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AABA3">
      <w:pPr>
        <w:spacing w:line="600" w:lineRule="exact"/>
        <w:rPr>
          <w:rFonts w:ascii="方正黑体_GBK" w:hAnsi="黑体" w:eastAsia="方正黑体_GBK" w:cs="Times New Roman"/>
          <w:bCs/>
          <w:sz w:val="32"/>
          <w:szCs w:val="32"/>
        </w:rPr>
      </w:pPr>
      <w:r>
        <w:rPr>
          <w:rFonts w:hint="eastAsia" w:ascii="方正黑体_GBK" w:hAnsi="方正黑体_GBK" w:eastAsia="方正黑体_GBK" w:cs="方正黑体_GBK"/>
          <w:snapToGrid w:val="0"/>
          <w:kern w:val="0"/>
          <w:sz w:val="32"/>
          <w:szCs w:val="32"/>
          <w:lang w:val="en-US" w:eastAsia="zh-CN"/>
        </w:rPr>
        <w:t>附件2</w:t>
      </w:r>
    </w:p>
    <w:p w14:paraId="7646EBCB">
      <w:pPr>
        <w:spacing w:line="600" w:lineRule="exact"/>
        <w:rPr>
          <w:rFonts w:ascii="方正黑体_GBK" w:hAnsi="黑体" w:eastAsia="方正黑体_GBK" w:cs="Times New Roman"/>
          <w:bCs/>
          <w:sz w:val="32"/>
          <w:szCs w:val="32"/>
        </w:rPr>
      </w:pPr>
    </w:p>
    <w:p w14:paraId="1AF5BA56">
      <w:pPr>
        <w:spacing w:line="600" w:lineRule="exact"/>
        <w:jc w:val="center"/>
        <w:rPr>
          <w:rFonts w:ascii="方正小标宋_GBK" w:hAnsi="华文中宋" w:eastAsia="方正小标宋_GBK"/>
          <w:bCs/>
          <w:sz w:val="52"/>
          <w:szCs w:val="52"/>
        </w:rPr>
      </w:pPr>
      <w:bookmarkStart w:id="0" w:name="_GoBack"/>
      <w:r>
        <w:rPr>
          <w:rFonts w:hint="eastAsia" w:ascii="方正小标宋_GBK" w:hAnsi="华文中宋" w:eastAsia="方正小标宋_GBK"/>
          <w:bCs/>
          <w:sz w:val="52"/>
          <w:szCs w:val="52"/>
          <w:lang w:eastAsia="zh-CN"/>
        </w:rPr>
        <w:t>重庆高新区科技企业孵化器</w:t>
      </w:r>
    </w:p>
    <w:p w14:paraId="269A890E">
      <w:pPr>
        <w:spacing w:line="600" w:lineRule="exact"/>
        <w:jc w:val="center"/>
        <w:rPr>
          <w:rFonts w:ascii="方正小标宋_GBK" w:hAnsi="华文中宋" w:eastAsia="方正小标宋_GBK"/>
          <w:bCs/>
          <w:sz w:val="52"/>
          <w:szCs w:val="52"/>
        </w:rPr>
      </w:pPr>
      <w:r>
        <w:rPr>
          <w:rFonts w:hint="eastAsia" w:ascii="方正小标宋_GBK" w:hAnsi="华文中宋" w:eastAsia="方正小标宋_GBK"/>
          <w:bCs/>
          <w:sz w:val="52"/>
          <w:szCs w:val="52"/>
        </w:rPr>
        <w:t>申 报 书</w:t>
      </w:r>
    </w:p>
    <w:bookmarkEnd w:id="0"/>
    <w:p w14:paraId="093E787E">
      <w:pPr>
        <w:spacing w:line="600" w:lineRule="exac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14:paraId="184C2933">
      <w:pPr>
        <w:spacing w:line="600" w:lineRule="exact"/>
        <w:rPr>
          <w:rFonts w:ascii="方正仿宋_GBK" w:hAnsi="方正仿宋_GBK" w:eastAsia="方正仿宋_GBK" w:cs="方正仿宋_GBK"/>
          <w:sz w:val="32"/>
          <w:szCs w:val="32"/>
        </w:rPr>
      </w:pPr>
    </w:p>
    <w:p w14:paraId="5AC0081E">
      <w:pPr>
        <w:spacing w:line="600" w:lineRule="exact"/>
        <w:rPr>
          <w:rFonts w:ascii="方正仿宋_GBK" w:hAnsi="方正仿宋_GBK" w:eastAsia="方正仿宋_GBK" w:cs="方正仿宋_GBK"/>
          <w:sz w:val="32"/>
          <w:szCs w:val="32"/>
        </w:rPr>
      </w:pPr>
    </w:p>
    <w:p w14:paraId="6C50950A">
      <w:pPr>
        <w:spacing w:line="600" w:lineRule="exact"/>
        <w:rPr>
          <w:rFonts w:ascii="方正仿宋_GBK" w:hAnsi="方正仿宋_GBK" w:eastAsia="方正仿宋_GBK" w:cs="方正仿宋_GBK"/>
          <w:sz w:val="32"/>
          <w:szCs w:val="32"/>
        </w:rPr>
      </w:pPr>
    </w:p>
    <w:p w14:paraId="61D3DC2D">
      <w:pPr>
        <w:spacing w:line="600" w:lineRule="exact"/>
        <w:rPr>
          <w:rFonts w:ascii="方正仿宋_GBK" w:hAnsi="方正仿宋_GBK" w:eastAsia="方正仿宋_GBK" w:cs="方正仿宋_GBK"/>
          <w:sz w:val="32"/>
          <w:szCs w:val="32"/>
        </w:rPr>
      </w:pPr>
    </w:p>
    <w:p w14:paraId="7D55508C">
      <w:pPr>
        <w:spacing w:line="600" w:lineRule="exact"/>
        <w:rPr>
          <w:rFonts w:hint="eastAsia" w:ascii="方正黑体_GBK" w:hAnsi="方正黑体_GBK" w:eastAsia="方正黑体_GBK" w:cs="方正黑体_GBK"/>
          <w:sz w:val="32"/>
          <w:szCs w:val="32"/>
        </w:rPr>
      </w:pPr>
    </w:p>
    <w:p w14:paraId="36D9F01C">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孵化器名称</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u w:val="single"/>
        </w:rPr>
        <w:t xml:space="preserve">                   </w:t>
      </w:r>
    </w:p>
    <w:p w14:paraId="4FFC8C81">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运营</w:t>
      </w:r>
      <w:r>
        <w:rPr>
          <w:rFonts w:hint="eastAsia" w:ascii="方正黑体_GBK" w:hAnsi="方正黑体_GBK" w:eastAsia="方正黑体_GBK" w:cs="方正黑体_GBK"/>
          <w:sz w:val="32"/>
          <w:szCs w:val="32"/>
          <w:lang w:eastAsia="zh-CN"/>
        </w:rPr>
        <w:t>机构</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盖章</w:t>
      </w:r>
      <w:r>
        <w:rPr>
          <w:rFonts w:hint="eastAsia" w:ascii="方正黑体_GBK" w:hAnsi="方正黑体_GBK" w:eastAsia="方正黑体_GBK" w:cs="方正黑体_GBK"/>
          <w:sz w:val="32"/>
          <w:szCs w:val="32"/>
        </w:rPr>
        <w:t>）</w:t>
      </w:r>
    </w:p>
    <w:p w14:paraId="1D61B6E8">
      <w:pPr>
        <w:spacing w:line="6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 xml:space="preserve">        联 系 人：</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lang w:val="en-US" w:eastAsia="zh-CN"/>
        </w:rPr>
        <w:t xml:space="preserve"> </w:t>
      </w:r>
    </w:p>
    <w:p w14:paraId="0840A730">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联系电话：</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u w:val="single"/>
        </w:rPr>
        <w:t xml:space="preserve">                    </w:t>
      </w:r>
    </w:p>
    <w:p w14:paraId="10DADF9F">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填报日期：</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u w:val="single"/>
        </w:rPr>
        <w:t xml:space="preserve">                    </w:t>
      </w:r>
    </w:p>
    <w:p w14:paraId="5441ED81">
      <w:pPr>
        <w:spacing w:line="600" w:lineRule="exact"/>
        <w:rPr>
          <w:rFonts w:hint="eastAsia" w:ascii="方正黑体_GBK" w:hAnsi="方正黑体_GBK" w:eastAsia="方正黑体_GBK" w:cs="方正黑体_GBK"/>
          <w:sz w:val="32"/>
          <w:szCs w:val="32"/>
        </w:rPr>
      </w:pPr>
    </w:p>
    <w:p w14:paraId="2A158CCB">
      <w:pPr>
        <w:spacing w:line="600" w:lineRule="exact"/>
        <w:rPr>
          <w:rFonts w:hint="eastAsia" w:ascii="方正黑体_GBK" w:hAnsi="方正黑体_GBK" w:eastAsia="方正黑体_GBK" w:cs="方正黑体_GBK"/>
          <w:sz w:val="32"/>
          <w:szCs w:val="32"/>
        </w:rPr>
      </w:pPr>
    </w:p>
    <w:p w14:paraId="661B8BDC">
      <w:pPr>
        <w:spacing w:line="60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重庆高新技术产业开发区创新服务中心</w:t>
      </w:r>
    </w:p>
    <w:p w14:paraId="17223D24">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2025</w:t>
      </w:r>
      <w:r>
        <w:rPr>
          <w:rFonts w:hint="eastAsia" w:ascii="方正黑体_GBK" w:hAnsi="方正黑体_GBK" w:eastAsia="方正黑体_GBK" w:cs="方正黑体_GBK"/>
          <w:sz w:val="32"/>
          <w:szCs w:val="32"/>
        </w:rPr>
        <w:t>年制</w:t>
      </w:r>
    </w:p>
    <w:p w14:paraId="72BC82AF">
      <w:pPr>
        <w:widowControl/>
        <w:spacing w:line="600" w:lineRule="exact"/>
        <w:jc w:val="center"/>
        <w:rPr>
          <w:rFonts w:ascii="方正黑体_GBK" w:hAnsi="方正黑体_GBK" w:eastAsia="方正黑体_GBK" w:cs="方正黑体_GBK"/>
          <w:kern w:val="0"/>
          <w:sz w:val="32"/>
          <w:szCs w:val="32"/>
        </w:rPr>
      </w:pPr>
    </w:p>
    <w:p w14:paraId="662CD56A">
      <w:pPr>
        <w:widowControl/>
        <w:spacing w:line="600" w:lineRule="exact"/>
        <w:jc w:val="center"/>
        <w:rPr>
          <w:rFonts w:ascii="方正黑体_GBK" w:hAnsi="方正黑体_GBK" w:eastAsia="方正黑体_GBK" w:cs="方正黑体_GBK"/>
          <w:kern w:val="0"/>
          <w:sz w:val="32"/>
          <w:szCs w:val="32"/>
        </w:rPr>
      </w:pPr>
    </w:p>
    <w:p w14:paraId="2AAD0D91">
      <w:pPr>
        <w:widowControl/>
        <w:spacing w:line="600" w:lineRule="exact"/>
        <w:jc w:val="center"/>
        <w:rPr>
          <w:rFonts w:ascii="方正黑体_GBK" w:hAnsi="方正黑体_GBK" w:eastAsia="方正黑体_GBK" w:cs="方正黑体_GBK"/>
          <w:kern w:val="0"/>
          <w:sz w:val="32"/>
          <w:szCs w:val="32"/>
        </w:rPr>
        <w:sectPr>
          <w:footerReference r:id="rId3" w:type="default"/>
          <w:pgSz w:w="11906" w:h="16838"/>
          <w:pgMar w:top="2098" w:right="1531" w:bottom="1984" w:left="1531" w:header="851" w:footer="1531" w:gutter="0"/>
          <w:pgNumType w:fmt="decimal"/>
          <w:cols w:space="720" w:num="1"/>
          <w:rtlGutter w:val="0"/>
          <w:docGrid w:type="lines" w:linePitch="326" w:charSpace="0"/>
        </w:sectPr>
      </w:pPr>
    </w:p>
    <w:p w14:paraId="2D4EA3E0">
      <w:pPr>
        <w:widowControl/>
        <w:spacing w:line="600" w:lineRule="exact"/>
        <w:jc w:val="both"/>
        <w:rPr>
          <w:rFonts w:ascii="方正黑体_GBK" w:hAnsi="方正黑体_GBK" w:eastAsia="方正黑体_GBK" w:cs="方正黑体_GBK"/>
          <w:kern w:val="0"/>
          <w:sz w:val="32"/>
          <w:szCs w:val="32"/>
        </w:rPr>
      </w:pPr>
    </w:p>
    <w:p w14:paraId="7B079ECF">
      <w:pPr>
        <w:widowControl/>
        <w:tabs>
          <w:tab w:val="left" w:pos="5970"/>
        </w:tabs>
        <w:spacing w:line="600" w:lineRule="exact"/>
        <w:jc w:val="center"/>
        <w:rPr>
          <w:rFonts w:ascii="方正黑体_GBK" w:hAnsi="方正黑体_GBK" w:eastAsia="方正黑体_GBK" w:cs="方正黑体_GBK"/>
          <w:sz w:val="32"/>
          <w:szCs w:val="32"/>
        </w:rPr>
      </w:pPr>
      <w:r>
        <w:rPr>
          <w:rFonts w:hint="eastAsia" w:ascii="方正小标宋_GBK" w:hAnsi="方正小标宋_GBK" w:eastAsia="方正小标宋_GBK" w:cs="Times New Roman"/>
          <w:bCs/>
          <w:sz w:val="40"/>
          <w:szCs w:val="21"/>
        </w:rPr>
        <w:t>填 报 说 明</w:t>
      </w:r>
    </w:p>
    <w:p w14:paraId="7718893D">
      <w:pPr>
        <w:widowControl/>
        <w:spacing w:line="600" w:lineRule="exact"/>
        <w:jc w:val="left"/>
        <w:rPr>
          <w:rFonts w:ascii="方正黑体_GBK" w:hAnsi="方正黑体_GBK" w:eastAsia="方正黑体_GBK" w:cs="方正黑体_GBK"/>
          <w:sz w:val="32"/>
          <w:szCs w:val="32"/>
        </w:rPr>
      </w:pPr>
    </w:p>
    <w:p w14:paraId="6FDD92EF">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一、填报应实事求是、按序装订，并报送电子版。</w:t>
      </w:r>
    </w:p>
    <w:p w14:paraId="007E89E1">
      <w:pPr>
        <w:widowControl/>
        <w:spacing w:line="600" w:lineRule="exact"/>
        <w:ind w:firstLine="640" w:firstLineChars="200"/>
        <w:jc w:val="left"/>
        <w:rPr>
          <w:rFonts w:hint="eastAsia" w:ascii="方正仿宋_GBK" w:hAnsi="黑体" w:eastAsia="方正仿宋_GBK" w:cs="Times New Roman"/>
          <w:sz w:val="32"/>
          <w:szCs w:val="32"/>
          <w:lang w:eastAsia="zh-CN"/>
        </w:rPr>
      </w:pPr>
      <w:r>
        <w:rPr>
          <w:rFonts w:hint="eastAsia" w:ascii="方正仿宋_GBK" w:hAnsi="黑体" w:eastAsia="方正仿宋_GBK" w:cs="Times New Roman"/>
          <w:sz w:val="32"/>
          <w:szCs w:val="32"/>
        </w:rPr>
        <w:t>二、</w:t>
      </w:r>
      <w:r>
        <w:rPr>
          <w:rFonts w:hint="eastAsia" w:ascii="方正仿宋_GBK" w:hAnsi="黑体" w:eastAsia="方正仿宋_GBK" w:cs="Times New Roman"/>
          <w:sz w:val="32"/>
          <w:szCs w:val="32"/>
          <w:lang w:eastAsia="zh-CN"/>
        </w:rPr>
        <w:t>申报书所填内容应简明扼要，名词第一次出现时要写全称和简写，再出现同一词时可使用缩写。</w:t>
      </w:r>
    </w:p>
    <w:p w14:paraId="4B922CC3">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三、</w:t>
      </w:r>
      <w:r>
        <w:rPr>
          <w:rFonts w:hint="eastAsia" w:ascii="方正仿宋_GBK" w:hAnsi="黑体" w:eastAsia="方正仿宋_GBK" w:cs="Times New Roman"/>
          <w:sz w:val="32"/>
          <w:szCs w:val="32"/>
          <w:lang w:eastAsia="zh-CN"/>
        </w:rPr>
        <w:t>申报书</w:t>
      </w:r>
      <w:r>
        <w:rPr>
          <w:rFonts w:hint="eastAsia" w:ascii="方正仿宋_GBK" w:hAnsi="黑体" w:eastAsia="方正仿宋_GBK" w:cs="Times New Roman"/>
          <w:sz w:val="32"/>
          <w:szCs w:val="32"/>
        </w:rPr>
        <w:t>中未列但需说明的内容可加附页，相关证明材料应作为附件一同上报。</w:t>
      </w:r>
    </w:p>
    <w:p w14:paraId="71D632A1">
      <w:pPr>
        <w:widowControl/>
        <w:spacing w:line="600" w:lineRule="exact"/>
        <w:ind w:firstLine="640" w:firstLineChars="200"/>
        <w:jc w:val="left"/>
        <w:rPr>
          <w:rFonts w:hint="eastAsia" w:ascii="方正仿宋_GBK" w:hAnsi="黑体" w:eastAsia="方正仿宋_GBK" w:cs="Times New Roman"/>
          <w:sz w:val="32"/>
          <w:szCs w:val="32"/>
        </w:rPr>
      </w:pPr>
      <w:r>
        <w:rPr>
          <w:rFonts w:hint="eastAsia" w:ascii="方正仿宋_GBK" w:hAnsi="黑体" w:eastAsia="方正仿宋_GBK" w:cs="Times New Roman"/>
          <w:sz w:val="32"/>
          <w:szCs w:val="32"/>
        </w:rPr>
        <w:t>四、</w:t>
      </w:r>
      <w:r>
        <w:rPr>
          <w:rFonts w:hint="eastAsia" w:ascii="方正仿宋_GBK" w:hAnsi="黑体" w:eastAsia="方正仿宋_GBK" w:cs="Times New Roman"/>
          <w:sz w:val="32"/>
          <w:szCs w:val="32"/>
          <w:lang w:eastAsia="zh-CN"/>
        </w:rPr>
        <w:t>申报书</w:t>
      </w:r>
      <w:r>
        <w:rPr>
          <w:rFonts w:hint="eastAsia" w:ascii="方正仿宋_GBK" w:hAnsi="黑体" w:eastAsia="方正仿宋_GBK" w:cs="Times New Roman"/>
          <w:sz w:val="32"/>
          <w:szCs w:val="32"/>
        </w:rPr>
        <w:t>由</w:t>
      </w:r>
      <w:r>
        <w:rPr>
          <w:rFonts w:hint="eastAsia" w:ascii="方正仿宋_GBK" w:hAnsi="黑体" w:eastAsia="方正仿宋_GBK" w:cs="Times New Roman"/>
          <w:sz w:val="32"/>
          <w:szCs w:val="32"/>
          <w:lang w:eastAsia="zh-CN"/>
        </w:rPr>
        <w:t>申报</w:t>
      </w:r>
      <w:r>
        <w:rPr>
          <w:rFonts w:hint="eastAsia" w:ascii="方正仿宋_GBK" w:hAnsi="黑体" w:eastAsia="方正仿宋_GBK" w:cs="Times New Roman"/>
          <w:sz w:val="32"/>
          <w:szCs w:val="32"/>
        </w:rPr>
        <w:t>单位填制后，一式</w:t>
      </w:r>
      <w:r>
        <w:rPr>
          <w:rFonts w:hint="eastAsia" w:ascii="方正仿宋_GBK" w:hAnsi="黑体" w:eastAsia="方正仿宋_GBK" w:cs="Times New Roman"/>
          <w:sz w:val="32"/>
          <w:szCs w:val="32"/>
          <w:lang w:eastAsia="zh-CN"/>
        </w:rPr>
        <w:t>二</w:t>
      </w:r>
      <w:r>
        <w:rPr>
          <w:rFonts w:hint="eastAsia" w:ascii="方正仿宋_GBK" w:hAnsi="黑体" w:eastAsia="方正仿宋_GBK" w:cs="Times New Roman"/>
          <w:sz w:val="32"/>
          <w:szCs w:val="32"/>
        </w:rPr>
        <w:t>份，装订成册</w:t>
      </w:r>
      <w:r>
        <w:rPr>
          <w:rFonts w:hint="eastAsia" w:ascii="方正仿宋_GBK" w:hAnsi="黑体" w:eastAsia="方正仿宋_GBK" w:cs="Times New Roman"/>
          <w:sz w:val="32"/>
          <w:szCs w:val="32"/>
          <w:lang w:eastAsia="zh-CN"/>
        </w:rPr>
        <w:t>加盖公章后</w:t>
      </w:r>
      <w:r>
        <w:rPr>
          <w:rFonts w:hint="eastAsia" w:ascii="方正仿宋_GBK" w:hAnsi="黑体" w:eastAsia="方正仿宋_GBK" w:cs="Times New Roman"/>
          <w:sz w:val="32"/>
          <w:szCs w:val="32"/>
        </w:rPr>
        <w:t>报送至</w:t>
      </w:r>
      <w:r>
        <w:rPr>
          <w:rFonts w:hint="eastAsia" w:ascii="方正仿宋_GBK" w:hAnsi="黑体" w:eastAsia="方正仿宋_GBK" w:cs="Times New Roman"/>
          <w:sz w:val="32"/>
          <w:szCs w:val="32"/>
          <w:lang w:eastAsia="zh-CN"/>
        </w:rPr>
        <w:t>创新服务中心（含电子档）</w:t>
      </w:r>
      <w:r>
        <w:rPr>
          <w:rFonts w:hint="eastAsia" w:ascii="方正仿宋_GBK" w:hAnsi="黑体" w:eastAsia="方正仿宋_GBK" w:cs="Times New Roman"/>
          <w:sz w:val="32"/>
          <w:szCs w:val="32"/>
        </w:rPr>
        <w:t>。申报书一律要求用A4纸张双面打印，否则不予受理。</w:t>
      </w:r>
    </w:p>
    <w:p w14:paraId="54E3C557">
      <w:pPr>
        <w:widowControl/>
        <w:spacing w:line="600" w:lineRule="exact"/>
        <w:ind w:firstLine="640" w:firstLineChars="200"/>
        <w:jc w:val="left"/>
        <w:rPr>
          <w:rFonts w:hint="eastAsia" w:ascii="方正仿宋_GBK" w:hAnsi="黑体" w:eastAsia="方正仿宋_GBK" w:cs="Times New Roman"/>
          <w:sz w:val="32"/>
          <w:szCs w:val="32"/>
          <w:lang w:eastAsia="zh-CN"/>
        </w:rPr>
      </w:pPr>
      <w:r>
        <w:rPr>
          <w:rFonts w:hint="eastAsia" w:ascii="方正仿宋_GBK" w:hAnsi="黑体" w:eastAsia="方正仿宋_GBK" w:cs="Times New Roman"/>
          <w:sz w:val="32"/>
          <w:szCs w:val="32"/>
          <w:lang w:eastAsia="zh-CN"/>
        </w:rPr>
        <w:t>五、孵化器类型包括：综合型孵化器、专业型孵化器。</w:t>
      </w:r>
    </w:p>
    <w:p w14:paraId="5968A068">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lang w:eastAsia="zh-CN"/>
        </w:rPr>
        <w:t>六</w:t>
      </w:r>
      <w:r>
        <w:rPr>
          <w:rFonts w:hint="eastAsia" w:ascii="方正仿宋_GBK" w:hAnsi="黑体" w:eastAsia="方正仿宋_GBK" w:cs="Times New Roman"/>
          <w:sz w:val="32"/>
          <w:szCs w:val="32"/>
        </w:rPr>
        <w:t>、所有</w:t>
      </w:r>
      <w:r>
        <w:rPr>
          <w:rFonts w:hint="eastAsia" w:ascii="方正仿宋_GBK" w:hAnsi="黑体" w:eastAsia="方正仿宋_GBK" w:cs="Times New Roman"/>
          <w:sz w:val="32"/>
          <w:szCs w:val="32"/>
          <w:lang w:eastAsia="zh-CN"/>
        </w:rPr>
        <w:t>申报</w:t>
      </w:r>
      <w:r>
        <w:rPr>
          <w:rFonts w:hint="eastAsia" w:ascii="方正仿宋_GBK" w:hAnsi="黑体" w:eastAsia="方正仿宋_GBK" w:cs="Times New Roman"/>
          <w:sz w:val="32"/>
          <w:szCs w:val="32"/>
        </w:rPr>
        <w:t>材料恕不退还，请注意</w:t>
      </w:r>
      <w:r>
        <w:rPr>
          <w:rFonts w:hint="eastAsia" w:ascii="方正仿宋_GBK" w:hAnsi="黑体" w:eastAsia="方正仿宋_GBK" w:cs="Times New Roman"/>
          <w:sz w:val="32"/>
          <w:szCs w:val="32"/>
          <w:lang w:eastAsia="zh-CN"/>
        </w:rPr>
        <w:t>留底</w:t>
      </w:r>
      <w:r>
        <w:rPr>
          <w:rFonts w:hint="eastAsia" w:ascii="方正仿宋_GBK" w:hAnsi="黑体" w:eastAsia="方正仿宋_GBK" w:cs="Times New Roman"/>
          <w:sz w:val="32"/>
          <w:szCs w:val="32"/>
        </w:rPr>
        <w:t>。</w:t>
      </w:r>
    </w:p>
    <w:p w14:paraId="1BE632AC">
      <w:pPr>
        <w:widowControl/>
        <w:spacing w:line="600" w:lineRule="exact"/>
        <w:jc w:val="center"/>
        <w:rPr>
          <w:rFonts w:ascii="方正小标宋_GBK" w:hAnsi="方正小标宋_GBK" w:eastAsia="方正小标宋_GBK" w:cs="Times New Roman"/>
          <w:bCs/>
          <w:sz w:val="40"/>
          <w:szCs w:val="21"/>
        </w:rPr>
      </w:pPr>
      <w:r>
        <w:rPr>
          <w:rFonts w:hint="eastAsia" w:ascii="方正小标宋_GBK" w:hAnsi="方正小标宋_GBK" w:eastAsia="方正小标宋_GBK" w:cs="Times New Roman"/>
          <w:bCs/>
          <w:kern w:val="0"/>
          <w:sz w:val="40"/>
          <w:szCs w:val="21"/>
        </w:rPr>
        <w:br w:type="page"/>
      </w:r>
      <w:r>
        <w:rPr>
          <w:rFonts w:hint="eastAsia" w:ascii="方正小标宋_GBK" w:hAnsi="方正小标宋_GBK" w:eastAsia="方正小标宋_GBK" w:cs="Times New Roman"/>
          <w:bCs/>
          <w:sz w:val="40"/>
          <w:szCs w:val="21"/>
          <w:lang w:eastAsia="zh-CN"/>
        </w:rPr>
        <w:t>申报单位</w:t>
      </w:r>
      <w:r>
        <w:rPr>
          <w:rFonts w:hint="eastAsia" w:ascii="方正小标宋_GBK" w:hAnsi="方正小标宋_GBK" w:eastAsia="方正小标宋_GBK" w:cs="Times New Roman"/>
          <w:bCs/>
          <w:sz w:val="40"/>
          <w:szCs w:val="21"/>
        </w:rPr>
        <w:t>基本</w:t>
      </w:r>
      <w:r>
        <w:rPr>
          <w:rFonts w:hint="eastAsia" w:ascii="方正小标宋_GBK" w:hAnsi="方正小标宋_GBK" w:eastAsia="方正小标宋_GBK" w:cs="Times New Roman"/>
          <w:bCs/>
          <w:sz w:val="40"/>
          <w:szCs w:val="21"/>
          <w:lang w:eastAsia="zh-CN"/>
        </w:rPr>
        <w:t>情况</w:t>
      </w:r>
      <w:r>
        <w:rPr>
          <w:rFonts w:hint="eastAsia" w:ascii="方正小标宋_GBK" w:hAnsi="方正小标宋_GBK" w:eastAsia="方正小标宋_GBK" w:cs="Times New Roman"/>
          <w:bCs/>
          <w:sz w:val="40"/>
          <w:szCs w:val="21"/>
        </w:rPr>
        <w:t>表</w:t>
      </w:r>
    </w:p>
    <w:tbl>
      <w:tblPr>
        <w:tblStyle w:val="5"/>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9"/>
        <w:gridCol w:w="1312"/>
        <w:gridCol w:w="1656"/>
        <w:gridCol w:w="143"/>
        <w:gridCol w:w="1276"/>
        <w:gridCol w:w="708"/>
        <w:gridCol w:w="565"/>
        <w:gridCol w:w="1721"/>
      </w:tblGrid>
      <w:tr w14:paraId="1301B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9060" w:type="dxa"/>
            <w:gridSpan w:val="9"/>
            <w:noWrap w:val="0"/>
            <w:vAlign w:val="center"/>
          </w:tcPr>
          <w:p w14:paraId="269D950D">
            <w:pPr>
              <w:snapToGrid w:val="0"/>
              <w:rPr>
                <w:rFonts w:hint="eastAsia" w:ascii="仿宋_GB2312" w:eastAsia="仿宋_GB2312"/>
                <w:sz w:val="24"/>
                <w:highlight w:val="none"/>
              </w:rPr>
            </w:pPr>
            <w:r>
              <w:rPr>
                <w:rFonts w:hint="eastAsia" w:ascii="仿宋_GB2312" w:eastAsia="仿宋_GB2312"/>
                <w:sz w:val="24"/>
                <w:highlight w:val="none"/>
              </w:rPr>
              <w:t>孵化器名称：</w:t>
            </w:r>
          </w:p>
        </w:tc>
      </w:tr>
      <w:tr w14:paraId="37DF9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9060" w:type="dxa"/>
            <w:gridSpan w:val="9"/>
            <w:noWrap w:val="0"/>
            <w:vAlign w:val="center"/>
          </w:tcPr>
          <w:p w14:paraId="1754E2BB">
            <w:pPr>
              <w:snapToGrid w:val="0"/>
              <w:rPr>
                <w:rFonts w:hint="eastAsia" w:ascii="仿宋_GB2312" w:eastAsia="仿宋_GB2312"/>
                <w:sz w:val="24"/>
                <w:highlight w:val="none"/>
              </w:rPr>
            </w:pPr>
            <w:r>
              <w:rPr>
                <w:rFonts w:hint="eastAsia" w:ascii="仿宋_GB2312" w:eastAsia="仿宋_GB2312"/>
                <w:sz w:val="24"/>
                <w:highlight w:val="none"/>
              </w:rPr>
              <w:t>运营</w:t>
            </w:r>
            <w:r>
              <w:rPr>
                <w:rFonts w:hint="eastAsia" w:ascii="仿宋_GB2312" w:eastAsia="仿宋_GB2312"/>
                <w:sz w:val="24"/>
                <w:highlight w:val="none"/>
                <w:lang w:eastAsia="zh-CN"/>
              </w:rPr>
              <w:t>机构名称</w:t>
            </w:r>
            <w:r>
              <w:rPr>
                <w:rFonts w:hint="eastAsia" w:ascii="仿宋_GB2312" w:eastAsia="仿宋_GB2312"/>
                <w:sz w:val="24"/>
                <w:highlight w:val="none"/>
              </w:rPr>
              <w:t>：</w:t>
            </w:r>
          </w:p>
        </w:tc>
      </w:tr>
      <w:tr w14:paraId="1B665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679" w:type="dxa"/>
            <w:gridSpan w:val="2"/>
            <w:noWrap w:val="0"/>
            <w:vAlign w:val="center"/>
          </w:tcPr>
          <w:p w14:paraId="2AE146BA">
            <w:pPr>
              <w:snapToGrid w:val="0"/>
              <w:jc w:val="center"/>
              <w:rPr>
                <w:rFonts w:hint="eastAsia" w:ascii="仿宋_GB2312" w:eastAsia="仿宋_GB2312"/>
                <w:sz w:val="24"/>
                <w:highlight w:val="none"/>
              </w:rPr>
            </w:pPr>
            <w:r>
              <w:rPr>
                <w:rFonts w:hint="eastAsia" w:ascii="仿宋_GB2312" w:eastAsia="仿宋_GB2312"/>
                <w:sz w:val="24"/>
                <w:highlight w:val="none"/>
              </w:rPr>
              <w:t>统一社会</w:t>
            </w:r>
          </w:p>
          <w:p w14:paraId="51EC8548">
            <w:pPr>
              <w:snapToGrid w:val="0"/>
              <w:jc w:val="center"/>
              <w:rPr>
                <w:rFonts w:hint="eastAsia" w:ascii="仿宋_GB2312" w:eastAsia="仿宋_GB2312"/>
                <w:sz w:val="24"/>
                <w:highlight w:val="none"/>
              </w:rPr>
            </w:pPr>
            <w:r>
              <w:rPr>
                <w:rFonts w:hint="eastAsia" w:ascii="仿宋_GB2312" w:eastAsia="仿宋_GB2312"/>
                <w:sz w:val="24"/>
                <w:highlight w:val="none"/>
              </w:rPr>
              <w:t>信用代码</w:t>
            </w:r>
          </w:p>
        </w:tc>
        <w:tc>
          <w:tcPr>
            <w:tcW w:w="3111" w:type="dxa"/>
            <w:gridSpan w:val="3"/>
            <w:noWrap w:val="0"/>
            <w:vAlign w:val="center"/>
          </w:tcPr>
          <w:p w14:paraId="29B775F2">
            <w:pPr>
              <w:snapToGrid w:val="0"/>
              <w:jc w:val="center"/>
              <w:rPr>
                <w:rFonts w:hint="eastAsia" w:ascii="仿宋_GB2312" w:eastAsia="仿宋_GB2312"/>
                <w:sz w:val="24"/>
                <w:highlight w:val="none"/>
              </w:rPr>
            </w:pPr>
          </w:p>
        </w:tc>
        <w:tc>
          <w:tcPr>
            <w:tcW w:w="1276" w:type="dxa"/>
            <w:noWrap w:val="0"/>
            <w:vAlign w:val="center"/>
          </w:tcPr>
          <w:p w14:paraId="53831543">
            <w:pPr>
              <w:snapToGrid w:val="0"/>
              <w:jc w:val="center"/>
              <w:rPr>
                <w:rFonts w:hint="eastAsia" w:ascii="仿宋_GB2312" w:eastAsia="仿宋_GB2312"/>
                <w:sz w:val="24"/>
                <w:highlight w:val="none"/>
              </w:rPr>
            </w:pPr>
            <w:r>
              <w:rPr>
                <w:rFonts w:hint="eastAsia" w:ascii="仿宋_GB2312" w:eastAsia="仿宋_GB2312"/>
                <w:sz w:val="24"/>
                <w:highlight w:val="none"/>
              </w:rPr>
              <w:t>法人代表</w:t>
            </w:r>
          </w:p>
        </w:tc>
        <w:tc>
          <w:tcPr>
            <w:tcW w:w="2994" w:type="dxa"/>
            <w:gridSpan w:val="3"/>
            <w:noWrap w:val="0"/>
            <w:vAlign w:val="center"/>
          </w:tcPr>
          <w:p w14:paraId="1E60EF5B">
            <w:pPr>
              <w:snapToGrid w:val="0"/>
              <w:jc w:val="center"/>
              <w:rPr>
                <w:rFonts w:hint="eastAsia" w:ascii="仿宋_GB2312" w:eastAsia="仿宋_GB2312"/>
                <w:sz w:val="24"/>
                <w:highlight w:val="none"/>
              </w:rPr>
            </w:pPr>
          </w:p>
        </w:tc>
      </w:tr>
      <w:tr w14:paraId="4AE77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1679" w:type="dxa"/>
            <w:gridSpan w:val="2"/>
            <w:noWrap w:val="0"/>
            <w:vAlign w:val="center"/>
          </w:tcPr>
          <w:p w14:paraId="0733E3BB">
            <w:pPr>
              <w:snapToGrid w:val="0"/>
              <w:jc w:val="center"/>
              <w:rPr>
                <w:rFonts w:hint="eastAsia" w:ascii="仿宋_GB2312" w:eastAsia="仿宋_GB2312"/>
                <w:sz w:val="24"/>
                <w:highlight w:val="none"/>
              </w:rPr>
            </w:pPr>
            <w:r>
              <w:rPr>
                <w:rFonts w:hint="eastAsia" w:ascii="仿宋_GB2312" w:eastAsia="仿宋_GB2312"/>
                <w:sz w:val="24"/>
                <w:highlight w:val="none"/>
              </w:rPr>
              <w:t>运营机构性质</w:t>
            </w:r>
          </w:p>
        </w:tc>
        <w:tc>
          <w:tcPr>
            <w:tcW w:w="3111" w:type="dxa"/>
            <w:gridSpan w:val="3"/>
            <w:noWrap w:val="0"/>
            <w:vAlign w:val="center"/>
          </w:tcPr>
          <w:p w14:paraId="2967CBC9">
            <w:pPr>
              <w:snapToGrid w:val="0"/>
              <w:jc w:val="left"/>
              <w:rPr>
                <w:rFonts w:hint="eastAsia" w:ascii="仿宋_GB2312" w:eastAsia="仿宋_GB2312"/>
                <w:sz w:val="24"/>
                <w:highlight w:val="none"/>
              </w:rPr>
            </w:pPr>
            <w:r>
              <w:rPr>
                <w:rFonts w:hint="eastAsia" w:ascii="仿宋_GB2312" w:eastAsia="仿宋_GB2312"/>
                <w:sz w:val="24"/>
                <w:highlight w:val="none"/>
              </w:rPr>
              <w:t>1.事业单位  2.国有企业</w:t>
            </w:r>
          </w:p>
          <w:p w14:paraId="121CB954">
            <w:pPr>
              <w:snapToGrid w:val="0"/>
              <w:jc w:val="left"/>
              <w:rPr>
                <w:rFonts w:hint="eastAsia" w:ascii="仿宋_GB2312" w:eastAsia="仿宋_GB2312"/>
                <w:sz w:val="24"/>
                <w:highlight w:val="none"/>
              </w:rPr>
            </w:pPr>
            <w:r>
              <w:rPr>
                <w:rFonts w:hint="eastAsia" w:ascii="仿宋_GB2312" w:eastAsia="仿宋_GB2312"/>
                <w:sz w:val="24"/>
                <w:highlight w:val="none"/>
              </w:rPr>
              <w:t>3.民营企业  4.其他</w:t>
            </w:r>
          </w:p>
        </w:tc>
        <w:tc>
          <w:tcPr>
            <w:tcW w:w="1984" w:type="dxa"/>
            <w:gridSpan w:val="2"/>
            <w:noWrap w:val="0"/>
            <w:vAlign w:val="center"/>
          </w:tcPr>
          <w:p w14:paraId="115039CA">
            <w:pPr>
              <w:snapToGrid w:val="0"/>
              <w:jc w:val="left"/>
              <w:rPr>
                <w:rFonts w:hint="eastAsia" w:ascii="仿宋_GB2312" w:eastAsia="仿宋_GB2312"/>
                <w:sz w:val="24"/>
                <w:highlight w:val="none"/>
              </w:rPr>
            </w:pPr>
            <w:r>
              <w:rPr>
                <w:rFonts w:hint="eastAsia" w:ascii="仿宋_GB2312" w:eastAsia="仿宋_GB2312"/>
                <w:sz w:val="24"/>
                <w:highlight w:val="none"/>
              </w:rPr>
              <w:t>运营机构是否具有独立法人资格</w:t>
            </w:r>
          </w:p>
        </w:tc>
        <w:tc>
          <w:tcPr>
            <w:tcW w:w="2286" w:type="dxa"/>
            <w:gridSpan w:val="2"/>
            <w:noWrap w:val="0"/>
            <w:vAlign w:val="center"/>
          </w:tcPr>
          <w:p w14:paraId="6802CFCF">
            <w:pPr>
              <w:widowControl/>
              <w:jc w:val="left"/>
              <w:rPr>
                <w:rFonts w:hint="eastAsia" w:ascii="仿宋_GB2312" w:eastAsia="仿宋_GB2312"/>
                <w:sz w:val="24"/>
                <w:highlight w:val="none"/>
              </w:rPr>
            </w:pPr>
            <w:r>
              <w:rPr>
                <w:rFonts w:hint="eastAsia" w:ascii="仿宋_GB2312" w:eastAsia="仿宋_GB2312"/>
                <w:sz w:val="24"/>
                <w:highlight w:val="none"/>
              </w:rPr>
              <w:t>1.是   2.否</w:t>
            </w:r>
          </w:p>
        </w:tc>
      </w:tr>
      <w:tr w14:paraId="08D32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9060" w:type="dxa"/>
            <w:gridSpan w:val="9"/>
            <w:noWrap w:val="0"/>
            <w:vAlign w:val="center"/>
          </w:tcPr>
          <w:p w14:paraId="553290F1">
            <w:pPr>
              <w:snapToGrid w:val="0"/>
              <w:rPr>
                <w:rFonts w:hint="eastAsia" w:ascii="仿宋_GB2312" w:eastAsia="仿宋_GB2312"/>
                <w:sz w:val="24"/>
                <w:highlight w:val="none"/>
              </w:rPr>
            </w:pPr>
            <w:r>
              <w:rPr>
                <w:rFonts w:hint="eastAsia" w:ascii="仿宋_GB2312" w:eastAsia="仿宋_GB2312"/>
                <w:sz w:val="24"/>
                <w:highlight w:val="none"/>
              </w:rPr>
              <w:t>注册</w:t>
            </w:r>
            <w:r>
              <w:rPr>
                <w:rFonts w:hint="eastAsia" w:ascii="仿宋_GB2312" w:eastAsia="仿宋_GB2312"/>
                <w:sz w:val="24"/>
                <w:highlight w:val="none"/>
                <w:lang w:eastAsia="zh-CN"/>
              </w:rPr>
              <w:t>成立</w:t>
            </w:r>
            <w:r>
              <w:rPr>
                <w:rFonts w:hint="eastAsia" w:ascii="仿宋_GB2312" w:eastAsia="仿宋_GB2312"/>
                <w:sz w:val="24"/>
                <w:highlight w:val="none"/>
              </w:rPr>
              <w:t>时间:</w:t>
            </w: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日  </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 xml:space="preserve">      </w:t>
            </w:r>
          </w:p>
          <w:p w14:paraId="20D53510">
            <w:pPr>
              <w:snapToGrid w:val="0"/>
              <w:rPr>
                <w:rFonts w:hint="eastAsia" w:ascii="仿宋_GB2312" w:eastAsia="仿宋_GB2312"/>
                <w:sz w:val="24"/>
                <w:highlight w:val="none"/>
              </w:rPr>
            </w:pPr>
          </w:p>
          <w:p w14:paraId="03D75344">
            <w:pPr>
              <w:snapToGrid w:val="0"/>
              <w:rPr>
                <w:rFonts w:hint="eastAsia" w:ascii="仿宋_GB2312" w:eastAsia="仿宋_GB2312"/>
                <w:sz w:val="24"/>
                <w:highlight w:val="none"/>
              </w:rPr>
            </w:pPr>
            <w:r>
              <w:rPr>
                <w:rFonts w:hint="eastAsia" w:ascii="仿宋_GB2312" w:eastAsia="仿宋_GB2312"/>
                <w:sz w:val="24"/>
                <w:highlight w:val="none"/>
              </w:rPr>
              <w:t>注册资金:</w:t>
            </w:r>
            <w:r>
              <w:rPr>
                <w:rFonts w:hint="eastAsia" w:ascii="仿宋_GB2312" w:eastAsia="仿宋_GB2312"/>
                <w:sz w:val="24"/>
                <w:highlight w:val="none"/>
                <w:u w:val="single"/>
              </w:rPr>
              <w:t xml:space="preserve">               </w:t>
            </w:r>
            <w:r>
              <w:rPr>
                <w:rFonts w:hint="eastAsia" w:ascii="仿宋_GB2312" w:eastAsia="仿宋_GB2312"/>
                <w:sz w:val="24"/>
                <w:highlight w:val="none"/>
              </w:rPr>
              <w:t>万元</w:t>
            </w:r>
          </w:p>
          <w:p w14:paraId="2D852172">
            <w:pPr>
              <w:snapToGrid w:val="0"/>
              <w:rPr>
                <w:rFonts w:hint="eastAsia" w:ascii="仿宋_GB2312" w:eastAsia="仿宋_GB2312"/>
                <w:sz w:val="24"/>
                <w:highlight w:val="none"/>
              </w:rPr>
            </w:pPr>
          </w:p>
          <w:p w14:paraId="16AAFF64">
            <w:pPr>
              <w:snapToGrid w:val="0"/>
              <w:rPr>
                <w:rFonts w:hint="eastAsia" w:ascii="仿宋_GB2312" w:eastAsia="仿宋_GB2312"/>
                <w:sz w:val="24"/>
                <w:highlight w:val="none"/>
              </w:rPr>
            </w:pPr>
            <w:r>
              <w:rPr>
                <w:rFonts w:hint="eastAsia" w:ascii="仿宋_GB2312" w:eastAsia="仿宋_GB2312"/>
                <w:sz w:val="24"/>
                <w:highlight w:val="none"/>
              </w:rPr>
              <w:t>注册地址：</w:t>
            </w:r>
            <w:r>
              <w:rPr>
                <w:rFonts w:hint="eastAsia" w:ascii="仿宋_GB2312" w:eastAsia="仿宋_GB2312"/>
                <w:sz w:val="24"/>
                <w:highlight w:val="none"/>
                <w:u w:val="single"/>
              </w:rPr>
              <w:t xml:space="preserve">                                                </w:t>
            </w:r>
          </w:p>
        </w:tc>
      </w:tr>
      <w:tr w14:paraId="38F1E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647" w:type="dxa"/>
            <w:gridSpan w:val="4"/>
            <w:noWrap w:val="0"/>
            <w:vAlign w:val="center"/>
          </w:tcPr>
          <w:p w14:paraId="21BBBD98">
            <w:pPr>
              <w:snapToGrid w:val="0"/>
              <w:rPr>
                <w:rFonts w:hint="eastAsia" w:ascii="仿宋_GB2312" w:eastAsia="仿宋_GB2312"/>
                <w:sz w:val="24"/>
                <w:highlight w:val="none"/>
                <w:lang w:val="en-US" w:eastAsia="zh-CN"/>
              </w:rPr>
            </w:pPr>
            <w:r>
              <w:rPr>
                <w:rFonts w:hint="eastAsia" w:ascii="仿宋_GB2312" w:eastAsia="仿宋_GB2312"/>
                <w:sz w:val="24"/>
                <w:highlight w:val="none"/>
              </w:rPr>
              <w:t>孵化器</w:t>
            </w:r>
            <w:r>
              <w:rPr>
                <w:rFonts w:hint="eastAsia" w:ascii="仿宋_GB2312" w:eastAsia="仿宋_GB2312"/>
                <w:sz w:val="24"/>
                <w:highlight w:val="none"/>
                <w:lang w:eastAsia="zh-CN"/>
              </w:rPr>
              <w:t>类型：</w:t>
            </w:r>
            <w:r>
              <w:rPr>
                <w:rFonts w:hint="eastAsia" w:ascii="仿宋_GB2312" w:eastAsia="仿宋_GB2312"/>
                <w:sz w:val="24"/>
                <w:highlight w:val="none"/>
                <w:lang w:val="en-US" w:eastAsia="zh-CN"/>
              </w:rPr>
              <w:t>1.综合型  2.专业型</w:t>
            </w:r>
          </w:p>
          <w:p w14:paraId="4A769FB0">
            <w:pPr>
              <w:snapToGrid w:val="0"/>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产业领域</w:t>
            </w:r>
            <w:r>
              <w:rPr>
                <w:rFonts w:hint="eastAsia" w:ascii="仿宋_GB2312" w:eastAsia="仿宋_GB2312"/>
                <w:sz w:val="24"/>
                <w:highlight w:val="none"/>
                <w:lang w:eastAsia="zh-CN"/>
              </w:rPr>
              <w:t>（限专业型孵化器填写）：</w:t>
            </w:r>
          </w:p>
          <w:p w14:paraId="2BD1D3DF">
            <w:pPr>
              <w:snapToGrid w:val="0"/>
              <w:rPr>
                <w:rFonts w:hint="default" w:ascii="仿宋_GB2312" w:eastAsia="仿宋_GB2312"/>
                <w:sz w:val="24"/>
                <w:highlight w:val="none"/>
                <w:lang w:val="en-US" w:eastAsia="zh-CN"/>
              </w:rPr>
            </w:pP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p>
          <w:p w14:paraId="37B09F54">
            <w:pPr>
              <w:snapToGrid w:val="0"/>
              <w:rPr>
                <w:rFonts w:hint="eastAsia" w:ascii="仿宋_GB2312" w:eastAsia="仿宋_GB2312"/>
                <w:sz w:val="24"/>
                <w:highlight w:val="none"/>
              </w:rPr>
            </w:pPr>
          </w:p>
        </w:tc>
        <w:tc>
          <w:tcPr>
            <w:tcW w:w="4413" w:type="dxa"/>
            <w:gridSpan w:val="5"/>
            <w:noWrap w:val="0"/>
            <w:vAlign w:val="center"/>
          </w:tcPr>
          <w:p w14:paraId="3B127535">
            <w:pPr>
              <w:snapToGrid w:val="0"/>
              <w:rPr>
                <w:rFonts w:hint="eastAsia" w:ascii="仿宋_GB2312" w:eastAsia="仿宋_GB2312"/>
                <w:sz w:val="24"/>
                <w:highlight w:val="none"/>
              </w:rPr>
            </w:pPr>
            <w:r>
              <w:rPr>
                <w:rFonts w:hint="eastAsia" w:ascii="仿宋_GB2312" w:eastAsia="仿宋_GB2312"/>
                <w:sz w:val="24"/>
                <w:highlight w:val="none"/>
              </w:rPr>
              <w:t>孵化器管理人员数：</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人</w:t>
            </w:r>
          </w:p>
          <w:p w14:paraId="02CA8E99">
            <w:pPr>
              <w:snapToGrid w:val="0"/>
              <w:rPr>
                <w:rFonts w:hint="eastAsia" w:ascii="仿宋_GB2312" w:eastAsia="仿宋_GB2312"/>
                <w:sz w:val="24"/>
                <w:highlight w:val="none"/>
                <w:lang w:eastAsia="zh-CN"/>
              </w:rPr>
            </w:pPr>
            <w:r>
              <w:rPr>
                <w:rFonts w:hint="eastAsia" w:ascii="仿宋_GB2312" w:eastAsia="仿宋_GB2312"/>
                <w:sz w:val="24"/>
                <w:highlight w:val="none"/>
              </w:rPr>
              <w:t>其中，大专以上学历人数：</w:t>
            </w:r>
            <w:r>
              <w:rPr>
                <w:rFonts w:hint="eastAsia" w:ascii="仿宋_GB2312" w:eastAsia="仿宋_GB2312"/>
                <w:sz w:val="24"/>
                <w:highlight w:val="none"/>
                <w:u w:val="single"/>
              </w:rPr>
              <w:t xml:space="preserve">        </w:t>
            </w:r>
            <w:r>
              <w:rPr>
                <w:rFonts w:hint="eastAsia" w:ascii="仿宋_GB2312" w:eastAsia="仿宋_GB2312"/>
                <w:sz w:val="24"/>
                <w:highlight w:val="none"/>
                <w:u w:val="none"/>
                <w:lang w:eastAsia="zh-CN"/>
              </w:rPr>
              <w:t>人</w:t>
            </w:r>
          </w:p>
          <w:p w14:paraId="10E53374">
            <w:pPr>
              <w:snapToGrid w:val="0"/>
              <w:rPr>
                <w:rFonts w:hint="eastAsia" w:ascii="仿宋_GB2312" w:eastAsia="仿宋_GB2312"/>
                <w:sz w:val="24"/>
                <w:highlight w:val="none"/>
              </w:rPr>
            </w:pPr>
            <w:r>
              <w:rPr>
                <w:rFonts w:hint="eastAsia" w:ascii="仿宋_GB2312" w:eastAsia="仿宋_GB2312"/>
                <w:sz w:val="24"/>
                <w:highlight w:val="none"/>
              </w:rPr>
              <w:t xml:space="preserve">      大专以上学历占比：</w:t>
            </w:r>
            <w:r>
              <w:rPr>
                <w:rFonts w:hint="eastAsia" w:ascii="仿宋_GB2312" w:eastAsia="仿宋_GB2312"/>
                <w:sz w:val="24"/>
                <w:highlight w:val="none"/>
                <w:u w:val="single"/>
              </w:rPr>
              <w:t xml:space="preserve">        </w:t>
            </w:r>
            <w:r>
              <w:rPr>
                <w:rFonts w:hint="eastAsia" w:ascii="仿宋_GB2312" w:eastAsia="仿宋_GB2312"/>
                <w:sz w:val="24"/>
                <w:highlight w:val="none"/>
              </w:rPr>
              <w:t>%</w:t>
            </w:r>
          </w:p>
          <w:p w14:paraId="22B8351E">
            <w:pPr>
              <w:snapToGrid w:val="0"/>
              <w:ind w:firstLine="720" w:firstLineChars="300"/>
              <w:rPr>
                <w:rFonts w:hint="eastAsia" w:ascii="仿宋_GB2312" w:eastAsia="仿宋_GB2312"/>
                <w:sz w:val="24"/>
                <w:highlight w:val="none"/>
              </w:rPr>
            </w:pPr>
            <w:r>
              <w:rPr>
                <w:rFonts w:hint="eastAsia" w:ascii="仿宋_GB2312" w:eastAsia="仿宋_GB2312"/>
                <w:sz w:val="24"/>
                <w:highlight w:val="none"/>
              </w:rPr>
              <w:t>受过专业培训人员数：</w:t>
            </w:r>
            <w:r>
              <w:rPr>
                <w:rFonts w:hint="eastAsia" w:ascii="仿宋_GB2312" w:eastAsia="仿宋_GB2312"/>
                <w:sz w:val="24"/>
                <w:highlight w:val="none"/>
                <w:u w:val="single"/>
              </w:rPr>
              <w:t xml:space="preserve">      </w:t>
            </w:r>
            <w:r>
              <w:rPr>
                <w:rFonts w:hint="eastAsia" w:ascii="仿宋_GB2312" w:eastAsia="仿宋_GB2312"/>
                <w:sz w:val="24"/>
                <w:highlight w:val="none"/>
              </w:rPr>
              <w:t>人</w:t>
            </w:r>
          </w:p>
          <w:p w14:paraId="58DB207E">
            <w:pPr>
              <w:snapToGrid w:val="0"/>
              <w:ind w:firstLine="720" w:firstLineChars="300"/>
              <w:rPr>
                <w:rFonts w:hint="eastAsia" w:ascii="仿宋_GB2312" w:eastAsia="仿宋_GB2312"/>
                <w:sz w:val="24"/>
                <w:highlight w:val="none"/>
              </w:rPr>
            </w:pPr>
            <w:r>
              <w:rPr>
                <w:rFonts w:hint="eastAsia" w:ascii="仿宋_GB2312" w:eastAsia="仿宋_GB2312"/>
                <w:sz w:val="24"/>
                <w:highlight w:val="none"/>
              </w:rPr>
              <w:t>受过专业培训人员占比：</w:t>
            </w:r>
            <w:r>
              <w:rPr>
                <w:rFonts w:hint="eastAsia" w:ascii="仿宋_GB2312" w:eastAsia="仿宋_GB2312"/>
                <w:sz w:val="24"/>
                <w:highlight w:val="none"/>
                <w:u w:val="single"/>
              </w:rPr>
              <w:t xml:space="preserve">    </w:t>
            </w:r>
            <w:r>
              <w:rPr>
                <w:rFonts w:hint="eastAsia" w:ascii="仿宋_GB2312" w:eastAsia="仿宋_GB2312"/>
                <w:sz w:val="24"/>
                <w:highlight w:val="none"/>
              </w:rPr>
              <w:t>%</w:t>
            </w:r>
          </w:p>
        </w:tc>
      </w:tr>
      <w:tr w14:paraId="65530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647" w:type="dxa"/>
            <w:gridSpan w:val="4"/>
            <w:noWrap w:val="0"/>
            <w:vAlign w:val="center"/>
          </w:tcPr>
          <w:p w14:paraId="7FD1ECD6">
            <w:pPr>
              <w:snapToGrid w:val="0"/>
              <w:rPr>
                <w:rFonts w:hint="default" w:ascii="仿宋_GB2312" w:eastAsia="仿宋_GB2312"/>
                <w:sz w:val="24"/>
                <w:highlight w:val="none"/>
                <w:lang w:val="en-US" w:eastAsia="zh-CN"/>
              </w:rPr>
            </w:pPr>
            <w:r>
              <w:rPr>
                <w:rFonts w:hint="eastAsia" w:ascii="仿宋_GB2312" w:eastAsia="仿宋_GB2312"/>
                <w:sz w:val="24"/>
                <w:highlight w:val="none"/>
              </w:rPr>
              <w:t>孵化器场地总面积：</w:t>
            </w:r>
            <w:r>
              <w:rPr>
                <w:rFonts w:hint="eastAsia" w:ascii="仿宋_GB2312" w:eastAsia="仿宋_GB2312"/>
                <w:sz w:val="24"/>
                <w:highlight w:val="none"/>
                <w:u w:val="single"/>
              </w:rPr>
              <w:t xml:space="preserve">         </w:t>
            </w:r>
            <w:r>
              <w:rPr>
                <w:rFonts w:hint="eastAsia" w:ascii="仿宋_GB2312" w:eastAsia="仿宋_GB2312"/>
                <w:sz w:val="24"/>
                <w:highlight w:val="none"/>
              </w:rPr>
              <w:t>平方米</w:t>
            </w:r>
          </w:p>
        </w:tc>
        <w:tc>
          <w:tcPr>
            <w:tcW w:w="4413" w:type="dxa"/>
            <w:gridSpan w:val="5"/>
            <w:noWrap w:val="0"/>
            <w:vAlign w:val="center"/>
          </w:tcPr>
          <w:p w14:paraId="65EEA7A7">
            <w:pPr>
              <w:snapToGrid w:val="0"/>
              <w:rPr>
                <w:rFonts w:hint="eastAsia" w:ascii="仿宋_GB2312" w:eastAsia="仿宋_GB2312"/>
                <w:sz w:val="24"/>
                <w:highlight w:val="none"/>
              </w:rPr>
            </w:pPr>
            <w:r>
              <w:rPr>
                <w:rFonts w:hint="eastAsia" w:ascii="仿宋_GB2312" w:eastAsia="仿宋_GB2312"/>
                <w:sz w:val="24"/>
                <w:highlight w:val="none"/>
              </w:rPr>
              <w:t>孵化器</w:t>
            </w:r>
            <w:r>
              <w:rPr>
                <w:rFonts w:hint="eastAsia" w:ascii="仿宋_GB2312" w:eastAsia="仿宋_GB2312"/>
                <w:sz w:val="24"/>
                <w:highlight w:val="none"/>
                <w:lang w:eastAsia="zh-CN"/>
              </w:rPr>
              <w:t>孵化</w:t>
            </w:r>
            <w:r>
              <w:rPr>
                <w:rFonts w:hint="eastAsia" w:ascii="仿宋_GB2312" w:eastAsia="仿宋_GB2312"/>
                <w:sz w:val="24"/>
                <w:highlight w:val="none"/>
              </w:rPr>
              <w:t>场地：</w:t>
            </w:r>
          </w:p>
          <w:p w14:paraId="724114BE">
            <w:pPr>
              <w:snapToGrid w:val="0"/>
              <w:rPr>
                <w:rFonts w:hint="eastAsia" w:ascii="仿宋_GB2312" w:eastAsia="仿宋_GB2312"/>
                <w:sz w:val="24"/>
                <w:highlight w:val="none"/>
              </w:rPr>
            </w:pPr>
            <w:r>
              <w:rPr>
                <w:rFonts w:hint="eastAsia" w:ascii="仿宋_GB2312" w:eastAsia="仿宋_GB2312"/>
                <w:sz w:val="24"/>
                <w:highlight w:val="none"/>
              </w:rPr>
              <w:t>1.</w:t>
            </w:r>
            <w:r>
              <w:rPr>
                <w:rFonts w:hint="eastAsia" w:ascii="仿宋_GB2312" w:eastAsia="仿宋_GB2312"/>
                <w:sz w:val="24"/>
                <w:highlight w:val="none"/>
                <w:u w:val="single"/>
              </w:rPr>
              <w:t xml:space="preserve">                    </w:t>
            </w:r>
          </w:p>
          <w:p w14:paraId="32F0BF0F">
            <w:pPr>
              <w:snapToGrid w:val="0"/>
              <w:rPr>
                <w:rFonts w:hint="eastAsia" w:ascii="仿宋_GB2312" w:eastAsia="仿宋_GB2312"/>
                <w:sz w:val="24"/>
                <w:highlight w:val="none"/>
              </w:rPr>
            </w:pPr>
            <w:r>
              <w:rPr>
                <w:rFonts w:hint="eastAsia" w:ascii="仿宋_GB2312" w:eastAsia="仿宋_GB2312"/>
                <w:sz w:val="24"/>
                <w:highlight w:val="none"/>
              </w:rPr>
              <w:t>2.</w:t>
            </w:r>
            <w:r>
              <w:rPr>
                <w:rFonts w:hint="eastAsia" w:ascii="仿宋_GB2312" w:eastAsia="仿宋_GB2312"/>
                <w:sz w:val="24"/>
                <w:highlight w:val="none"/>
                <w:u w:val="single"/>
              </w:rPr>
              <w:t xml:space="preserve">                    </w:t>
            </w:r>
          </w:p>
          <w:p w14:paraId="5543DF6E">
            <w:pPr>
              <w:snapToGrid w:val="0"/>
              <w:rPr>
                <w:rFonts w:hint="eastAsia" w:ascii="仿宋_GB2312" w:eastAsia="仿宋_GB2312"/>
                <w:sz w:val="24"/>
                <w:highlight w:val="none"/>
              </w:rPr>
            </w:pPr>
            <w:r>
              <w:rPr>
                <w:rFonts w:hint="eastAsia" w:ascii="仿宋_GB2312" w:eastAsia="仿宋_GB2312"/>
                <w:sz w:val="24"/>
                <w:highlight w:val="none"/>
              </w:rPr>
              <w:t>3.</w:t>
            </w:r>
            <w:r>
              <w:rPr>
                <w:rFonts w:hint="eastAsia" w:ascii="仿宋_GB2312" w:eastAsia="仿宋_GB2312"/>
                <w:sz w:val="24"/>
                <w:highlight w:val="none"/>
                <w:u w:val="single"/>
              </w:rPr>
              <w:t xml:space="preserve">                    </w:t>
            </w:r>
          </w:p>
          <w:p w14:paraId="3E4F144D">
            <w:pPr>
              <w:snapToGrid w:val="0"/>
              <w:rPr>
                <w:rFonts w:hint="eastAsia" w:ascii="仿宋_GB2312" w:eastAsia="仿宋_GB2312"/>
                <w:sz w:val="24"/>
                <w:highlight w:val="none"/>
              </w:rPr>
            </w:pPr>
          </w:p>
        </w:tc>
      </w:tr>
      <w:tr w14:paraId="2DCEC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060" w:type="dxa"/>
            <w:gridSpan w:val="9"/>
            <w:noWrap w:val="0"/>
            <w:vAlign w:val="center"/>
          </w:tcPr>
          <w:p w14:paraId="3CB02AF8">
            <w:pPr>
              <w:snapToGrid w:val="0"/>
              <w:rPr>
                <w:rFonts w:hint="eastAsia" w:ascii="仿宋_GB2312" w:eastAsia="仿宋_GB2312"/>
                <w:sz w:val="24"/>
                <w:highlight w:val="none"/>
              </w:rPr>
            </w:pPr>
            <w:r>
              <w:rPr>
                <w:rFonts w:hint="eastAsia" w:ascii="仿宋_GB2312" w:eastAsia="仿宋_GB2312"/>
                <w:sz w:val="24"/>
                <w:highlight w:val="none"/>
              </w:rPr>
              <w:t>在孵企业数：</w:t>
            </w:r>
            <w:r>
              <w:rPr>
                <w:rFonts w:hint="eastAsia" w:ascii="仿宋_GB2312" w:eastAsia="仿宋_GB2312"/>
                <w:sz w:val="24"/>
                <w:highlight w:val="none"/>
                <w:u w:val="single"/>
              </w:rPr>
              <w:t xml:space="preserve">                   </w:t>
            </w:r>
            <w:r>
              <w:rPr>
                <w:rFonts w:hint="eastAsia" w:ascii="仿宋_GB2312" w:eastAsia="仿宋_GB2312"/>
                <w:sz w:val="24"/>
                <w:highlight w:val="none"/>
              </w:rPr>
              <w:t>个</w:t>
            </w:r>
          </w:p>
          <w:p w14:paraId="3D26F6A7">
            <w:pPr>
              <w:snapToGrid w:val="0"/>
              <w:jc w:val="left"/>
              <w:rPr>
                <w:rFonts w:hint="eastAsia" w:ascii="仿宋_GB2312" w:eastAsia="仿宋_GB2312"/>
                <w:sz w:val="24"/>
                <w:highlight w:val="none"/>
              </w:rPr>
            </w:pPr>
            <w:r>
              <w:rPr>
                <w:rFonts w:hint="eastAsia" w:ascii="仿宋_GB2312" w:eastAsia="仿宋_GB2312"/>
                <w:sz w:val="24"/>
                <w:highlight w:val="none"/>
                <w:lang w:eastAsia="zh-CN"/>
              </w:rPr>
              <w:t>产业聚集度（限专业型孵化器填写）：</w:t>
            </w:r>
            <w:r>
              <w:rPr>
                <w:rFonts w:hint="eastAsia" w:ascii="仿宋_GB2312" w:eastAsia="仿宋_GB2312"/>
                <w:sz w:val="24"/>
                <w:highlight w:val="none"/>
                <w:u w:val="single"/>
              </w:rPr>
              <w:t xml:space="preserve">    </w:t>
            </w:r>
            <w:r>
              <w:rPr>
                <w:rFonts w:hint="eastAsia" w:ascii="仿宋_GB2312" w:eastAsia="仿宋_GB2312"/>
                <w:sz w:val="24"/>
                <w:highlight w:val="none"/>
              </w:rPr>
              <w:t>%</w:t>
            </w:r>
          </w:p>
        </w:tc>
      </w:tr>
      <w:tr w14:paraId="7F709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0" w:type="dxa"/>
            <w:noWrap w:val="0"/>
            <w:vAlign w:val="center"/>
          </w:tcPr>
          <w:p w14:paraId="322CA88B">
            <w:pPr>
              <w:snapToGrid w:val="0"/>
              <w:jc w:val="center"/>
              <w:rPr>
                <w:rFonts w:hint="eastAsia" w:ascii="仿宋_GB2312" w:eastAsia="仿宋_GB2312"/>
                <w:sz w:val="24"/>
                <w:highlight w:val="none"/>
              </w:rPr>
            </w:pPr>
            <w:r>
              <w:rPr>
                <w:rFonts w:hint="eastAsia" w:ascii="仿宋_GB2312" w:eastAsia="仿宋_GB2312"/>
                <w:sz w:val="24"/>
                <w:highlight w:val="none"/>
              </w:rPr>
              <w:t>联 系 人</w:t>
            </w:r>
          </w:p>
        </w:tc>
        <w:tc>
          <w:tcPr>
            <w:tcW w:w="1461" w:type="dxa"/>
            <w:gridSpan w:val="2"/>
            <w:noWrap w:val="0"/>
            <w:vAlign w:val="center"/>
          </w:tcPr>
          <w:p w14:paraId="13A801AB">
            <w:pPr>
              <w:snapToGrid w:val="0"/>
              <w:jc w:val="center"/>
              <w:rPr>
                <w:rFonts w:hint="eastAsia" w:ascii="仿宋_GB2312" w:eastAsia="仿宋_GB2312"/>
                <w:sz w:val="24"/>
                <w:highlight w:val="none"/>
              </w:rPr>
            </w:pPr>
          </w:p>
        </w:tc>
        <w:tc>
          <w:tcPr>
            <w:tcW w:w="1656" w:type="dxa"/>
            <w:noWrap w:val="0"/>
            <w:vAlign w:val="center"/>
          </w:tcPr>
          <w:p w14:paraId="1C5FFDDE">
            <w:pPr>
              <w:snapToGrid w:val="0"/>
              <w:jc w:val="center"/>
              <w:rPr>
                <w:rFonts w:hint="eastAsia" w:ascii="仿宋_GB2312" w:eastAsia="仿宋_GB2312"/>
                <w:sz w:val="24"/>
                <w:highlight w:val="none"/>
              </w:rPr>
            </w:pPr>
            <w:r>
              <w:rPr>
                <w:rFonts w:hint="eastAsia" w:ascii="仿宋_GB2312" w:eastAsia="仿宋_GB2312"/>
                <w:sz w:val="24"/>
                <w:highlight w:val="none"/>
              </w:rPr>
              <w:t>固定电话</w:t>
            </w:r>
          </w:p>
        </w:tc>
        <w:tc>
          <w:tcPr>
            <w:tcW w:w="1419" w:type="dxa"/>
            <w:gridSpan w:val="2"/>
            <w:noWrap w:val="0"/>
            <w:vAlign w:val="center"/>
          </w:tcPr>
          <w:p w14:paraId="4EF450E9">
            <w:pPr>
              <w:snapToGrid w:val="0"/>
              <w:jc w:val="center"/>
              <w:rPr>
                <w:rFonts w:hint="eastAsia" w:ascii="仿宋_GB2312" w:eastAsia="仿宋_GB2312"/>
                <w:sz w:val="24"/>
                <w:highlight w:val="none"/>
              </w:rPr>
            </w:pPr>
          </w:p>
        </w:tc>
        <w:tc>
          <w:tcPr>
            <w:tcW w:w="1273" w:type="dxa"/>
            <w:gridSpan w:val="2"/>
            <w:noWrap w:val="0"/>
            <w:vAlign w:val="center"/>
          </w:tcPr>
          <w:p w14:paraId="21D9A6E6">
            <w:pPr>
              <w:snapToGrid w:val="0"/>
              <w:jc w:val="center"/>
              <w:rPr>
                <w:rFonts w:hint="eastAsia" w:ascii="仿宋_GB2312" w:eastAsia="仿宋_GB2312"/>
                <w:sz w:val="24"/>
                <w:highlight w:val="none"/>
              </w:rPr>
            </w:pPr>
            <w:r>
              <w:rPr>
                <w:rFonts w:hint="eastAsia" w:ascii="仿宋_GB2312" w:eastAsia="仿宋_GB2312"/>
                <w:sz w:val="24"/>
                <w:highlight w:val="none"/>
              </w:rPr>
              <w:t>移动电话</w:t>
            </w:r>
          </w:p>
        </w:tc>
        <w:tc>
          <w:tcPr>
            <w:tcW w:w="1721" w:type="dxa"/>
            <w:noWrap w:val="0"/>
            <w:vAlign w:val="center"/>
          </w:tcPr>
          <w:p w14:paraId="17CB008B">
            <w:pPr>
              <w:snapToGrid w:val="0"/>
              <w:jc w:val="center"/>
              <w:rPr>
                <w:rFonts w:hint="eastAsia" w:ascii="仿宋_GB2312" w:eastAsia="仿宋_GB2312"/>
                <w:sz w:val="24"/>
                <w:highlight w:val="none"/>
              </w:rPr>
            </w:pPr>
          </w:p>
        </w:tc>
      </w:tr>
      <w:tr w14:paraId="34031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0" w:type="dxa"/>
            <w:noWrap w:val="0"/>
            <w:vAlign w:val="center"/>
          </w:tcPr>
          <w:p w14:paraId="7CEFBE50">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负</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责</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人</w:t>
            </w:r>
          </w:p>
        </w:tc>
        <w:tc>
          <w:tcPr>
            <w:tcW w:w="1461" w:type="dxa"/>
            <w:gridSpan w:val="2"/>
            <w:noWrap w:val="0"/>
            <w:vAlign w:val="center"/>
          </w:tcPr>
          <w:p w14:paraId="60630D9E">
            <w:pPr>
              <w:snapToGrid w:val="0"/>
              <w:jc w:val="center"/>
              <w:rPr>
                <w:rFonts w:hint="eastAsia" w:ascii="仿宋_GB2312" w:eastAsia="仿宋_GB2312"/>
                <w:sz w:val="24"/>
                <w:highlight w:val="none"/>
              </w:rPr>
            </w:pPr>
          </w:p>
        </w:tc>
        <w:tc>
          <w:tcPr>
            <w:tcW w:w="1656" w:type="dxa"/>
            <w:noWrap w:val="0"/>
            <w:vAlign w:val="center"/>
          </w:tcPr>
          <w:p w14:paraId="2AC25438">
            <w:pPr>
              <w:snapToGrid w:val="0"/>
              <w:jc w:val="center"/>
              <w:rPr>
                <w:rFonts w:hint="eastAsia" w:ascii="仿宋_GB2312" w:hAnsi="Calibri" w:eastAsia="仿宋_GB2312" w:cs="Times New Roman"/>
                <w:kern w:val="2"/>
                <w:sz w:val="24"/>
                <w:szCs w:val="24"/>
                <w:highlight w:val="none"/>
                <w:lang w:val="en-US" w:eastAsia="zh-CN" w:bidi="ar-SA"/>
              </w:rPr>
            </w:pPr>
            <w:r>
              <w:rPr>
                <w:rFonts w:hint="eastAsia" w:ascii="仿宋_GB2312" w:eastAsia="仿宋_GB2312"/>
                <w:sz w:val="24"/>
                <w:highlight w:val="none"/>
              </w:rPr>
              <w:t>固定电话</w:t>
            </w:r>
          </w:p>
        </w:tc>
        <w:tc>
          <w:tcPr>
            <w:tcW w:w="1419" w:type="dxa"/>
            <w:gridSpan w:val="2"/>
            <w:noWrap w:val="0"/>
            <w:vAlign w:val="center"/>
          </w:tcPr>
          <w:p w14:paraId="7FF7B3AA">
            <w:pPr>
              <w:snapToGrid w:val="0"/>
              <w:jc w:val="center"/>
              <w:rPr>
                <w:rFonts w:hint="eastAsia" w:ascii="仿宋_GB2312" w:hAnsi="Calibri" w:eastAsia="仿宋_GB2312" w:cs="Times New Roman"/>
                <w:kern w:val="2"/>
                <w:sz w:val="24"/>
                <w:szCs w:val="24"/>
                <w:highlight w:val="none"/>
                <w:lang w:val="en-US" w:eastAsia="zh-CN" w:bidi="ar-SA"/>
              </w:rPr>
            </w:pPr>
          </w:p>
        </w:tc>
        <w:tc>
          <w:tcPr>
            <w:tcW w:w="1273" w:type="dxa"/>
            <w:gridSpan w:val="2"/>
            <w:noWrap w:val="0"/>
            <w:vAlign w:val="center"/>
          </w:tcPr>
          <w:p w14:paraId="3F640F1E">
            <w:pPr>
              <w:snapToGrid w:val="0"/>
              <w:jc w:val="center"/>
              <w:rPr>
                <w:rFonts w:hint="eastAsia" w:ascii="仿宋_GB2312" w:hAnsi="Calibri" w:eastAsia="仿宋_GB2312" w:cs="Times New Roman"/>
                <w:kern w:val="2"/>
                <w:sz w:val="24"/>
                <w:szCs w:val="24"/>
                <w:highlight w:val="none"/>
                <w:lang w:val="en-US" w:eastAsia="zh-CN" w:bidi="ar-SA"/>
              </w:rPr>
            </w:pPr>
            <w:r>
              <w:rPr>
                <w:rFonts w:hint="eastAsia" w:ascii="仿宋_GB2312" w:eastAsia="仿宋_GB2312"/>
                <w:sz w:val="24"/>
                <w:highlight w:val="none"/>
              </w:rPr>
              <w:t>移动电话</w:t>
            </w:r>
          </w:p>
        </w:tc>
        <w:tc>
          <w:tcPr>
            <w:tcW w:w="1721" w:type="dxa"/>
            <w:noWrap w:val="0"/>
            <w:vAlign w:val="center"/>
          </w:tcPr>
          <w:p w14:paraId="11624007">
            <w:pPr>
              <w:snapToGrid w:val="0"/>
              <w:jc w:val="center"/>
              <w:rPr>
                <w:rFonts w:hint="eastAsia" w:ascii="仿宋_GB2312" w:eastAsia="仿宋_GB2312"/>
                <w:sz w:val="24"/>
                <w:highlight w:val="none"/>
              </w:rPr>
            </w:pPr>
          </w:p>
        </w:tc>
      </w:tr>
      <w:tr w14:paraId="4CBFE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0" w:type="dxa"/>
            <w:noWrap w:val="0"/>
            <w:vAlign w:val="center"/>
          </w:tcPr>
          <w:p w14:paraId="241748A7">
            <w:pPr>
              <w:snapToGrid w:val="0"/>
              <w:jc w:val="center"/>
              <w:rPr>
                <w:rFonts w:hint="eastAsia" w:ascii="仿宋_GB2312" w:eastAsia="仿宋_GB2312"/>
                <w:sz w:val="24"/>
                <w:highlight w:val="none"/>
              </w:rPr>
            </w:pPr>
            <w:r>
              <w:rPr>
                <w:rFonts w:hint="eastAsia" w:ascii="仿宋_GB2312" w:eastAsia="仿宋_GB2312"/>
                <w:sz w:val="24"/>
                <w:highlight w:val="none"/>
              </w:rPr>
              <w:t>邮    编</w:t>
            </w:r>
          </w:p>
        </w:tc>
        <w:tc>
          <w:tcPr>
            <w:tcW w:w="3117" w:type="dxa"/>
            <w:gridSpan w:val="3"/>
            <w:noWrap w:val="0"/>
            <w:vAlign w:val="center"/>
          </w:tcPr>
          <w:p w14:paraId="1D3E854A">
            <w:pPr>
              <w:snapToGrid w:val="0"/>
              <w:jc w:val="center"/>
              <w:rPr>
                <w:rFonts w:hint="eastAsia" w:ascii="仿宋_GB2312" w:eastAsia="仿宋_GB2312"/>
                <w:spacing w:val="20"/>
                <w:sz w:val="24"/>
                <w:highlight w:val="none"/>
              </w:rPr>
            </w:pPr>
          </w:p>
        </w:tc>
        <w:tc>
          <w:tcPr>
            <w:tcW w:w="1419" w:type="dxa"/>
            <w:gridSpan w:val="2"/>
            <w:noWrap w:val="0"/>
            <w:vAlign w:val="center"/>
          </w:tcPr>
          <w:p w14:paraId="4F1B20EB">
            <w:pPr>
              <w:snapToGrid w:val="0"/>
              <w:jc w:val="center"/>
              <w:rPr>
                <w:rFonts w:hint="eastAsia" w:ascii="仿宋_GB2312" w:eastAsia="仿宋_GB2312"/>
                <w:sz w:val="24"/>
                <w:highlight w:val="none"/>
              </w:rPr>
            </w:pPr>
            <w:r>
              <w:rPr>
                <w:rFonts w:hint="eastAsia" w:ascii="仿宋_GB2312" w:eastAsia="仿宋_GB2312"/>
                <w:spacing w:val="20"/>
                <w:sz w:val="24"/>
                <w:highlight w:val="none"/>
              </w:rPr>
              <w:t>E-mail</w:t>
            </w:r>
          </w:p>
        </w:tc>
        <w:tc>
          <w:tcPr>
            <w:tcW w:w="2994" w:type="dxa"/>
            <w:gridSpan w:val="3"/>
            <w:noWrap w:val="0"/>
            <w:vAlign w:val="center"/>
          </w:tcPr>
          <w:p w14:paraId="229F7A32">
            <w:pPr>
              <w:snapToGrid w:val="0"/>
              <w:jc w:val="center"/>
              <w:rPr>
                <w:rFonts w:hint="eastAsia" w:ascii="仿宋_GB2312" w:eastAsia="仿宋_GB2312"/>
                <w:sz w:val="24"/>
                <w:highlight w:val="none"/>
              </w:rPr>
            </w:pPr>
          </w:p>
        </w:tc>
      </w:tr>
      <w:tr w14:paraId="3A2DA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0" w:type="dxa"/>
            <w:noWrap w:val="0"/>
            <w:vAlign w:val="center"/>
          </w:tcPr>
          <w:p w14:paraId="6A69C28F">
            <w:pPr>
              <w:snapToGrid w:val="0"/>
              <w:jc w:val="center"/>
              <w:rPr>
                <w:rFonts w:hint="eastAsia" w:ascii="仿宋_GB2312" w:eastAsia="仿宋_GB2312"/>
                <w:sz w:val="24"/>
                <w:highlight w:val="none"/>
              </w:rPr>
            </w:pPr>
            <w:r>
              <w:rPr>
                <w:rFonts w:hint="eastAsia" w:ascii="仿宋_GB2312" w:eastAsia="仿宋_GB2312"/>
                <w:sz w:val="24"/>
                <w:highlight w:val="none"/>
              </w:rPr>
              <w:t>通讯地址</w:t>
            </w:r>
          </w:p>
        </w:tc>
        <w:tc>
          <w:tcPr>
            <w:tcW w:w="7530" w:type="dxa"/>
            <w:gridSpan w:val="8"/>
            <w:noWrap w:val="0"/>
            <w:vAlign w:val="center"/>
          </w:tcPr>
          <w:p w14:paraId="323B69E2">
            <w:pPr>
              <w:snapToGrid w:val="0"/>
              <w:jc w:val="center"/>
              <w:rPr>
                <w:rFonts w:hint="eastAsia" w:ascii="仿宋_GB2312" w:eastAsia="仿宋_GB2312"/>
                <w:sz w:val="24"/>
                <w:highlight w:val="none"/>
              </w:rPr>
            </w:pPr>
          </w:p>
        </w:tc>
      </w:tr>
      <w:tr w14:paraId="1F476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60" w:type="dxa"/>
            <w:gridSpan w:val="9"/>
            <w:noWrap w:val="0"/>
            <w:vAlign w:val="center"/>
          </w:tcPr>
          <w:p w14:paraId="7DA4101C">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基本情况报告（</w:t>
            </w:r>
            <w:r>
              <w:rPr>
                <w:rFonts w:hint="eastAsia" w:ascii="仿宋_GB2312" w:eastAsia="仿宋_GB2312"/>
                <w:sz w:val="24"/>
                <w:highlight w:val="none"/>
                <w:lang w:val="en-US" w:eastAsia="zh-CN"/>
              </w:rPr>
              <w:t>1000字以内</w:t>
            </w:r>
            <w:r>
              <w:rPr>
                <w:rFonts w:hint="eastAsia" w:ascii="仿宋_GB2312" w:eastAsia="仿宋_GB2312"/>
                <w:sz w:val="24"/>
                <w:highlight w:val="none"/>
                <w:lang w:eastAsia="zh-CN"/>
              </w:rPr>
              <w:t>）</w:t>
            </w:r>
          </w:p>
        </w:tc>
      </w:tr>
      <w:tr w14:paraId="048C3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1" w:hRule="atLeast"/>
        </w:trPr>
        <w:tc>
          <w:tcPr>
            <w:tcW w:w="9060" w:type="dxa"/>
            <w:gridSpan w:val="9"/>
            <w:noWrap w:val="0"/>
            <w:vAlign w:val="center"/>
          </w:tcPr>
          <w:p w14:paraId="772BAD19">
            <w:pPr>
              <w:snapToGrid w:val="0"/>
              <w:ind w:firstLine="480" w:firstLineChars="200"/>
              <w:jc w:val="both"/>
              <w:rPr>
                <w:rFonts w:hint="eastAsia" w:ascii="仿宋_GB2312" w:eastAsia="仿宋_GB2312"/>
                <w:sz w:val="24"/>
                <w:highlight w:val="none"/>
              </w:rPr>
            </w:pPr>
            <w:r>
              <w:rPr>
                <w:rFonts w:hint="eastAsia" w:ascii="仿宋_GB2312" w:eastAsia="仿宋_GB2312"/>
                <w:sz w:val="24"/>
                <w:highlight w:val="none"/>
              </w:rPr>
              <w:t>一、总体概况</w:t>
            </w:r>
          </w:p>
          <w:p w14:paraId="0F7FEDCF">
            <w:pPr>
              <w:snapToGrid w:val="0"/>
              <w:ind w:firstLine="480" w:firstLineChars="200"/>
              <w:jc w:val="both"/>
              <w:rPr>
                <w:rFonts w:hint="eastAsia" w:ascii="仿宋_GB2312" w:eastAsia="仿宋_GB2312"/>
                <w:sz w:val="24"/>
                <w:highlight w:val="none"/>
              </w:rPr>
            </w:pPr>
            <w:r>
              <w:rPr>
                <w:rFonts w:hint="eastAsia" w:ascii="仿宋_GB2312" w:eastAsia="仿宋_GB2312"/>
                <w:sz w:val="24"/>
                <w:highlight w:val="none"/>
              </w:rPr>
              <w:t>包括孵化器简介、创办目的、</w:t>
            </w:r>
            <w:r>
              <w:rPr>
                <w:rFonts w:hint="eastAsia" w:ascii="仿宋_GB2312" w:eastAsia="仿宋_GB2312"/>
                <w:sz w:val="24"/>
                <w:highlight w:val="none"/>
                <w:lang w:eastAsia="zh-CN"/>
              </w:rPr>
              <w:t>发展定位、</w:t>
            </w:r>
            <w:r>
              <w:rPr>
                <w:rFonts w:hint="eastAsia" w:ascii="仿宋_GB2312" w:eastAsia="仿宋_GB2312"/>
                <w:sz w:val="24"/>
                <w:highlight w:val="none"/>
              </w:rPr>
              <w:t>投资人与运营机构资源优势等。</w:t>
            </w:r>
          </w:p>
          <w:p w14:paraId="4F47253C">
            <w:pPr>
              <w:snapToGrid w:val="0"/>
              <w:jc w:val="both"/>
              <w:rPr>
                <w:rFonts w:hint="eastAsia" w:ascii="仿宋_GB2312" w:eastAsia="仿宋_GB2312"/>
                <w:sz w:val="24"/>
                <w:highlight w:val="none"/>
              </w:rPr>
            </w:pPr>
            <w:r>
              <w:rPr>
                <w:rFonts w:hint="eastAsia" w:ascii="仿宋_GB2312" w:eastAsia="仿宋_GB2312"/>
                <w:sz w:val="24"/>
                <w:highlight w:val="none"/>
              </w:rPr>
              <w:t xml:space="preserve">    二、运行机制</w:t>
            </w:r>
          </w:p>
          <w:p w14:paraId="515BCAE1">
            <w:pPr>
              <w:snapToGrid w:val="0"/>
              <w:jc w:val="both"/>
              <w:rPr>
                <w:rFonts w:hint="eastAsia" w:ascii="仿宋_GB2312" w:eastAsia="仿宋_GB2312"/>
                <w:sz w:val="24"/>
                <w:highlight w:val="none"/>
              </w:rPr>
            </w:pPr>
            <w:r>
              <w:rPr>
                <w:rFonts w:hint="eastAsia" w:ascii="仿宋_GB2312" w:eastAsia="仿宋_GB2312"/>
                <w:sz w:val="24"/>
                <w:highlight w:val="none"/>
              </w:rPr>
              <w:t xml:space="preserve">    包括运营团队构成、管理制度、盈利模式等。</w:t>
            </w:r>
          </w:p>
          <w:p w14:paraId="092262FA">
            <w:pPr>
              <w:snapToGrid w:val="0"/>
              <w:jc w:val="both"/>
              <w:rPr>
                <w:rFonts w:hint="eastAsia" w:ascii="仿宋_GB2312" w:eastAsia="仿宋_GB2312"/>
                <w:sz w:val="24"/>
                <w:highlight w:val="none"/>
              </w:rPr>
            </w:pPr>
            <w:r>
              <w:rPr>
                <w:rFonts w:hint="eastAsia" w:ascii="仿宋_GB2312" w:eastAsia="仿宋_GB2312"/>
                <w:sz w:val="24"/>
                <w:highlight w:val="none"/>
              </w:rPr>
              <w:t xml:space="preserve">    三、服务能力</w:t>
            </w:r>
          </w:p>
          <w:p w14:paraId="7BC98B20">
            <w:pPr>
              <w:snapToGrid w:val="0"/>
              <w:ind w:firstLine="480" w:firstLineChars="200"/>
              <w:jc w:val="both"/>
              <w:rPr>
                <w:rFonts w:hint="eastAsia" w:ascii="仿宋_GB2312" w:eastAsia="仿宋_GB2312"/>
                <w:sz w:val="24"/>
                <w:highlight w:val="none"/>
              </w:rPr>
            </w:pPr>
            <w:r>
              <w:rPr>
                <w:rFonts w:hint="eastAsia" w:ascii="仿宋_GB2312" w:eastAsia="仿宋_GB2312"/>
                <w:sz w:val="24"/>
                <w:highlight w:val="none"/>
              </w:rPr>
              <w:t>包括具备的软硬件核心服务能力、对在孵企业开展的公共服务和特色服务。</w:t>
            </w:r>
          </w:p>
          <w:p w14:paraId="683FB715">
            <w:pPr>
              <w:snapToGrid w:val="0"/>
              <w:jc w:val="both"/>
              <w:rPr>
                <w:rFonts w:hint="eastAsia" w:ascii="仿宋_GB2312" w:eastAsia="仿宋_GB2312"/>
                <w:sz w:val="24"/>
                <w:highlight w:val="none"/>
              </w:rPr>
            </w:pPr>
            <w:r>
              <w:rPr>
                <w:rFonts w:hint="eastAsia" w:ascii="仿宋_GB2312" w:eastAsia="仿宋_GB2312"/>
                <w:sz w:val="24"/>
                <w:highlight w:val="none"/>
              </w:rPr>
              <w:t xml:space="preserve">    四、孵化绩效</w:t>
            </w:r>
          </w:p>
          <w:p w14:paraId="21163CF8">
            <w:pPr>
              <w:snapToGrid w:val="0"/>
              <w:jc w:val="both"/>
              <w:rPr>
                <w:rFonts w:hint="eastAsia" w:ascii="仿宋_GB2312" w:eastAsia="仿宋_GB2312"/>
                <w:sz w:val="24"/>
                <w:highlight w:val="none"/>
              </w:rPr>
            </w:pPr>
            <w:r>
              <w:rPr>
                <w:rFonts w:hint="eastAsia" w:ascii="仿宋_GB2312" w:eastAsia="仿宋_GB2312"/>
                <w:sz w:val="24"/>
                <w:highlight w:val="none"/>
              </w:rPr>
              <w:t xml:space="preserve">    包括引进在孵企业情况、企业入驻后成长情况，经济效益和社会效益等。</w:t>
            </w:r>
          </w:p>
          <w:p w14:paraId="45873A64">
            <w:pPr>
              <w:snapToGrid w:val="0"/>
              <w:jc w:val="both"/>
              <w:rPr>
                <w:rFonts w:hint="eastAsia" w:ascii="仿宋_GB2312" w:eastAsia="仿宋_GB2312"/>
                <w:sz w:val="24"/>
                <w:highlight w:val="none"/>
              </w:rPr>
            </w:pPr>
            <w:r>
              <w:rPr>
                <w:rFonts w:hint="eastAsia" w:ascii="仿宋_GB2312" w:eastAsia="仿宋_GB2312"/>
                <w:sz w:val="24"/>
                <w:highlight w:val="none"/>
              </w:rPr>
              <w:t xml:space="preserve">    五、下一阶段的发展思路、目标及措施</w:t>
            </w:r>
          </w:p>
        </w:tc>
      </w:tr>
      <w:tr w14:paraId="5521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9"/>
            <w:noWrap w:val="0"/>
            <w:vAlign w:val="center"/>
          </w:tcPr>
          <w:p w14:paraId="73795AE8">
            <w:pPr>
              <w:snapToGrid w:val="0"/>
              <w:rPr>
                <w:rFonts w:hint="eastAsia" w:ascii="仿宋_GB2312" w:eastAsia="仿宋_GB2312"/>
                <w:sz w:val="24"/>
                <w:highlight w:val="none"/>
              </w:rPr>
            </w:pPr>
            <w:r>
              <w:rPr>
                <w:rFonts w:hint="eastAsia" w:ascii="仿宋_GB2312" w:eastAsia="仿宋_GB2312"/>
                <w:sz w:val="24"/>
                <w:highlight w:val="none"/>
              </w:rPr>
              <w:t>申报单位承诺：</w:t>
            </w:r>
          </w:p>
          <w:p w14:paraId="68CC2951">
            <w:pPr>
              <w:snapToGrid w:val="0"/>
              <w:rPr>
                <w:rFonts w:hint="eastAsia" w:ascii="仿宋_GB2312" w:eastAsia="仿宋_GB2312"/>
                <w:sz w:val="24"/>
                <w:highlight w:val="none"/>
              </w:rPr>
            </w:pPr>
            <w:r>
              <w:rPr>
                <w:rFonts w:hint="eastAsia" w:ascii="仿宋_GB2312" w:eastAsia="仿宋_GB2312"/>
                <w:sz w:val="24"/>
                <w:highlight w:val="none"/>
              </w:rPr>
              <w:t>申报书内容属实。若填报失实和违反规定，本单位将承担相应责任。</w:t>
            </w:r>
          </w:p>
          <w:p w14:paraId="782BD98F">
            <w:pPr>
              <w:snapToGrid w:val="0"/>
              <w:rPr>
                <w:rFonts w:hint="eastAsia" w:ascii="仿宋_GB2312" w:eastAsia="仿宋_GB2312"/>
                <w:sz w:val="24"/>
                <w:highlight w:val="none"/>
              </w:rPr>
            </w:pPr>
          </w:p>
          <w:p w14:paraId="570EDD08">
            <w:pPr>
              <w:snapToGrid w:val="0"/>
              <w:rPr>
                <w:rFonts w:hint="eastAsia" w:ascii="仿宋_GB2312" w:eastAsia="仿宋_GB2312"/>
                <w:sz w:val="24"/>
                <w:highlight w:val="none"/>
              </w:rPr>
            </w:pPr>
          </w:p>
          <w:p w14:paraId="1693BCD3">
            <w:pPr>
              <w:snapToGrid w:val="0"/>
              <w:rPr>
                <w:rFonts w:hint="eastAsia" w:ascii="仿宋_GB2312" w:eastAsia="仿宋_GB2312"/>
                <w:sz w:val="24"/>
                <w:highlight w:val="none"/>
              </w:rPr>
            </w:pPr>
            <w:r>
              <w:rPr>
                <w:rFonts w:hint="eastAsia" w:ascii="仿宋_GB2312" w:eastAsia="仿宋_GB2312"/>
                <w:sz w:val="24"/>
                <w:highlight w:val="none"/>
              </w:rPr>
              <w:t>单位负责人(签章)                                    单位(盖章)</w:t>
            </w:r>
          </w:p>
          <w:p w14:paraId="4A137E21">
            <w:pPr>
              <w:snapToGrid w:val="0"/>
              <w:rPr>
                <w:rFonts w:hint="eastAsia" w:ascii="仿宋_GB2312" w:eastAsia="仿宋_GB2312"/>
                <w:sz w:val="24"/>
                <w:highlight w:val="none"/>
              </w:rPr>
            </w:pPr>
          </w:p>
          <w:p w14:paraId="56CF8ABE">
            <w:pPr>
              <w:snapToGrid w:val="0"/>
              <w:rPr>
                <w:rFonts w:hint="eastAsia" w:ascii="仿宋_GB2312" w:eastAsia="仿宋_GB2312"/>
                <w:sz w:val="24"/>
                <w:highlight w:val="none"/>
              </w:rPr>
            </w:pPr>
            <w:r>
              <w:rPr>
                <w:rFonts w:hint="eastAsia" w:ascii="仿宋_GB2312" w:eastAsia="仿宋_GB2312"/>
                <w:sz w:val="24"/>
                <w:highlight w:val="none"/>
              </w:rPr>
              <w:t xml:space="preserve">                                                   年   月   日</w:t>
            </w:r>
          </w:p>
          <w:p w14:paraId="4F399B7F">
            <w:pPr>
              <w:snapToGrid w:val="0"/>
              <w:rPr>
                <w:rFonts w:hint="eastAsia" w:ascii="仿宋_GB2312" w:eastAsia="仿宋_GB2312"/>
                <w:sz w:val="24"/>
                <w:highlight w:val="none"/>
              </w:rPr>
            </w:pPr>
          </w:p>
        </w:tc>
      </w:tr>
    </w:tbl>
    <w:p w14:paraId="4B8C7B02">
      <w:pPr>
        <w:widowControl/>
        <w:spacing w:line="600" w:lineRule="exact"/>
        <w:jc w:val="both"/>
        <w:rPr>
          <w:rFonts w:hint="eastAsia" w:ascii="方正黑体_GBK" w:hAnsi="方正黑体_GBK" w:eastAsia="方正黑体_GBK" w:cs="方正黑体_GBK"/>
          <w:sz w:val="32"/>
          <w:szCs w:val="32"/>
        </w:rPr>
      </w:pPr>
      <w:r>
        <w:rPr>
          <w:rFonts w:hint="eastAsia" w:ascii="黑体" w:hAnsi="黑体" w:eastAsia="黑体" w:cs="Times New Roman"/>
          <w:kern w:val="0"/>
          <w:sz w:val="32"/>
          <w:szCs w:val="32"/>
        </w:rPr>
        <w:br w:type="page"/>
      </w:r>
      <w:r>
        <w:rPr>
          <w:rFonts w:hint="eastAsia" w:ascii="方正黑体_GBK" w:hAnsi="方正黑体_GBK" w:eastAsia="方正黑体_GBK" w:cs="方正黑体_GBK"/>
          <w:sz w:val="32"/>
          <w:szCs w:val="32"/>
        </w:rPr>
        <w:t>附件</w:t>
      </w:r>
    </w:p>
    <w:p w14:paraId="7098E3B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1.运营资质证明资料</w:t>
      </w:r>
    </w:p>
    <w:p w14:paraId="6EF5396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2.管理人员情况表</w:t>
      </w:r>
    </w:p>
    <w:p w14:paraId="711E112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3.在孵企业情况表</w:t>
      </w:r>
    </w:p>
    <w:p w14:paraId="5C126A5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.其他相关证明资料</w:t>
      </w:r>
    </w:p>
    <w:p w14:paraId="6CFB94D2">
      <w:pPr>
        <w:widowControl/>
        <w:spacing w:line="600" w:lineRule="exact"/>
        <w:jc w:val="left"/>
        <w:rPr>
          <w:rFonts w:hint="eastAsia" w:ascii="黑体" w:hAnsi="黑体" w:eastAsia="黑体"/>
          <w:sz w:val="32"/>
          <w:szCs w:val="32"/>
        </w:rPr>
      </w:pPr>
    </w:p>
    <w:p w14:paraId="3ED947A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2DFE58F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14:paraId="3E1C91F8">
      <w:pPr>
        <w:pStyle w:val="8"/>
        <w:rPr>
          <w:rFonts w:hint="default" w:ascii="Times New Roman" w:hAnsi="Times New Roman" w:eastAsia="方正仿宋_GBK" w:cs="Times New Roman"/>
          <w:sz w:val="32"/>
          <w:szCs w:val="32"/>
          <w:lang w:val="en-US" w:eastAsia="zh-CN"/>
        </w:rPr>
      </w:pPr>
    </w:p>
    <w:p w14:paraId="5D44B6A7">
      <w:pPr>
        <w:pStyle w:val="8"/>
        <w:rPr>
          <w:rFonts w:hint="default" w:ascii="Times New Roman" w:hAnsi="Times New Roman" w:eastAsia="方正仿宋_GBK" w:cs="Times New Roman"/>
          <w:sz w:val="32"/>
          <w:szCs w:val="32"/>
          <w:lang w:val="en-US" w:eastAsia="zh-CN"/>
        </w:rPr>
      </w:pPr>
    </w:p>
    <w:p w14:paraId="50277BD6">
      <w:pPr>
        <w:pStyle w:val="8"/>
        <w:rPr>
          <w:rFonts w:hint="default" w:ascii="Times New Roman" w:hAnsi="Times New Roman" w:eastAsia="方正仿宋_GBK" w:cs="Times New Roman"/>
          <w:sz w:val="32"/>
          <w:szCs w:val="32"/>
          <w:lang w:val="en-US" w:eastAsia="zh-CN"/>
        </w:rPr>
      </w:pPr>
    </w:p>
    <w:p w14:paraId="39156731">
      <w:pPr>
        <w:pStyle w:val="8"/>
        <w:rPr>
          <w:rFonts w:hint="default" w:ascii="Times New Roman" w:hAnsi="Times New Roman" w:eastAsia="方正仿宋_GBK" w:cs="Times New Roman"/>
          <w:sz w:val="32"/>
          <w:szCs w:val="32"/>
          <w:lang w:val="en-US" w:eastAsia="zh-CN"/>
        </w:rPr>
      </w:pPr>
    </w:p>
    <w:p w14:paraId="4A33BD9A">
      <w:pPr>
        <w:pStyle w:val="8"/>
        <w:rPr>
          <w:rFonts w:hint="default" w:ascii="Times New Roman" w:hAnsi="Times New Roman" w:eastAsia="方正仿宋_GBK" w:cs="Times New Roman"/>
          <w:sz w:val="32"/>
          <w:szCs w:val="32"/>
          <w:lang w:val="en-US" w:eastAsia="zh-CN"/>
        </w:rPr>
      </w:pPr>
    </w:p>
    <w:p w14:paraId="23C6C92D">
      <w:pPr>
        <w:pStyle w:val="8"/>
        <w:rPr>
          <w:rFonts w:hint="default" w:ascii="Times New Roman" w:hAnsi="Times New Roman" w:eastAsia="方正仿宋_GBK" w:cs="Times New Roman"/>
          <w:sz w:val="32"/>
          <w:szCs w:val="32"/>
          <w:lang w:val="en-US" w:eastAsia="zh-CN"/>
        </w:rPr>
      </w:pPr>
    </w:p>
    <w:p w14:paraId="085066AF">
      <w:pPr>
        <w:pStyle w:val="8"/>
        <w:rPr>
          <w:rFonts w:hint="default" w:ascii="Times New Roman" w:hAnsi="Times New Roman" w:eastAsia="方正仿宋_GBK" w:cs="Times New Roman"/>
          <w:sz w:val="32"/>
          <w:szCs w:val="32"/>
          <w:lang w:val="en-US" w:eastAsia="zh-CN"/>
        </w:rPr>
      </w:pPr>
    </w:p>
    <w:p w14:paraId="6484B552">
      <w:pPr>
        <w:pStyle w:val="8"/>
        <w:rPr>
          <w:rFonts w:hint="default" w:ascii="Times New Roman" w:hAnsi="Times New Roman" w:eastAsia="方正仿宋_GBK" w:cs="Times New Roman"/>
          <w:sz w:val="32"/>
          <w:szCs w:val="32"/>
          <w:lang w:val="en-US" w:eastAsia="zh-CN"/>
        </w:rPr>
      </w:pPr>
    </w:p>
    <w:p w14:paraId="0B82F6EC">
      <w:pPr>
        <w:pStyle w:val="8"/>
        <w:rPr>
          <w:rFonts w:hint="default" w:ascii="Times New Roman" w:hAnsi="Times New Roman" w:eastAsia="方正仿宋_GBK" w:cs="Times New Roman"/>
          <w:sz w:val="32"/>
          <w:szCs w:val="32"/>
          <w:lang w:val="en-US" w:eastAsia="zh-CN"/>
        </w:rPr>
        <w:sectPr>
          <w:footerReference r:id="rId4" w:type="default"/>
          <w:pgSz w:w="11906" w:h="16838"/>
          <w:pgMar w:top="2098" w:right="1474" w:bottom="1984" w:left="1587" w:header="851" w:footer="992" w:gutter="0"/>
          <w:pgNumType w:fmt="decimal"/>
          <w:cols w:space="720" w:num="1"/>
          <w:docGrid w:type="lines" w:linePitch="312" w:charSpace="0"/>
        </w:sectPr>
      </w:pPr>
    </w:p>
    <w:p w14:paraId="4096BC35">
      <w:pPr>
        <w:widowControl/>
        <w:spacing w:line="600" w:lineRule="exact"/>
        <w:jc w:val="left"/>
        <w:rPr>
          <w:rFonts w:hint="eastAsia" w:ascii="黑体" w:hAnsi="黑体" w:eastAsia="黑体" w:cs="Times New Roman"/>
          <w:kern w:val="0"/>
          <w:sz w:val="32"/>
          <w:szCs w:val="32"/>
          <w:highlight w:val="none"/>
        </w:rPr>
      </w:pPr>
      <w:r>
        <w:rPr>
          <w:rFonts w:hint="eastAsia" w:ascii="方正黑体_GBK" w:hAnsi="方正黑体_GBK" w:eastAsia="方正黑体_GBK" w:cs="方正黑体_GBK"/>
          <w:sz w:val="32"/>
          <w:szCs w:val="32"/>
          <w:highlight w:val="none"/>
        </w:rPr>
        <w:t>附件1</w:t>
      </w:r>
      <w:r>
        <w:rPr>
          <w:rFonts w:hint="eastAsia" w:ascii="黑体" w:hAnsi="黑体" w:eastAsia="黑体"/>
          <w:sz w:val="32"/>
          <w:szCs w:val="32"/>
          <w:highlight w:val="none"/>
        </w:rPr>
        <w:t xml:space="preserve"> </w:t>
      </w:r>
    </w:p>
    <w:p w14:paraId="0A330F6A">
      <w:pPr>
        <w:widowControl/>
        <w:spacing w:line="600" w:lineRule="exact"/>
        <w:jc w:val="center"/>
        <w:rPr>
          <w:rFonts w:hint="eastAsia" w:ascii="方正小标宋_GBK" w:hAnsi="方正小标宋_GBK" w:eastAsia="方正小标宋_GBK" w:cs="Times New Roman"/>
          <w:bCs/>
          <w:sz w:val="44"/>
          <w:szCs w:val="44"/>
          <w:highlight w:val="none"/>
          <w:lang w:eastAsia="zh-CN"/>
        </w:rPr>
      </w:pPr>
      <w:r>
        <w:rPr>
          <w:rFonts w:hint="eastAsia" w:ascii="方正小标宋_GBK" w:hAnsi="方正小标宋_GBK" w:eastAsia="方正小标宋_GBK" w:cs="Times New Roman"/>
          <w:bCs/>
          <w:sz w:val="44"/>
          <w:szCs w:val="44"/>
          <w:highlight w:val="none"/>
        </w:rPr>
        <w:t>运营资质证明</w:t>
      </w:r>
      <w:r>
        <w:rPr>
          <w:rFonts w:hint="eastAsia" w:ascii="方正小标宋_GBK" w:hAnsi="方正小标宋_GBK" w:eastAsia="方正小标宋_GBK" w:cs="Times New Roman"/>
          <w:bCs/>
          <w:sz w:val="44"/>
          <w:szCs w:val="44"/>
          <w:highlight w:val="none"/>
          <w:lang w:eastAsia="zh-CN"/>
        </w:rPr>
        <w:t>材料</w:t>
      </w:r>
    </w:p>
    <w:p w14:paraId="43A78EF5">
      <w:pPr>
        <w:spacing w:line="600" w:lineRule="exact"/>
        <w:rPr>
          <w:rFonts w:ascii="方正仿宋_GBK" w:hAnsi="黑体" w:eastAsia="方正仿宋_GBK" w:cs="Times New Roman"/>
          <w:color w:val="000000"/>
          <w:sz w:val="32"/>
          <w:szCs w:val="32"/>
          <w:highlight w:val="none"/>
        </w:rPr>
      </w:pPr>
    </w:p>
    <w:p w14:paraId="3E2BBA4C">
      <w:pPr>
        <w:spacing w:line="600" w:lineRule="exact"/>
        <w:ind w:firstLine="640" w:firstLineChars="200"/>
        <w:rPr>
          <w:rFonts w:ascii="方正仿宋_GBK" w:hAnsi="黑体" w:eastAsia="方正仿宋_GBK" w:cs="Times New Roman"/>
          <w:color w:val="000000"/>
          <w:sz w:val="32"/>
          <w:szCs w:val="32"/>
          <w:highlight w:val="none"/>
        </w:rPr>
      </w:pPr>
      <w:r>
        <w:rPr>
          <w:rFonts w:hint="eastAsia" w:ascii="方正仿宋_GBK" w:hAnsi="黑体" w:eastAsia="方正仿宋_GBK" w:cs="Times New Roman"/>
          <w:color w:val="000000"/>
          <w:sz w:val="32"/>
          <w:szCs w:val="32"/>
          <w:highlight w:val="none"/>
        </w:rPr>
        <w:t>一、运营机构法人营业执照复印件；</w:t>
      </w:r>
    </w:p>
    <w:p w14:paraId="26AD6117">
      <w:pPr>
        <w:widowControl/>
        <w:spacing w:line="600" w:lineRule="exact"/>
        <w:ind w:firstLine="640" w:firstLineChars="200"/>
        <w:jc w:val="left"/>
        <w:rPr>
          <w:rFonts w:hint="eastAsia" w:ascii="方正仿宋_GBK" w:hAnsi="黑体" w:eastAsia="方正仿宋_GBK" w:cs="Times New Roman"/>
          <w:color w:val="000000"/>
          <w:sz w:val="32"/>
          <w:szCs w:val="32"/>
          <w:highlight w:val="none"/>
          <w:lang w:eastAsia="zh-CN"/>
        </w:rPr>
      </w:pPr>
      <w:r>
        <w:rPr>
          <w:rFonts w:hint="eastAsia" w:ascii="方正仿宋_GBK" w:hAnsi="黑体" w:eastAsia="方正仿宋_GBK" w:cs="Times New Roman"/>
          <w:color w:val="000000"/>
          <w:sz w:val="32"/>
          <w:szCs w:val="32"/>
          <w:highlight w:val="none"/>
        </w:rPr>
        <w:t>二、</w:t>
      </w:r>
      <w:r>
        <w:rPr>
          <w:rFonts w:hint="eastAsia" w:ascii="方正仿宋_GBK" w:hAnsi="黑体" w:eastAsia="方正仿宋_GBK" w:cs="Times New Roman"/>
          <w:color w:val="000000"/>
          <w:sz w:val="32"/>
          <w:szCs w:val="32"/>
          <w:highlight w:val="none"/>
          <w:lang w:eastAsia="zh-CN"/>
        </w:rPr>
        <w:t>孵化器相关管理制度文件复印件；</w:t>
      </w:r>
    </w:p>
    <w:p w14:paraId="5D6CAC85">
      <w:pPr>
        <w:widowControl/>
        <w:spacing w:line="600" w:lineRule="exact"/>
        <w:ind w:firstLine="640" w:firstLineChars="200"/>
        <w:jc w:val="left"/>
        <w:rPr>
          <w:rFonts w:hint="eastAsia" w:ascii="方正黑体_GBK" w:hAnsi="方正黑体_GBK" w:eastAsia="方正黑体_GBK" w:cs="方正黑体_GBK"/>
          <w:sz w:val="32"/>
          <w:szCs w:val="32"/>
        </w:rPr>
      </w:pPr>
      <w:r>
        <w:rPr>
          <w:rFonts w:hint="eastAsia" w:ascii="方正仿宋_GBK" w:hAnsi="黑体" w:eastAsia="方正仿宋_GBK" w:cs="Times New Roman"/>
          <w:color w:val="000000"/>
          <w:sz w:val="32"/>
          <w:szCs w:val="32"/>
          <w:highlight w:val="none"/>
          <w:lang w:eastAsia="zh-CN"/>
        </w:rPr>
        <w:t>三、孵化</w:t>
      </w:r>
      <w:r>
        <w:rPr>
          <w:rFonts w:hint="eastAsia" w:ascii="方正仿宋_GBK" w:hAnsi="黑体" w:eastAsia="方正仿宋_GBK" w:cs="Times New Roman"/>
          <w:color w:val="000000"/>
          <w:sz w:val="32"/>
          <w:szCs w:val="32"/>
          <w:highlight w:val="none"/>
        </w:rPr>
        <w:t>场地自有产权证明或租赁合同复印件（租赁场地还需提供</w:t>
      </w:r>
      <w:r>
        <w:rPr>
          <w:rFonts w:hint="eastAsia" w:ascii="方正仿宋_GBK" w:hAnsi="黑体" w:eastAsia="方正仿宋_GBK" w:cs="Times New Roman"/>
          <w:color w:val="000000"/>
          <w:sz w:val="32"/>
          <w:szCs w:val="32"/>
          <w:highlight w:val="none"/>
          <w:lang w:eastAsia="zh-CN"/>
        </w:rPr>
        <w:t>业主</w:t>
      </w:r>
      <w:r>
        <w:rPr>
          <w:rFonts w:hint="eastAsia" w:ascii="方正仿宋_GBK" w:hAnsi="黑体" w:eastAsia="方正仿宋_GBK" w:cs="Times New Roman"/>
          <w:color w:val="000000"/>
          <w:sz w:val="32"/>
          <w:szCs w:val="32"/>
          <w:highlight w:val="none"/>
        </w:rPr>
        <w:t>方产权证明复印件）</w:t>
      </w:r>
      <w:r>
        <w:rPr>
          <w:rFonts w:hint="eastAsia" w:ascii="方正仿宋_GBK" w:hAnsi="黑体" w:eastAsia="方正仿宋_GBK" w:cs="Times New Roman"/>
          <w:color w:val="000000"/>
          <w:sz w:val="32"/>
          <w:szCs w:val="32"/>
          <w:highlight w:val="none"/>
          <w:lang w:eastAsia="zh-CN"/>
        </w:rPr>
        <w:t>，受托管理的提供受托管理证明及业主方产权证复印件，场地及设施相关照片。</w:t>
      </w:r>
      <w:r>
        <w:rPr>
          <w:rFonts w:hint="eastAsia" w:ascii="黑体" w:hAnsi="黑体" w:eastAsia="黑体" w:cs="Times New Roman"/>
          <w:color w:val="000000"/>
          <w:sz w:val="32"/>
          <w:szCs w:val="32"/>
          <w:highlight w:val="none"/>
        </w:rPr>
        <w:br w:type="page"/>
      </w:r>
      <w:r>
        <w:rPr>
          <w:rFonts w:hint="eastAsia" w:ascii="方正黑体_GBK" w:hAnsi="方正黑体_GBK" w:eastAsia="方正黑体_GBK" w:cs="方正黑体_GBK"/>
          <w:sz w:val="32"/>
          <w:szCs w:val="32"/>
        </w:rPr>
        <w:t>附件2</w:t>
      </w:r>
    </w:p>
    <w:p w14:paraId="4B6FBB7E">
      <w:pPr>
        <w:widowControl/>
        <w:spacing w:line="600" w:lineRule="exact"/>
        <w:jc w:val="center"/>
        <w:rPr>
          <w:rFonts w:ascii="方正小标宋_GBK" w:hAnsi="方正小标宋_GBK" w:eastAsia="方正小标宋_GBK" w:cs="Times New Roman"/>
          <w:bCs/>
          <w:sz w:val="44"/>
          <w:szCs w:val="44"/>
        </w:rPr>
      </w:pPr>
      <w:r>
        <w:rPr>
          <w:rFonts w:hint="eastAsia" w:ascii="方正小标宋_GBK" w:hAnsi="方正小标宋_GBK" w:eastAsia="方正小标宋_GBK" w:cs="Times New Roman"/>
          <w:bCs/>
          <w:sz w:val="44"/>
          <w:szCs w:val="44"/>
          <w:lang w:eastAsia="zh-CN"/>
        </w:rPr>
        <w:t>管理人员情况表</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134"/>
        <w:gridCol w:w="2818"/>
        <w:gridCol w:w="1744"/>
        <w:gridCol w:w="2775"/>
        <w:gridCol w:w="3153"/>
      </w:tblGrid>
      <w:tr w14:paraId="27FB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31A394FC">
            <w:pPr>
              <w:spacing w:line="600" w:lineRule="exact"/>
              <w:jc w:val="center"/>
              <w:rPr>
                <w:rFonts w:ascii="黑体" w:hAnsi="黑体" w:eastAsia="黑体" w:cs="等线"/>
                <w:bCs/>
                <w:sz w:val="28"/>
                <w:szCs w:val="28"/>
              </w:rPr>
            </w:pPr>
            <w:r>
              <w:rPr>
                <w:rFonts w:hint="eastAsia" w:ascii="黑体" w:hAnsi="黑体" w:eastAsia="黑体" w:cs="等线"/>
                <w:bCs/>
                <w:sz w:val="28"/>
                <w:szCs w:val="28"/>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FDDA06">
            <w:pPr>
              <w:spacing w:line="600" w:lineRule="exact"/>
              <w:jc w:val="center"/>
              <w:rPr>
                <w:rFonts w:ascii="黑体" w:hAnsi="黑体" w:eastAsia="黑体" w:cs="等线"/>
                <w:bCs/>
                <w:sz w:val="28"/>
                <w:szCs w:val="28"/>
              </w:rPr>
            </w:pPr>
            <w:r>
              <w:rPr>
                <w:rFonts w:hint="eastAsia" w:ascii="黑体" w:hAnsi="黑体" w:eastAsia="黑体" w:cs="等线"/>
                <w:bCs/>
                <w:sz w:val="28"/>
                <w:szCs w:val="28"/>
              </w:rPr>
              <w:t>姓名</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41C719FA">
            <w:pPr>
              <w:spacing w:line="600" w:lineRule="exact"/>
              <w:jc w:val="center"/>
              <w:rPr>
                <w:rFonts w:ascii="黑体" w:hAnsi="黑体" w:eastAsia="黑体" w:cs="等线"/>
                <w:bCs/>
                <w:sz w:val="28"/>
                <w:szCs w:val="28"/>
              </w:rPr>
            </w:pPr>
            <w:r>
              <w:rPr>
                <w:rFonts w:hint="eastAsia" w:ascii="黑体" w:hAnsi="黑体" w:eastAsia="黑体" w:cs="等线"/>
                <w:bCs/>
                <w:sz w:val="28"/>
                <w:szCs w:val="28"/>
              </w:rPr>
              <w:t>年龄</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3B2016CF">
            <w:pPr>
              <w:spacing w:line="600" w:lineRule="exact"/>
              <w:jc w:val="center"/>
              <w:rPr>
                <w:rFonts w:ascii="黑体" w:hAnsi="黑体" w:eastAsia="黑体" w:cs="等线"/>
                <w:bCs/>
                <w:sz w:val="28"/>
                <w:szCs w:val="28"/>
              </w:rPr>
            </w:pPr>
            <w:r>
              <w:rPr>
                <w:rFonts w:hint="eastAsia" w:ascii="黑体" w:hAnsi="黑体" w:eastAsia="黑体" w:cs="等线"/>
                <w:bCs/>
                <w:sz w:val="28"/>
                <w:szCs w:val="28"/>
              </w:rPr>
              <w:t>职务</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0EC7B18">
            <w:pPr>
              <w:spacing w:line="600" w:lineRule="exact"/>
              <w:jc w:val="center"/>
              <w:rPr>
                <w:rFonts w:hint="eastAsia" w:ascii="黑体" w:hAnsi="黑体" w:eastAsia="黑体" w:cs="等线"/>
                <w:bCs/>
                <w:sz w:val="28"/>
                <w:szCs w:val="28"/>
                <w:lang w:eastAsia="zh-CN"/>
              </w:rPr>
            </w:pPr>
            <w:r>
              <w:rPr>
                <w:rFonts w:hint="eastAsia" w:ascii="黑体" w:hAnsi="黑体" w:eastAsia="黑体" w:cs="等线"/>
                <w:bCs/>
                <w:sz w:val="28"/>
                <w:szCs w:val="28"/>
                <w:lang w:eastAsia="zh-CN"/>
              </w:rPr>
              <w:t>职称</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AB8C7DF">
            <w:pPr>
              <w:spacing w:line="600" w:lineRule="exact"/>
              <w:jc w:val="center"/>
              <w:rPr>
                <w:rFonts w:hint="eastAsia" w:ascii="黑体" w:hAnsi="黑体" w:eastAsia="黑体" w:cs="等线"/>
                <w:bCs/>
                <w:sz w:val="28"/>
                <w:szCs w:val="28"/>
                <w:lang w:eastAsia="zh-CN"/>
              </w:rPr>
            </w:pPr>
            <w:r>
              <w:rPr>
                <w:rFonts w:hint="eastAsia" w:ascii="黑体" w:hAnsi="黑体" w:eastAsia="黑体" w:cs="等线"/>
                <w:bCs/>
                <w:sz w:val="28"/>
                <w:szCs w:val="28"/>
                <w:lang w:eastAsia="zh-CN"/>
              </w:rPr>
              <w:t>学历学位</w:t>
            </w:r>
          </w:p>
        </w:tc>
        <w:tc>
          <w:tcPr>
            <w:tcW w:w="3153" w:type="dxa"/>
            <w:tcBorders>
              <w:top w:val="single" w:color="auto" w:sz="4" w:space="0"/>
              <w:left w:val="single" w:color="auto" w:sz="4" w:space="0"/>
              <w:bottom w:val="single" w:color="auto" w:sz="4" w:space="0"/>
              <w:right w:val="single" w:color="auto" w:sz="4" w:space="0"/>
            </w:tcBorders>
            <w:noWrap w:val="0"/>
            <w:vAlign w:val="top"/>
          </w:tcPr>
          <w:p w14:paraId="58EC8CD1">
            <w:pPr>
              <w:spacing w:line="600" w:lineRule="exact"/>
              <w:jc w:val="center"/>
              <w:rPr>
                <w:rFonts w:ascii="黑体" w:hAnsi="黑体" w:eastAsia="黑体" w:cs="等线"/>
                <w:bCs/>
                <w:sz w:val="28"/>
                <w:szCs w:val="28"/>
              </w:rPr>
            </w:pPr>
            <w:r>
              <w:rPr>
                <w:rFonts w:hint="eastAsia" w:ascii="黑体" w:hAnsi="黑体" w:eastAsia="黑体" w:cs="等线"/>
                <w:bCs/>
                <w:sz w:val="28"/>
                <w:szCs w:val="28"/>
              </w:rPr>
              <w:t>是否获得从业资格证书</w:t>
            </w:r>
          </w:p>
        </w:tc>
      </w:tr>
      <w:tr w14:paraId="7FA0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6046A595">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6F04F4F">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173ECA1">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04A6F7DC">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3667967C">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0D3B3509">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2AD3299C">
            <w:pPr>
              <w:spacing w:line="600" w:lineRule="exact"/>
              <w:ind w:firstLine="560"/>
              <w:rPr>
                <w:rFonts w:ascii="宋体" w:hAnsi="宋体" w:eastAsia="宋体" w:cs="等线"/>
                <w:bCs/>
                <w:sz w:val="28"/>
                <w:szCs w:val="28"/>
              </w:rPr>
            </w:pPr>
          </w:p>
        </w:tc>
      </w:tr>
      <w:tr w14:paraId="02D4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6F077BD8">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316700D">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495B548">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52A9FEDF">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5AC0C32F">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0A9D4251">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30608BBC">
            <w:pPr>
              <w:spacing w:line="600" w:lineRule="exact"/>
              <w:ind w:firstLine="560"/>
              <w:rPr>
                <w:rFonts w:ascii="宋体" w:hAnsi="宋体" w:eastAsia="宋体" w:cs="等线"/>
                <w:bCs/>
                <w:sz w:val="28"/>
                <w:szCs w:val="28"/>
              </w:rPr>
            </w:pPr>
          </w:p>
        </w:tc>
      </w:tr>
      <w:tr w14:paraId="01C2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6EEDFD10">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F59BF4">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B293DC5">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7039C4EC">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5E85BE63">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0DDB0EEF">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55038331">
            <w:pPr>
              <w:spacing w:line="600" w:lineRule="exact"/>
              <w:ind w:firstLine="560"/>
              <w:rPr>
                <w:rFonts w:ascii="宋体" w:hAnsi="宋体" w:eastAsia="宋体" w:cs="等线"/>
                <w:bCs/>
                <w:sz w:val="28"/>
                <w:szCs w:val="28"/>
              </w:rPr>
            </w:pPr>
          </w:p>
        </w:tc>
      </w:tr>
      <w:tr w14:paraId="4BAB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3B5285E6">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DF39D0F">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8CEE90A">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74275B62">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5D48BE48">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2686AFC5">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2F1A7858">
            <w:pPr>
              <w:spacing w:line="600" w:lineRule="exact"/>
              <w:ind w:firstLine="560"/>
              <w:rPr>
                <w:rFonts w:ascii="宋体" w:hAnsi="宋体" w:eastAsia="宋体" w:cs="等线"/>
                <w:bCs/>
                <w:sz w:val="28"/>
                <w:szCs w:val="28"/>
              </w:rPr>
            </w:pPr>
          </w:p>
        </w:tc>
      </w:tr>
      <w:tr w14:paraId="3E72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5F0665FD">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F6AD8C0">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3C3B8B">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221D30E8">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245D88E0">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2219CB59">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0221069E">
            <w:pPr>
              <w:spacing w:line="600" w:lineRule="exact"/>
              <w:ind w:firstLine="560"/>
              <w:rPr>
                <w:rFonts w:ascii="宋体" w:hAnsi="宋体" w:eastAsia="宋体" w:cs="等线"/>
                <w:bCs/>
                <w:sz w:val="28"/>
                <w:szCs w:val="28"/>
              </w:rPr>
            </w:pPr>
          </w:p>
        </w:tc>
      </w:tr>
      <w:tr w14:paraId="575E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1C1385AA">
            <w:pPr>
              <w:spacing w:line="600" w:lineRule="exact"/>
              <w:ind w:firstLine="560"/>
              <w:rPr>
                <w:rFonts w:ascii="宋体" w:hAnsi="宋体" w:eastAsia="宋体" w:cs="等线"/>
                <w:bCs/>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5397AE7">
            <w:pPr>
              <w:spacing w:line="600" w:lineRule="exact"/>
              <w:ind w:firstLine="560"/>
              <w:rPr>
                <w:rFonts w:ascii="宋体" w:hAnsi="宋体" w:eastAsia="宋体" w:cs="等线"/>
                <w:bCs/>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8F22EF9">
            <w:pPr>
              <w:spacing w:line="600" w:lineRule="exact"/>
              <w:ind w:firstLine="560"/>
              <w:rPr>
                <w:rFonts w:ascii="宋体" w:hAnsi="宋体" w:eastAsia="宋体" w:cs="等线"/>
                <w:bCs/>
                <w:sz w:val="28"/>
                <w:szCs w:val="28"/>
              </w:rPr>
            </w:pPr>
          </w:p>
        </w:tc>
        <w:tc>
          <w:tcPr>
            <w:tcW w:w="2818" w:type="dxa"/>
            <w:tcBorders>
              <w:top w:val="single" w:color="auto" w:sz="4" w:space="0"/>
              <w:left w:val="single" w:color="auto" w:sz="4" w:space="0"/>
              <w:bottom w:val="single" w:color="auto" w:sz="4" w:space="0"/>
              <w:right w:val="single" w:color="auto" w:sz="4" w:space="0"/>
            </w:tcBorders>
            <w:noWrap w:val="0"/>
            <w:vAlign w:val="top"/>
          </w:tcPr>
          <w:p w14:paraId="44BFC108">
            <w:pPr>
              <w:spacing w:line="600" w:lineRule="exact"/>
              <w:ind w:firstLine="560"/>
              <w:rPr>
                <w:rFonts w:ascii="宋体" w:hAnsi="宋体" w:eastAsia="宋体" w:cs="等线"/>
                <w:bCs/>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14:paraId="00DD09D1">
            <w:pPr>
              <w:spacing w:line="600" w:lineRule="exact"/>
              <w:ind w:firstLine="560"/>
              <w:rPr>
                <w:rFonts w:ascii="宋体" w:hAnsi="宋体" w:eastAsia="宋体" w:cs="等线"/>
                <w:bCs/>
                <w:sz w:val="28"/>
                <w:szCs w:val="28"/>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6563AA51">
            <w:pPr>
              <w:spacing w:line="600" w:lineRule="exact"/>
              <w:ind w:firstLine="560"/>
              <w:rPr>
                <w:rFonts w:ascii="宋体" w:hAnsi="宋体" w:eastAsia="宋体" w:cs="等线"/>
                <w:bCs/>
                <w:sz w:val="28"/>
                <w:szCs w:val="28"/>
              </w:rPr>
            </w:pPr>
          </w:p>
        </w:tc>
        <w:tc>
          <w:tcPr>
            <w:tcW w:w="3153" w:type="dxa"/>
            <w:tcBorders>
              <w:top w:val="single" w:color="auto" w:sz="4" w:space="0"/>
              <w:left w:val="single" w:color="auto" w:sz="4" w:space="0"/>
              <w:bottom w:val="single" w:color="auto" w:sz="4" w:space="0"/>
              <w:right w:val="single" w:color="auto" w:sz="4" w:space="0"/>
            </w:tcBorders>
            <w:noWrap w:val="0"/>
            <w:vAlign w:val="top"/>
          </w:tcPr>
          <w:p w14:paraId="1B95FFB5">
            <w:pPr>
              <w:spacing w:line="600" w:lineRule="exact"/>
              <w:ind w:firstLine="560"/>
              <w:rPr>
                <w:rFonts w:ascii="宋体" w:hAnsi="宋体" w:eastAsia="宋体" w:cs="等线"/>
                <w:bCs/>
                <w:sz w:val="28"/>
                <w:szCs w:val="28"/>
              </w:rPr>
            </w:pPr>
          </w:p>
        </w:tc>
      </w:tr>
    </w:tbl>
    <w:p w14:paraId="67DA027F">
      <w:pPr>
        <w:spacing w:line="600" w:lineRule="exact"/>
        <w:rPr>
          <w:rFonts w:ascii="方正仿宋_GBK" w:hAnsi="Calibri" w:eastAsia="方正仿宋_GBK" w:cs="Times New Roman"/>
          <w:sz w:val="24"/>
          <w:szCs w:val="24"/>
        </w:rPr>
      </w:pPr>
      <w:r>
        <w:rPr>
          <w:rFonts w:hint="eastAsia" w:ascii="方正仿宋_GBK" w:hAnsi="Calibri" w:eastAsia="方正仿宋_GBK" w:cs="Times New Roman"/>
          <w:sz w:val="24"/>
          <w:szCs w:val="24"/>
        </w:rPr>
        <w:t>注：1.从业资格证书是指参与科技部火炬中心指定机构开展的创业孵化从业人员培训并获得的资格证书。</w:t>
      </w:r>
    </w:p>
    <w:p w14:paraId="1F89F922">
      <w:pPr>
        <w:widowControl/>
        <w:spacing w:line="600" w:lineRule="exact"/>
        <w:ind w:firstLine="480" w:firstLineChars="200"/>
        <w:jc w:val="left"/>
        <w:rPr>
          <w:rFonts w:hint="default" w:ascii="方正黑体_GBK" w:hAnsi="黑体" w:eastAsia="方正黑体_GBK" w:cs="Times New Roman"/>
          <w:bCs/>
          <w:sz w:val="32"/>
          <w:szCs w:val="32"/>
          <w:lang w:val="en-US" w:eastAsia="zh-CN"/>
        </w:rPr>
      </w:pPr>
      <w:r>
        <w:rPr>
          <w:rFonts w:hint="eastAsia" w:ascii="方正仿宋_GBK" w:hAnsi="Calibri" w:eastAsia="方正仿宋_GBK" w:cs="Times New Roman"/>
          <w:sz w:val="24"/>
          <w:szCs w:val="24"/>
        </w:rPr>
        <w:t>2.</w:t>
      </w:r>
      <w:r>
        <w:rPr>
          <w:rFonts w:hint="eastAsia" w:ascii="方正仿宋_GBK" w:hAnsi="Calibri" w:eastAsia="方正仿宋_GBK" w:cs="Times New Roman"/>
          <w:sz w:val="24"/>
          <w:szCs w:val="24"/>
          <w:lang w:eastAsia="zh-CN"/>
        </w:rPr>
        <w:t>学历学位、</w:t>
      </w:r>
      <w:r>
        <w:rPr>
          <w:rFonts w:hint="eastAsia" w:ascii="方正仿宋_GBK" w:hAnsi="Calibri" w:eastAsia="方正仿宋_GBK" w:cs="Times New Roman"/>
          <w:sz w:val="24"/>
          <w:szCs w:val="24"/>
        </w:rPr>
        <w:t>从业人员资格证书复印件等相关证明材料请附后。</w:t>
      </w:r>
      <w:r>
        <w:rPr>
          <w:rFonts w:hint="eastAsia" w:ascii="方正仿宋_GBK" w:hAnsi="Calibri" w:eastAsia="方正仿宋_GBK" w:cs="Times New Roman"/>
          <w:sz w:val="24"/>
          <w:szCs w:val="24"/>
        </w:rPr>
        <w:br w:type="page"/>
      </w:r>
      <w:r>
        <w:rPr>
          <w:rFonts w:hint="eastAsia" w:ascii="方正黑体_GBK" w:hAnsi="黑体" w:eastAsia="方正黑体_GBK" w:cs="Times New Roman"/>
          <w:bCs/>
          <w:sz w:val="32"/>
          <w:szCs w:val="32"/>
          <w:lang w:val="en-US" w:eastAsia="zh-CN"/>
        </w:rPr>
        <w:t>附件3</w:t>
      </w:r>
    </w:p>
    <w:p w14:paraId="0AD17D58">
      <w:pPr>
        <w:spacing w:line="600" w:lineRule="exact"/>
        <w:jc w:val="center"/>
        <w:rPr>
          <w:rFonts w:hint="eastAsia" w:ascii="仿宋_GB2312" w:eastAsia="仿宋_GB2312"/>
          <w:sz w:val="44"/>
          <w:szCs w:val="44"/>
        </w:rPr>
      </w:pPr>
      <w:r>
        <w:rPr>
          <w:rFonts w:hint="eastAsia" w:ascii="方正小标宋_GBK" w:eastAsia="方正小标宋_GBK"/>
          <w:sz w:val="44"/>
          <w:szCs w:val="44"/>
        </w:rPr>
        <w:t>在孵企业情况表</w:t>
      </w:r>
    </w:p>
    <w:tbl>
      <w:tblPr>
        <w:tblStyle w:val="5"/>
        <w:tblW w:w="14988" w:type="dxa"/>
        <w:tblInd w:w="-48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15"/>
        <w:gridCol w:w="1092"/>
        <w:gridCol w:w="978"/>
        <w:gridCol w:w="832"/>
        <w:gridCol w:w="1011"/>
        <w:gridCol w:w="1467"/>
        <w:gridCol w:w="1419"/>
        <w:gridCol w:w="1288"/>
        <w:gridCol w:w="1043"/>
        <w:gridCol w:w="1044"/>
        <w:gridCol w:w="2266"/>
        <w:gridCol w:w="999"/>
      </w:tblGrid>
      <w:tr w14:paraId="484BB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0CDF9B73">
            <w:pPr>
              <w:snapToGrid w:val="0"/>
              <w:jc w:val="center"/>
              <w:rPr>
                <w:rFonts w:hint="eastAsia" w:ascii="仿宋_GB2312" w:eastAsia="仿宋_GB2312"/>
                <w:sz w:val="24"/>
              </w:rPr>
            </w:pPr>
            <w:r>
              <w:rPr>
                <w:rFonts w:hint="eastAsia" w:ascii="仿宋_GB2312" w:eastAsia="仿宋_GB2312"/>
                <w:sz w:val="24"/>
              </w:rPr>
              <w:t>序号</w:t>
            </w:r>
          </w:p>
        </w:tc>
        <w:tc>
          <w:tcPr>
            <w:tcW w:w="815" w:type="dxa"/>
            <w:noWrap w:val="0"/>
            <w:vAlign w:val="center"/>
          </w:tcPr>
          <w:p w14:paraId="25D25731">
            <w:pPr>
              <w:snapToGrid w:val="0"/>
              <w:jc w:val="center"/>
              <w:rPr>
                <w:rFonts w:hint="eastAsia" w:ascii="仿宋_GB2312" w:eastAsia="仿宋_GB2312"/>
                <w:sz w:val="24"/>
              </w:rPr>
            </w:pPr>
            <w:r>
              <w:rPr>
                <w:rFonts w:hint="eastAsia" w:ascii="仿宋_GB2312" w:eastAsia="仿宋_GB2312"/>
                <w:sz w:val="24"/>
              </w:rPr>
              <w:t>企业名称</w:t>
            </w:r>
          </w:p>
        </w:tc>
        <w:tc>
          <w:tcPr>
            <w:tcW w:w="1092" w:type="dxa"/>
            <w:noWrap w:val="0"/>
            <w:vAlign w:val="center"/>
          </w:tcPr>
          <w:p w14:paraId="314D759B">
            <w:pPr>
              <w:snapToGrid w:val="0"/>
              <w:jc w:val="center"/>
              <w:rPr>
                <w:rFonts w:hint="eastAsia" w:ascii="仿宋_GB2312" w:eastAsia="仿宋_GB2312"/>
                <w:sz w:val="24"/>
              </w:rPr>
            </w:pPr>
            <w:r>
              <w:rPr>
                <w:rFonts w:hint="eastAsia" w:ascii="仿宋_GB2312" w:eastAsia="仿宋_GB2312"/>
                <w:sz w:val="24"/>
              </w:rPr>
              <w:t>注册时间（ 年 月）</w:t>
            </w:r>
          </w:p>
        </w:tc>
        <w:tc>
          <w:tcPr>
            <w:tcW w:w="978" w:type="dxa"/>
            <w:noWrap w:val="0"/>
            <w:vAlign w:val="center"/>
          </w:tcPr>
          <w:p w14:paraId="7A505777">
            <w:pPr>
              <w:snapToGrid w:val="0"/>
              <w:jc w:val="center"/>
              <w:rPr>
                <w:rFonts w:hint="eastAsia" w:ascii="仿宋_GB2312" w:eastAsia="仿宋_GB2312"/>
                <w:sz w:val="24"/>
              </w:rPr>
            </w:pPr>
            <w:r>
              <w:rPr>
                <w:rFonts w:hint="eastAsia" w:ascii="仿宋_GB2312" w:eastAsia="仿宋_GB2312"/>
                <w:sz w:val="24"/>
              </w:rPr>
              <w:t>注册资金（万元）</w:t>
            </w:r>
          </w:p>
        </w:tc>
        <w:tc>
          <w:tcPr>
            <w:tcW w:w="832" w:type="dxa"/>
            <w:noWrap w:val="0"/>
            <w:vAlign w:val="center"/>
          </w:tcPr>
          <w:p w14:paraId="1138A2F4">
            <w:pPr>
              <w:snapToGrid w:val="0"/>
              <w:jc w:val="center"/>
              <w:rPr>
                <w:rFonts w:hint="eastAsia" w:ascii="仿宋_GB2312" w:eastAsia="仿宋_GB2312"/>
                <w:sz w:val="24"/>
              </w:rPr>
            </w:pPr>
            <w:r>
              <w:rPr>
                <w:rFonts w:hint="eastAsia" w:ascii="仿宋_GB2312" w:eastAsia="仿宋_GB2312"/>
                <w:sz w:val="24"/>
              </w:rPr>
              <w:t>注册地址</w:t>
            </w:r>
          </w:p>
        </w:tc>
        <w:tc>
          <w:tcPr>
            <w:tcW w:w="1011" w:type="dxa"/>
            <w:noWrap w:val="0"/>
            <w:vAlign w:val="center"/>
          </w:tcPr>
          <w:p w14:paraId="62888151">
            <w:pPr>
              <w:snapToGrid w:val="0"/>
              <w:jc w:val="center"/>
              <w:rPr>
                <w:rFonts w:hint="eastAsia" w:ascii="仿宋_GB2312" w:eastAsia="仿宋_GB2312"/>
                <w:sz w:val="24"/>
              </w:rPr>
            </w:pPr>
            <w:r>
              <w:rPr>
                <w:rFonts w:hint="eastAsia" w:ascii="仿宋_GB2312" w:eastAsia="仿宋_GB2312"/>
                <w:sz w:val="24"/>
              </w:rPr>
              <w:t>入驻时间（ 年 月）</w:t>
            </w:r>
          </w:p>
        </w:tc>
        <w:tc>
          <w:tcPr>
            <w:tcW w:w="1467" w:type="dxa"/>
            <w:noWrap w:val="0"/>
            <w:vAlign w:val="center"/>
          </w:tcPr>
          <w:p w14:paraId="05E3F203">
            <w:pPr>
              <w:snapToGrid w:val="0"/>
              <w:jc w:val="center"/>
              <w:rPr>
                <w:rFonts w:hint="eastAsia" w:ascii="仿宋_GB2312" w:eastAsia="仿宋_GB2312"/>
                <w:sz w:val="24"/>
              </w:rPr>
            </w:pPr>
            <w:r>
              <w:rPr>
                <w:rFonts w:hint="eastAsia" w:ascii="仿宋_GB2312" w:eastAsia="仿宋_GB2312"/>
                <w:sz w:val="24"/>
                <w:lang w:eastAsia="zh-CN"/>
              </w:rPr>
              <w:t>产业领域</w:t>
            </w:r>
            <w:r>
              <w:rPr>
                <w:rFonts w:hint="eastAsia" w:ascii="仿宋_GB2312" w:eastAsia="仿宋_GB2312"/>
                <w:sz w:val="24"/>
                <w:lang w:val="en-US" w:eastAsia="zh-CN"/>
              </w:rPr>
              <w:t>-</w:t>
            </w:r>
            <w:r>
              <w:rPr>
                <w:rFonts w:hint="eastAsia" w:ascii="仿宋_GB2312" w:eastAsia="仿宋_GB2312"/>
                <w:sz w:val="24"/>
              </w:rPr>
              <w:t>研究、开发、生产的主营项目（产品）</w:t>
            </w:r>
          </w:p>
        </w:tc>
        <w:tc>
          <w:tcPr>
            <w:tcW w:w="1419" w:type="dxa"/>
            <w:noWrap w:val="0"/>
            <w:vAlign w:val="center"/>
          </w:tcPr>
          <w:p w14:paraId="75D194D1">
            <w:pPr>
              <w:snapToGrid w:val="0"/>
              <w:jc w:val="center"/>
              <w:rPr>
                <w:rFonts w:hint="eastAsia" w:ascii="仿宋_GB2312" w:eastAsia="仿宋_GB2312"/>
                <w:sz w:val="24"/>
              </w:rPr>
            </w:pPr>
            <w:r>
              <w:rPr>
                <w:rFonts w:hint="eastAsia" w:ascii="仿宋_GB2312" w:eastAsia="仿宋_GB2312"/>
                <w:sz w:val="24"/>
              </w:rPr>
              <w:t>使用孵化场地面积（平方米）</w:t>
            </w:r>
          </w:p>
        </w:tc>
        <w:tc>
          <w:tcPr>
            <w:tcW w:w="1288" w:type="dxa"/>
            <w:noWrap w:val="0"/>
            <w:vAlign w:val="center"/>
          </w:tcPr>
          <w:p w14:paraId="7F4654DD">
            <w:pPr>
              <w:snapToGrid w:val="0"/>
              <w:jc w:val="center"/>
              <w:rPr>
                <w:rFonts w:hint="eastAsia" w:ascii="仿宋_GB2312" w:eastAsia="仿宋_GB2312"/>
                <w:sz w:val="24"/>
              </w:rPr>
            </w:pPr>
            <w:r>
              <w:rPr>
                <w:rFonts w:hint="eastAsia" w:ascii="仿宋_GB2312" w:eastAsia="仿宋_GB2312"/>
                <w:sz w:val="24"/>
              </w:rPr>
              <w:t>上年度营业收入（万元）</w:t>
            </w:r>
          </w:p>
        </w:tc>
        <w:tc>
          <w:tcPr>
            <w:tcW w:w="1043" w:type="dxa"/>
            <w:noWrap w:val="0"/>
            <w:vAlign w:val="center"/>
          </w:tcPr>
          <w:p w14:paraId="1667D53F">
            <w:pPr>
              <w:snapToGrid w:val="0"/>
              <w:jc w:val="center"/>
              <w:rPr>
                <w:rFonts w:hint="eastAsia" w:ascii="仿宋_GB2312" w:eastAsia="仿宋_GB2312"/>
                <w:sz w:val="24"/>
              </w:rPr>
            </w:pPr>
            <w:r>
              <w:rPr>
                <w:rFonts w:hint="eastAsia" w:ascii="仿宋_GB2312" w:eastAsia="仿宋_GB2312"/>
                <w:sz w:val="24"/>
              </w:rPr>
              <w:t>企业从业人员数</w:t>
            </w:r>
          </w:p>
        </w:tc>
        <w:tc>
          <w:tcPr>
            <w:tcW w:w="1044" w:type="dxa"/>
            <w:noWrap w:val="0"/>
            <w:vAlign w:val="center"/>
          </w:tcPr>
          <w:p w14:paraId="4CF5DBD5">
            <w:pPr>
              <w:snapToGrid w:val="0"/>
              <w:jc w:val="center"/>
              <w:rPr>
                <w:rFonts w:hint="eastAsia" w:ascii="仿宋_GB2312" w:eastAsia="仿宋_GB2312"/>
                <w:sz w:val="24"/>
              </w:rPr>
            </w:pPr>
            <w:r>
              <w:rPr>
                <w:rFonts w:hint="eastAsia" w:ascii="仿宋_GB2312" w:eastAsia="仿宋_GB2312"/>
                <w:sz w:val="24"/>
              </w:rPr>
              <w:t>拥有自主知识产权数</w:t>
            </w:r>
          </w:p>
        </w:tc>
        <w:tc>
          <w:tcPr>
            <w:tcW w:w="2266" w:type="dxa"/>
            <w:noWrap w:val="0"/>
            <w:vAlign w:val="center"/>
          </w:tcPr>
          <w:p w14:paraId="7C681F33">
            <w:pPr>
              <w:snapToGrid w:val="0"/>
              <w:jc w:val="center"/>
              <w:rPr>
                <w:rFonts w:hint="eastAsia" w:ascii="仿宋_GB2312" w:eastAsia="仿宋_GB2312"/>
                <w:sz w:val="24"/>
              </w:rPr>
            </w:pPr>
            <w:r>
              <w:rPr>
                <w:rFonts w:hint="eastAsia" w:ascii="仿宋_GB2312" w:eastAsia="仿宋_GB2312"/>
                <w:sz w:val="24"/>
              </w:rPr>
              <w:t>是否为重庆市科技型企业（若是，则填写</w:t>
            </w:r>
            <w:r>
              <w:rPr>
                <w:rFonts w:hint="eastAsia" w:ascii="仿宋_GB2312" w:eastAsia="仿宋_GB2312"/>
                <w:b w:val="0"/>
                <w:bCs/>
                <w:sz w:val="24"/>
              </w:rPr>
              <w:t>科企编号）</w:t>
            </w:r>
          </w:p>
        </w:tc>
        <w:tc>
          <w:tcPr>
            <w:tcW w:w="999" w:type="dxa"/>
            <w:noWrap w:val="0"/>
            <w:vAlign w:val="center"/>
          </w:tcPr>
          <w:p w14:paraId="3D8998C6">
            <w:pPr>
              <w:snapToGrid w:val="0"/>
              <w:jc w:val="center"/>
              <w:rPr>
                <w:rFonts w:hint="eastAsia" w:ascii="仿宋_GB2312" w:eastAsia="仿宋_GB2312"/>
                <w:sz w:val="24"/>
              </w:rPr>
            </w:pPr>
            <w:r>
              <w:rPr>
                <w:rFonts w:hint="eastAsia" w:ascii="仿宋_GB2312" w:eastAsia="仿宋_GB2312"/>
                <w:sz w:val="24"/>
              </w:rPr>
              <w:t>是否为高新技术企业</w:t>
            </w:r>
          </w:p>
        </w:tc>
      </w:tr>
      <w:tr w14:paraId="49F9D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68F7EC99">
            <w:pPr>
              <w:snapToGrid w:val="0"/>
              <w:rPr>
                <w:rFonts w:hint="eastAsia" w:ascii="仿宋_GB2312" w:eastAsia="仿宋_GB2312"/>
                <w:sz w:val="24"/>
              </w:rPr>
            </w:pPr>
          </w:p>
        </w:tc>
        <w:tc>
          <w:tcPr>
            <w:tcW w:w="815" w:type="dxa"/>
            <w:noWrap w:val="0"/>
            <w:vAlign w:val="center"/>
          </w:tcPr>
          <w:p w14:paraId="1E1EA0E0">
            <w:pPr>
              <w:snapToGrid w:val="0"/>
              <w:rPr>
                <w:rFonts w:hint="eastAsia" w:ascii="仿宋_GB2312" w:eastAsia="仿宋_GB2312"/>
                <w:sz w:val="24"/>
              </w:rPr>
            </w:pPr>
          </w:p>
        </w:tc>
        <w:tc>
          <w:tcPr>
            <w:tcW w:w="1092" w:type="dxa"/>
            <w:noWrap w:val="0"/>
            <w:vAlign w:val="center"/>
          </w:tcPr>
          <w:p w14:paraId="424A84BA">
            <w:pPr>
              <w:snapToGrid w:val="0"/>
              <w:rPr>
                <w:rFonts w:hint="eastAsia" w:ascii="仿宋_GB2312" w:eastAsia="仿宋_GB2312"/>
                <w:sz w:val="24"/>
              </w:rPr>
            </w:pPr>
          </w:p>
        </w:tc>
        <w:tc>
          <w:tcPr>
            <w:tcW w:w="978" w:type="dxa"/>
            <w:noWrap w:val="0"/>
            <w:vAlign w:val="top"/>
          </w:tcPr>
          <w:p w14:paraId="2D8C49A0">
            <w:pPr>
              <w:snapToGrid w:val="0"/>
              <w:rPr>
                <w:rFonts w:hint="eastAsia" w:ascii="仿宋_GB2312" w:eastAsia="仿宋_GB2312"/>
                <w:sz w:val="24"/>
              </w:rPr>
            </w:pPr>
          </w:p>
        </w:tc>
        <w:tc>
          <w:tcPr>
            <w:tcW w:w="832" w:type="dxa"/>
            <w:noWrap w:val="0"/>
            <w:vAlign w:val="center"/>
          </w:tcPr>
          <w:p w14:paraId="709AF3F2">
            <w:pPr>
              <w:snapToGrid w:val="0"/>
              <w:rPr>
                <w:rFonts w:hint="eastAsia" w:ascii="仿宋_GB2312" w:eastAsia="仿宋_GB2312"/>
                <w:sz w:val="24"/>
              </w:rPr>
            </w:pPr>
          </w:p>
        </w:tc>
        <w:tc>
          <w:tcPr>
            <w:tcW w:w="1011" w:type="dxa"/>
            <w:noWrap w:val="0"/>
            <w:vAlign w:val="center"/>
          </w:tcPr>
          <w:p w14:paraId="3F278CCF">
            <w:pPr>
              <w:snapToGrid w:val="0"/>
              <w:rPr>
                <w:rFonts w:hint="eastAsia" w:ascii="仿宋_GB2312" w:eastAsia="仿宋_GB2312"/>
                <w:sz w:val="24"/>
              </w:rPr>
            </w:pPr>
          </w:p>
        </w:tc>
        <w:tc>
          <w:tcPr>
            <w:tcW w:w="1467" w:type="dxa"/>
            <w:noWrap w:val="0"/>
            <w:vAlign w:val="center"/>
          </w:tcPr>
          <w:p w14:paraId="3F1D1882">
            <w:pPr>
              <w:snapToGrid w:val="0"/>
              <w:rPr>
                <w:rFonts w:hint="eastAsia" w:ascii="仿宋_GB2312" w:eastAsia="仿宋_GB2312"/>
                <w:sz w:val="24"/>
              </w:rPr>
            </w:pPr>
          </w:p>
        </w:tc>
        <w:tc>
          <w:tcPr>
            <w:tcW w:w="1419" w:type="dxa"/>
            <w:noWrap w:val="0"/>
            <w:vAlign w:val="center"/>
          </w:tcPr>
          <w:p w14:paraId="587B31BE">
            <w:pPr>
              <w:snapToGrid w:val="0"/>
              <w:rPr>
                <w:rFonts w:hint="eastAsia" w:ascii="仿宋_GB2312" w:eastAsia="仿宋_GB2312"/>
                <w:sz w:val="24"/>
              </w:rPr>
            </w:pPr>
          </w:p>
        </w:tc>
        <w:tc>
          <w:tcPr>
            <w:tcW w:w="1288" w:type="dxa"/>
            <w:noWrap w:val="0"/>
            <w:vAlign w:val="center"/>
          </w:tcPr>
          <w:p w14:paraId="5D015286">
            <w:pPr>
              <w:snapToGrid w:val="0"/>
              <w:rPr>
                <w:rFonts w:hint="eastAsia" w:ascii="仿宋_GB2312" w:eastAsia="仿宋_GB2312"/>
                <w:sz w:val="24"/>
              </w:rPr>
            </w:pPr>
          </w:p>
        </w:tc>
        <w:tc>
          <w:tcPr>
            <w:tcW w:w="1043" w:type="dxa"/>
            <w:noWrap w:val="0"/>
            <w:vAlign w:val="center"/>
          </w:tcPr>
          <w:p w14:paraId="6B5E31BA">
            <w:pPr>
              <w:snapToGrid w:val="0"/>
              <w:rPr>
                <w:rFonts w:hint="eastAsia" w:ascii="仿宋_GB2312" w:eastAsia="仿宋_GB2312"/>
                <w:sz w:val="24"/>
              </w:rPr>
            </w:pPr>
          </w:p>
        </w:tc>
        <w:tc>
          <w:tcPr>
            <w:tcW w:w="1044" w:type="dxa"/>
            <w:noWrap w:val="0"/>
            <w:vAlign w:val="center"/>
          </w:tcPr>
          <w:p w14:paraId="5BE63E4D">
            <w:pPr>
              <w:snapToGrid w:val="0"/>
              <w:rPr>
                <w:rFonts w:hint="eastAsia" w:ascii="仿宋_GB2312" w:eastAsia="仿宋_GB2312"/>
                <w:sz w:val="24"/>
              </w:rPr>
            </w:pPr>
          </w:p>
        </w:tc>
        <w:tc>
          <w:tcPr>
            <w:tcW w:w="2266" w:type="dxa"/>
            <w:noWrap w:val="0"/>
            <w:vAlign w:val="center"/>
          </w:tcPr>
          <w:p w14:paraId="64FD9E8A">
            <w:pPr>
              <w:snapToGrid w:val="0"/>
              <w:rPr>
                <w:rFonts w:hint="eastAsia" w:ascii="仿宋_GB2312" w:eastAsia="仿宋_GB2312"/>
                <w:sz w:val="24"/>
              </w:rPr>
            </w:pPr>
          </w:p>
        </w:tc>
        <w:tc>
          <w:tcPr>
            <w:tcW w:w="999" w:type="dxa"/>
            <w:noWrap w:val="0"/>
            <w:vAlign w:val="center"/>
          </w:tcPr>
          <w:p w14:paraId="707E8A89">
            <w:pPr>
              <w:snapToGrid w:val="0"/>
              <w:rPr>
                <w:rFonts w:hint="eastAsia" w:ascii="仿宋_GB2312" w:eastAsia="仿宋_GB2312"/>
                <w:sz w:val="24"/>
              </w:rPr>
            </w:pPr>
          </w:p>
        </w:tc>
      </w:tr>
      <w:tr w14:paraId="57E07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378B98EE">
            <w:pPr>
              <w:snapToGrid w:val="0"/>
              <w:rPr>
                <w:rFonts w:hint="eastAsia" w:ascii="仿宋_GB2312" w:eastAsia="仿宋_GB2312"/>
                <w:sz w:val="24"/>
              </w:rPr>
            </w:pPr>
          </w:p>
        </w:tc>
        <w:tc>
          <w:tcPr>
            <w:tcW w:w="815" w:type="dxa"/>
            <w:noWrap w:val="0"/>
            <w:vAlign w:val="center"/>
          </w:tcPr>
          <w:p w14:paraId="528454B3">
            <w:pPr>
              <w:snapToGrid w:val="0"/>
              <w:rPr>
                <w:rFonts w:hint="eastAsia" w:ascii="仿宋_GB2312" w:eastAsia="仿宋_GB2312"/>
                <w:sz w:val="24"/>
              </w:rPr>
            </w:pPr>
          </w:p>
        </w:tc>
        <w:tc>
          <w:tcPr>
            <w:tcW w:w="1092" w:type="dxa"/>
            <w:noWrap w:val="0"/>
            <w:vAlign w:val="center"/>
          </w:tcPr>
          <w:p w14:paraId="151AB8B3">
            <w:pPr>
              <w:snapToGrid w:val="0"/>
              <w:rPr>
                <w:rFonts w:hint="eastAsia" w:ascii="仿宋_GB2312" w:eastAsia="仿宋_GB2312"/>
                <w:sz w:val="24"/>
              </w:rPr>
            </w:pPr>
          </w:p>
        </w:tc>
        <w:tc>
          <w:tcPr>
            <w:tcW w:w="978" w:type="dxa"/>
            <w:noWrap w:val="0"/>
            <w:vAlign w:val="top"/>
          </w:tcPr>
          <w:p w14:paraId="52BBE7E7">
            <w:pPr>
              <w:snapToGrid w:val="0"/>
              <w:rPr>
                <w:rFonts w:hint="eastAsia" w:ascii="仿宋_GB2312" w:eastAsia="仿宋_GB2312"/>
                <w:sz w:val="24"/>
              </w:rPr>
            </w:pPr>
          </w:p>
        </w:tc>
        <w:tc>
          <w:tcPr>
            <w:tcW w:w="832" w:type="dxa"/>
            <w:noWrap w:val="0"/>
            <w:vAlign w:val="center"/>
          </w:tcPr>
          <w:p w14:paraId="6C5251EC">
            <w:pPr>
              <w:snapToGrid w:val="0"/>
              <w:rPr>
                <w:rFonts w:hint="eastAsia" w:ascii="仿宋_GB2312" w:eastAsia="仿宋_GB2312"/>
                <w:sz w:val="24"/>
              </w:rPr>
            </w:pPr>
          </w:p>
        </w:tc>
        <w:tc>
          <w:tcPr>
            <w:tcW w:w="1011" w:type="dxa"/>
            <w:noWrap w:val="0"/>
            <w:vAlign w:val="center"/>
          </w:tcPr>
          <w:p w14:paraId="3B01DC80">
            <w:pPr>
              <w:snapToGrid w:val="0"/>
              <w:rPr>
                <w:rFonts w:hint="eastAsia" w:ascii="仿宋_GB2312" w:eastAsia="仿宋_GB2312"/>
                <w:sz w:val="24"/>
              </w:rPr>
            </w:pPr>
          </w:p>
        </w:tc>
        <w:tc>
          <w:tcPr>
            <w:tcW w:w="1467" w:type="dxa"/>
            <w:noWrap w:val="0"/>
            <w:vAlign w:val="center"/>
          </w:tcPr>
          <w:p w14:paraId="6CC26211">
            <w:pPr>
              <w:snapToGrid w:val="0"/>
              <w:rPr>
                <w:rFonts w:hint="eastAsia" w:ascii="仿宋_GB2312" w:eastAsia="仿宋_GB2312"/>
                <w:sz w:val="24"/>
              </w:rPr>
            </w:pPr>
          </w:p>
        </w:tc>
        <w:tc>
          <w:tcPr>
            <w:tcW w:w="1419" w:type="dxa"/>
            <w:noWrap w:val="0"/>
            <w:vAlign w:val="center"/>
          </w:tcPr>
          <w:p w14:paraId="7B00B942">
            <w:pPr>
              <w:snapToGrid w:val="0"/>
              <w:rPr>
                <w:rFonts w:hint="eastAsia" w:ascii="仿宋_GB2312" w:eastAsia="仿宋_GB2312"/>
                <w:sz w:val="24"/>
              </w:rPr>
            </w:pPr>
          </w:p>
        </w:tc>
        <w:tc>
          <w:tcPr>
            <w:tcW w:w="1288" w:type="dxa"/>
            <w:noWrap w:val="0"/>
            <w:vAlign w:val="center"/>
          </w:tcPr>
          <w:p w14:paraId="0886C62C">
            <w:pPr>
              <w:snapToGrid w:val="0"/>
              <w:rPr>
                <w:rFonts w:hint="eastAsia" w:ascii="仿宋_GB2312" w:eastAsia="仿宋_GB2312"/>
                <w:sz w:val="24"/>
              </w:rPr>
            </w:pPr>
          </w:p>
        </w:tc>
        <w:tc>
          <w:tcPr>
            <w:tcW w:w="1043" w:type="dxa"/>
            <w:noWrap w:val="0"/>
            <w:vAlign w:val="center"/>
          </w:tcPr>
          <w:p w14:paraId="71520509">
            <w:pPr>
              <w:snapToGrid w:val="0"/>
              <w:rPr>
                <w:rFonts w:hint="eastAsia" w:ascii="仿宋_GB2312" w:eastAsia="仿宋_GB2312"/>
                <w:sz w:val="24"/>
              </w:rPr>
            </w:pPr>
          </w:p>
        </w:tc>
        <w:tc>
          <w:tcPr>
            <w:tcW w:w="1044" w:type="dxa"/>
            <w:noWrap w:val="0"/>
            <w:vAlign w:val="center"/>
          </w:tcPr>
          <w:p w14:paraId="48518500">
            <w:pPr>
              <w:snapToGrid w:val="0"/>
              <w:rPr>
                <w:rFonts w:hint="eastAsia" w:ascii="仿宋_GB2312" w:eastAsia="仿宋_GB2312"/>
                <w:sz w:val="24"/>
              </w:rPr>
            </w:pPr>
          </w:p>
        </w:tc>
        <w:tc>
          <w:tcPr>
            <w:tcW w:w="2266" w:type="dxa"/>
            <w:noWrap w:val="0"/>
            <w:vAlign w:val="center"/>
          </w:tcPr>
          <w:p w14:paraId="30CB015C">
            <w:pPr>
              <w:snapToGrid w:val="0"/>
              <w:rPr>
                <w:rFonts w:hint="eastAsia" w:ascii="仿宋_GB2312" w:eastAsia="仿宋_GB2312"/>
                <w:sz w:val="24"/>
              </w:rPr>
            </w:pPr>
          </w:p>
        </w:tc>
        <w:tc>
          <w:tcPr>
            <w:tcW w:w="999" w:type="dxa"/>
            <w:noWrap w:val="0"/>
            <w:vAlign w:val="center"/>
          </w:tcPr>
          <w:p w14:paraId="38520A23">
            <w:pPr>
              <w:snapToGrid w:val="0"/>
              <w:rPr>
                <w:rFonts w:hint="eastAsia" w:ascii="仿宋_GB2312" w:eastAsia="仿宋_GB2312"/>
                <w:sz w:val="24"/>
              </w:rPr>
            </w:pPr>
          </w:p>
        </w:tc>
      </w:tr>
      <w:tr w14:paraId="45AE8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70FAE1BD">
            <w:pPr>
              <w:snapToGrid w:val="0"/>
              <w:rPr>
                <w:rFonts w:hint="eastAsia" w:ascii="仿宋_GB2312" w:eastAsia="仿宋_GB2312"/>
                <w:b/>
                <w:sz w:val="24"/>
              </w:rPr>
            </w:pPr>
          </w:p>
        </w:tc>
        <w:tc>
          <w:tcPr>
            <w:tcW w:w="815" w:type="dxa"/>
            <w:noWrap w:val="0"/>
            <w:vAlign w:val="center"/>
          </w:tcPr>
          <w:p w14:paraId="1357AFF3">
            <w:pPr>
              <w:snapToGrid w:val="0"/>
              <w:rPr>
                <w:rFonts w:hint="eastAsia" w:ascii="仿宋_GB2312" w:eastAsia="仿宋_GB2312"/>
                <w:b/>
                <w:sz w:val="24"/>
              </w:rPr>
            </w:pPr>
          </w:p>
        </w:tc>
        <w:tc>
          <w:tcPr>
            <w:tcW w:w="1092" w:type="dxa"/>
            <w:noWrap w:val="0"/>
            <w:vAlign w:val="center"/>
          </w:tcPr>
          <w:p w14:paraId="4FE5CBA2">
            <w:pPr>
              <w:snapToGrid w:val="0"/>
              <w:rPr>
                <w:rFonts w:hint="eastAsia" w:ascii="仿宋_GB2312" w:eastAsia="仿宋_GB2312"/>
                <w:b/>
                <w:sz w:val="24"/>
              </w:rPr>
            </w:pPr>
          </w:p>
        </w:tc>
        <w:tc>
          <w:tcPr>
            <w:tcW w:w="978" w:type="dxa"/>
            <w:noWrap w:val="0"/>
            <w:vAlign w:val="top"/>
          </w:tcPr>
          <w:p w14:paraId="6CEF0B8A">
            <w:pPr>
              <w:snapToGrid w:val="0"/>
              <w:rPr>
                <w:rFonts w:hint="eastAsia" w:ascii="仿宋_GB2312" w:eastAsia="仿宋_GB2312"/>
                <w:b/>
                <w:sz w:val="24"/>
              </w:rPr>
            </w:pPr>
          </w:p>
        </w:tc>
        <w:tc>
          <w:tcPr>
            <w:tcW w:w="832" w:type="dxa"/>
            <w:noWrap w:val="0"/>
            <w:vAlign w:val="center"/>
          </w:tcPr>
          <w:p w14:paraId="2C27FD10">
            <w:pPr>
              <w:snapToGrid w:val="0"/>
              <w:rPr>
                <w:rFonts w:hint="eastAsia" w:ascii="仿宋_GB2312" w:eastAsia="仿宋_GB2312"/>
                <w:b/>
                <w:sz w:val="24"/>
              </w:rPr>
            </w:pPr>
          </w:p>
        </w:tc>
        <w:tc>
          <w:tcPr>
            <w:tcW w:w="1011" w:type="dxa"/>
            <w:noWrap w:val="0"/>
            <w:vAlign w:val="center"/>
          </w:tcPr>
          <w:p w14:paraId="2DD712D1">
            <w:pPr>
              <w:snapToGrid w:val="0"/>
              <w:rPr>
                <w:rFonts w:hint="eastAsia" w:ascii="仿宋_GB2312" w:eastAsia="仿宋_GB2312"/>
                <w:b/>
                <w:sz w:val="24"/>
              </w:rPr>
            </w:pPr>
          </w:p>
        </w:tc>
        <w:tc>
          <w:tcPr>
            <w:tcW w:w="1467" w:type="dxa"/>
            <w:noWrap w:val="0"/>
            <w:vAlign w:val="center"/>
          </w:tcPr>
          <w:p w14:paraId="29F8686E">
            <w:pPr>
              <w:snapToGrid w:val="0"/>
              <w:rPr>
                <w:rFonts w:hint="eastAsia" w:ascii="仿宋_GB2312" w:eastAsia="仿宋_GB2312"/>
                <w:b/>
                <w:sz w:val="24"/>
              </w:rPr>
            </w:pPr>
          </w:p>
        </w:tc>
        <w:tc>
          <w:tcPr>
            <w:tcW w:w="1419" w:type="dxa"/>
            <w:noWrap w:val="0"/>
            <w:vAlign w:val="center"/>
          </w:tcPr>
          <w:p w14:paraId="6927F473">
            <w:pPr>
              <w:snapToGrid w:val="0"/>
              <w:rPr>
                <w:rFonts w:hint="eastAsia" w:ascii="仿宋_GB2312" w:eastAsia="仿宋_GB2312"/>
                <w:b/>
                <w:sz w:val="24"/>
              </w:rPr>
            </w:pPr>
          </w:p>
        </w:tc>
        <w:tc>
          <w:tcPr>
            <w:tcW w:w="1288" w:type="dxa"/>
            <w:noWrap w:val="0"/>
            <w:vAlign w:val="center"/>
          </w:tcPr>
          <w:p w14:paraId="44A4EF27">
            <w:pPr>
              <w:snapToGrid w:val="0"/>
              <w:rPr>
                <w:rFonts w:hint="eastAsia" w:ascii="仿宋_GB2312" w:eastAsia="仿宋_GB2312"/>
                <w:b/>
                <w:sz w:val="24"/>
              </w:rPr>
            </w:pPr>
          </w:p>
        </w:tc>
        <w:tc>
          <w:tcPr>
            <w:tcW w:w="1043" w:type="dxa"/>
            <w:noWrap w:val="0"/>
            <w:vAlign w:val="center"/>
          </w:tcPr>
          <w:p w14:paraId="1DE016B5">
            <w:pPr>
              <w:snapToGrid w:val="0"/>
              <w:rPr>
                <w:rFonts w:hint="eastAsia" w:ascii="仿宋_GB2312" w:eastAsia="仿宋_GB2312"/>
                <w:b/>
                <w:sz w:val="24"/>
              </w:rPr>
            </w:pPr>
          </w:p>
        </w:tc>
        <w:tc>
          <w:tcPr>
            <w:tcW w:w="1044" w:type="dxa"/>
            <w:noWrap w:val="0"/>
            <w:vAlign w:val="center"/>
          </w:tcPr>
          <w:p w14:paraId="19C8BB3A">
            <w:pPr>
              <w:snapToGrid w:val="0"/>
              <w:rPr>
                <w:rFonts w:hint="eastAsia" w:ascii="仿宋_GB2312" w:eastAsia="仿宋_GB2312"/>
                <w:b/>
                <w:sz w:val="24"/>
              </w:rPr>
            </w:pPr>
          </w:p>
        </w:tc>
        <w:tc>
          <w:tcPr>
            <w:tcW w:w="2266" w:type="dxa"/>
            <w:noWrap w:val="0"/>
            <w:vAlign w:val="center"/>
          </w:tcPr>
          <w:p w14:paraId="7D926A49">
            <w:pPr>
              <w:snapToGrid w:val="0"/>
              <w:rPr>
                <w:rFonts w:hint="eastAsia" w:ascii="仿宋_GB2312" w:eastAsia="仿宋_GB2312"/>
                <w:b/>
                <w:sz w:val="24"/>
              </w:rPr>
            </w:pPr>
          </w:p>
        </w:tc>
        <w:tc>
          <w:tcPr>
            <w:tcW w:w="999" w:type="dxa"/>
            <w:noWrap w:val="0"/>
            <w:vAlign w:val="center"/>
          </w:tcPr>
          <w:p w14:paraId="1C65AB5D">
            <w:pPr>
              <w:snapToGrid w:val="0"/>
              <w:rPr>
                <w:rFonts w:hint="eastAsia" w:ascii="仿宋_GB2312" w:eastAsia="仿宋_GB2312"/>
                <w:b/>
                <w:sz w:val="24"/>
              </w:rPr>
            </w:pPr>
          </w:p>
        </w:tc>
      </w:tr>
      <w:tr w14:paraId="2B874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68481480">
            <w:pPr>
              <w:snapToGrid w:val="0"/>
              <w:rPr>
                <w:rFonts w:hint="eastAsia" w:ascii="仿宋_GB2312" w:eastAsia="仿宋_GB2312"/>
                <w:b/>
                <w:sz w:val="24"/>
              </w:rPr>
            </w:pPr>
          </w:p>
        </w:tc>
        <w:tc>
          <w:tcPr>
            <w:tcW w:w="815" w:type="dxa"/>
            <w:noWrap w:val="0"/>
            <w:vAlign w:val="center"/>
          </w:tcPr>
          <w:p w14:paraId="1073661C">
            <w:pPr>
              <w:snapToGrid w:val="0"/>
              <w:rPr>
                <w:rFonts w:hint="eastAsia" w:ascii="仿宋_GB2312" w:eastAsia="仿宋_GB2312"/>
                <w:b/>
                <w:sz w:val="24"/>
              </w:rPr>
            </w:pPr>
          </w:p>
        </w:tc>
        <w:tc>
          <w:tcPr>
            <w:tcW w:w="1092" w:type="dxa"/>
            <w:noWrap w:val="0"/>
            <w:vAlign w:val="center"/>
          </w:tcPr>
          <w:p w14:paraId="306833C3">
            <w:pPr>
              <w:snapToGrid w:val="0"/>
              <w:rPr>
                <w:rFonts w:hint="eastAsia" w:ascii="仿宋_GB2312" w:eastAsia="仿宋_GB2312"/>
                <w:b/>
                <w:sz w:val="24"/>
              </w:rPr>
            </w:pPr>
          </w:p>
        </w:tc>
        <w:tc>
          <w:tcPr>
            <w:tcW w:w="978" w:type="dxa"/>
            <w:noWrap w:val="0"/>
            <w:vAlign w:val="top"/>
          </w:tcPr>
          <w:p w14:paraId="3187BCE3">
            <w:pPr>
              <w:snapToGrid w:val="0"/>
              <w:rPr>
                <w:rFonts w:hint="eastAsia" w:ascii="仿宋_GB2312" w:eastAsia="仿宋_GB2312"/>
                <w:b/>
                <w:sz w:val="24"/>
              </w:rPr>
            </w:pPr>
          </w:p>
        </w:tc>
        <w:tc>
          <w:tcPr>
            <w:tcW w:w="832" w:type="dxa"/>
            <w:noWrap w:val="0"/>
            <w:vAlign w:val="center"/>
          </w:tcPr>
          <w:p w14:paraId="0355D31D">
            <w:pPr>
              <w:snapToGrid w:val="0"/>
              <w:rPr>
                <w:rFonts w:hint="eastAsia" w:ascii="仿宋_GB2312" w:eastAsia="仿宋_GB2312"/>
                <w:b/>
                <w:sz w:val="24"/>
              </w:rPr>
            </w:pPr>
          </w:p>
        </w:tc>
        <w:tc>
          <w:tcPr>
            <w:tcW w:w="1011" w:type="dxa"/>
            <w:noWrap w:val="0"/>
            <w:vAlign w:val="center"/>
          </w:tcPr>
          <w:p w14:paraId="08626968">
            <w:pPr>
              <w:snapToGrid w:val="0"/>
              <w:rPr>
                <w:rFonts w:hint="eastAsia" w:ascii="仿宋_GB2312" w:eastAsia="仿宋_GB2312"/>
                <w:b/>
                <w:sz w:val="24"/>
              </w:rPr>
            </w:pPr>
          </w:p>
        </w:tc>
        <w:tc>
          <w:tcPr>
            <w:tcW w:w="1467" w:type="dxa"/>
            <w:noWrap w:val="0"/>
            <w:vAlign w:val="center"/>
          </w:tcPr>
          <w:p w14:paraId="48547F04">
            <w:pPr>
              <w:snapToGrid w:val="0"/>
              <w:rPr>
                <w:rFonts w:hint="eastAsia" w:ascii="仿宋_GB2312" w:eastAsia="仿宋_GB2312"/>
                <w:b/>
                <w:sz w:val="24"/>
              </w:rPr>
            </w:pPr>
          </w:p>
        </w:tc>
        <w:tc>
          <w:tcPr>
            <w:tcW w:w="1419" w:type="dxa"/>
            <w:noWrap w:val="0"/>
            <w:vAlign w:val="center"/>
          </w:tcPr>
          <w:p w14:paraId="5F66795E">
            <w:pPr>
              <w:snapToGrid w:val="0"/>
              <w:rPr>
                <w:rFonts w:hint="eastAsia" w:ascii="仿宋_GB2312" w:eastAsia="仿宋_GB2312"/>
                <w:b/>
                <w:sz w:val="24"/>
              </w:rPr>
            </w:pPr>
          </w:p>
        </w:tc>
        <w:tc>
          <w:tcPr>
            <w:tcW w:w="1288" w:type="dxa"/>
            <w:noWrap w:val="0"/>
            <w:vAlign w:val="center"/>
          </w:tcPr>
          <w:p w14:paraId="6665B2FE">
            <w:pPr>
              <w:snapToGrid w:val="0"/>
              <w:rPr>
                <w:rFonts w:hint="eastAsia" w:ascii="仿宋_GB2312" w:eastAsia="仿宋_GB2312"/>
                <w:b/>
                <w:sz w:val="24"/>
              </w:rPr>
            </w:pPr>
          </w:p>
        </w:tc>
        <w:tc>
          <w:tcPr>
            <w:tcW w:w="1043" w:type="dxa"/>
            <w:noWrap w:val="0"/>
            <w:vAlign w:val="center"/>
          </w:tcPr>
          <w:p w14:paraId="2A9DB774">
            <w:pPr>
              <w:snapToGrid w:val="0"/>
              <w:rPr>
                <w:rFonts w:hint="eastAsia" w:ascii="仿宋_GB2312" w:eastAsia="仿宋_GB2312"/>
                <w:b/>
                <w:sz w:val="24"/>
              </w:rPr>
            </w:pPr>
          </w:p>
        </w:tc>
        <w:tc>
          <w:tcPr>
            <w:tcW w:w="1044" w:type="dxa"/>
            <w:noWrap w:val="0"/>
            <w:vAlign w:val="center"/>
          </w:tcPr>
          <w:p w14:paraId="041FFF0B">
            <w:pPr>
              <w:snapToGrid w:val="0"/>
              <w:rPr>
                <w:rFonts w:hint="eastAsia" w:ascii="仿宋_GB2312" w:eastAsia="仿宋_GB2312"/>
                <w:b/>
                <w:sz w:val="24"/>
              </w:rPr>
            </w:pPr>
          </w:p>
        </w:tc>
        <w:tc>
          <w:tcPr>
            <w:tcW w:w="2266" w:type="dxa"/>
            <w:noWrap w:val="0"/>
            <w:vAlign w:val="center"/>
          </w:tcPr>
          <w:p w14:paraId="3886BD67">
            <w:pPr>
              <w:snapToGrid w:val="0"/>
              <w:rPr>
                <w:rFonts w:hint="eastAsia" w:ascii="仿宋_GB2312" w:eastAsia="仿宋_GB2312"/>
                <w:b/>
                <w:sz w:val="24"/>
              </w:rPr>
            </w:pPr>
          </w:p>
        </w:tc>
        <w:tc>
          <w:tcPr>
            <w:tcW w:w="999" w:type="dxa"/>
            <w:noWrap w:val="0"/>
            <w:vAlign w:val="center"/>
          </w:tcPr>
          <w:p w14:paraId="6C80D860">
            <w:pPr>
              <w:snapToGrid w:val="0"/>
              <w:rPr>
                <w:rFonts w:hint="eastAsia" w:ascii="仿宋_GB2312" w:eastAsia="仿宋_GB2312"/>
                <w:b/>
                <w:sz w:val="24"/>
              </w:rPr>
            </w:pPr>
          </w:p>
        </w:tc>
      </w:tr>
      <w:tr w14:paraId="5A935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2B785C2F">
            <w:pPr>
              <w:snapToGrid w:val="0"/>
              <w:rPr>
                <w:rFonts w:hint="eastAsia" w:ascii="仿宋_GB2312" w:eastAsia="仿宋_GB2312"/>
                <w:b/>
                <w:sz w:val="24"/>
              </w:rPr>
            </w:pPr>
          </w:p>
        </w:tc>
        <w:tc>
          <w:tcPr>
            <w:tcW w:w="815" w:type="dxa"/>
            <w:noWrap w:val="0"/>
            <w:vAlign w:val="center"/>
          </w:tcPr>
          <w:p w14:paraId="3A7D6CAC">
            <w:pPr>
              <w:snapToGrid w:val="0"/>
              <w:rPr>
                <w:rFonts w:hint="eastAsia" w:ascii="仿宋_GB2312" w:eastAsia="仿宋_GB2312"/>
                <w:b/>
                <w:sz w:val="24"/>
              </w:rPr>
            </w:pPr>
          </w:p>
        </w:tc>
        <w:tc>
          <w:tcPr>
            <w:tcW w:w="1092" w:type="dxa"/>
            <w:noWrap w:val="0"/>
            <w:vAlign w:val="center"/>
          </w:tcPr>
          <w:p w14:paraId="33990EC9">
            <w:pPr>
              <w:snapToGrid w:val="0"/>
              <w:rPr>
                <w:rFonts w:hint="eastAsia" w:ascii="仿宋_GB2312" w:eastAsia="仿宋_GB2312"/>
                <w:b/>
                <w:sz w:val="24"/>
              </w:rPr>
            </w:pPr>
          </w:p>
        </w:tc>
        <w:tc>
          <w:tcPr>
            <w:tcW w:w="978" w:type="dxa"/>
            <w:noWrap w:val="0"/>
            <w:vAlign w:val="top"/>
          </w:tcPr>
          <w:p w14:paraId="042E04D0">
            <w:pPr>
              <w:snapToGrid w:val="0"/>
              <w:rPr>
                <w:rFonts w:hint="eastAsia" w:ascii="仿宋_GB2312" w:eastAsia="仿宋_GB2312"/>
                <w:b/>
                <w:sz w:val="24"/>
              </w:rPr>
            </w:pPr>
          </w:p>
        </w:tc>
        <w:tc>
          <w:tcPr>
            <w:tcW w:w="832" w:type="dxa"/>
            <w:noWrap w:val="0"/>
            <w:vAlign w:val="center"/>
          </w:tcPr>
          <w:p w14:paraId="386AF426">
            <w:pPr>
              <w:snapToGrid w:val="0"/>
              <w:rPr>
                <w:rFonts w:hint="eastAsia" w:ascii="仿宋_GB2312" w:eastAsia="仿宋_GB2312"/>
                <w:b/>
                <w:sz w:val="24"/>
              </w:rPr>
            </w:pPr>
          </w:p>
        </w:tc>
        <w:tc>
          <w:tcPr>
            <w:tcW w:w="1011" w:type="dxa"/>
            <w:noWrap w:val="0"/>
            <w:vAlign w:val="center"/>
          </w:tcPr>
          <w:p w14:paraId="57CECB76">
            <w:pPr>
              <w:snapToGrid w:val="0"/>
              <w:rPr>
                <w:rFonts w:hint="eastAsia" w:ascii="仿宋_GB2312" w:eastAsia="仿宋_GB2312"/>
                <w:b/>
                <w:sz w:val="24"/>
              </w:rPr>
            </w:pPr>
          </w:p>
        </w:tc>
        <w:tc>
          <w:tcPr>
            <w:tcW w:w="1467" w:type="dxa"/>
            <w:noWrap w:val="0"/>
            <w:vAlign w:val="center"/>
          </w:tcPr>
          <w:p w14:paraId="4C7B5EEE">
            <w:pPr>
              <w:snapToGrid w:val="0"/>
              <w:rPr>
                <w:rFonts w:hint="eastAsia" w:ascii="仿宋_GB2312" w:eastAsia="仿宋_GB2312"/>
                <w:b/>
                <w:sz w:val="24"/>
              </w:rPr>
            </w:pPr>
          </w:p>
        </w:tc>
        <w:tc>
          <w:tcPr>
            <w:tcW w:w="1419" w:type="dxa"/>
            <w:noWrap w:val="0"/>
            <w:vAlign w:val="center"/>
          </w:tcPr>
          <w:p w14:paraId="54075E0E">
            <w:pPr>
              <w:snapToGrid w:val="0"/>
              <w:rPr>
                <w:rFonts w:hint="eastAsia" w:ascii="仿宋_GB2312" w:eastAsia="仿宋_GB2312"/>
                <w:b/>
                <w:sz w:val="24"/>
              </w:rPr>
            </w:pPr>
          </w:p>
        </w:tc>
        <w:tc>
          <w:tcPr>
            <w:tcW w:w="1288" w:type="dxa"/>
            <w:noWrap w:val="0"/>
            <w:vAlign w:val="center"/>
          </w:tcPr>
          <w:p w14:paraId="749905DB">
            <w:pPr>
              <w:snapToGrid w:val="0"/>
              <w:rPr>
                <w:rFonts w:hint="eastAsia" w:ascii="仿宋_GB2312" w:eastAsia="仿宋_GB2312"/>
                <w:b/>
                <w:sz w:val="24"/>
              </w:rPr>
            </w:pPr>
          </w:p>
        </w:tc>
        <w:tc>
          <w:tcPr>
            <w:tcW w:w="1043" w:type="dxa"/>
            <w:noWrap w:val="0"/>
            <w:vAlign w:val="center"/>
          </w:tcPr>
          <w:p w14:paraId="5CCA8A4E">
            <w:pPr>
              <w:snapToGrid w:val="0"/>
              <w:rPr>
                <w:rFonts w:hint="eastAsia" w:ascii="仿宋_GB2312" w:eastAsia="仿宋_GB2312"/>
                <w:b/>
                <w:sz w:val="24"/>
              </w:rPr>
            </w:pPr>
          </w:p>
        </w:tc>
        <w:tc>
          <w:tcPr>
            <w:tcW w:w="1044" w:type="dxa"/>
            <w:noWrap w:val="0"/>
            <w:vAlign w:val="center"/>
          </w:tcPr>
          <w:p w14:paraId="1E1CE356">
            <w:pPr>
              <w:snapToGrid w:val="0"/>
              <w:rPr>
                <w:rFonts w:hint="eastAsia" w:ascii="仿宋_GB2312" w:eastAsia="仿宋_GB2312"/>
                <w:b/>
                <w:sz w:val="24"/>
              </w:rPr>
            </w:pPr>
          </w:p>
        </w:tc>
        <w:tc>
          <w:tcPr>
            <w:tcW w:w="2266" w:type="dxa"/>
            <w:noWrap w:val="0"/>
            <w:vAlign w:val="center"/>
          </w:tcPr>
          <w:p w14:paraId="249B37B8">
            <w:pPr>
              <w:snapToGrid w:val="0"/>
              <w:rPr>
                <w:rFonts w:hint="eastAsia" w:ascii="仿宋_GB2312" w:eastAsia="仿宋_GB2312"/>
                <w:b/>
                <w:sz w:val="24"/>
              </w:rPr>
            </w:pPr>
          </w:p>
        </w:tc>
        <w:tc>
          <w:tcPr>
            <w:tcW w:w="999" w:type="dxa"/>
            <w:noWrap w:val="0"/>
            <w:vAlign w:val="center"/>
          </w:tcPr>
          <w:p w14:paraId="54A2448E">
            <w:pPr>
              <w:snapToGrid w:val="0"/>
              <w:rPr>
                <w:rFonts w:hint="eastAsia" w:ascii="仿宋_GB2312" w:eastAsia="仿宋_GB2312"/>
                <w:b/>
                <w:sz w:val="24"/>
              </w:rPr>
            </w:pPr>
          </w:p>
        </w:tc>
      </w:tr>
      <w:tr w14:paraId="10D24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2788F65E">
            <w:pPr>
              <w:snapToGrid w:val="0"/>
              <w:rPr>
                <w:rFonts w:hint="eastAsia" w:ascii="仿宋_GB2312" w:eastAsia="仿宋_GB2312"/>
                <w:b/>
                <w:sz w:val="24"/>
              </w:rPr>
            </w:pPr>
          </w:p>
        </w:tc>
        <w:tc>
          <w:tcPr>
            <w:tcW w:w="815" w:type="dxa"/>
            <w:noWrap w:val="0"/>
            <w:vAlign w:val="center"/>
          </w:tcPr>
          <w:p w14:paraId="1D0FAA37">
            <w:pPr>
              <w:snapToGrid w:val="0"/>
              <w:rPr>
                <w:rFonts w:hint="eastAsia" w:ascii="仿宋_GB2312" w:eastAsia="仿宋_GB2312"/>
                <w:b/>
                <w:sz w:val="24"/>
              </w:rPr>
            </w:pPr>
          </w:p>
        </w:tc>
        <w:tc>
          <w:tcPr>
            <w:tcW w:w="1092" w:type="dxa"/>
            <w:noWrap w:val="0"/>
            <w:vAlign w:val="center"/>
          </w:tcPr>
          <w:p w14:paraId="2FDE10C7">
            <w:pPr>
              <w:snapToGrid w:val="0"/>
              <w:rPr>
                <w:rFonts w:hint="eastAsia" w:ascii="仿宋_GB2312" w:eastAsia="仿宋_GB2312"/>
                <w:b/>
                <w:sz w:val="24"/>
              </w:rPr>
            </w:pPr>
          </w:p>
        </w:tc>
        <w:tc>
          <w:tcPr>
            <w:tcW w:w="978" w:type="dxa"/>
            <w:noWrap w:val="0"/>
            <w:vAlign w:val="top"/>
          </w:tcPr>
          <w:p w14:paraId="636B7936">
            <w:pPr>
              <w:snapToGrid w:val="0"/>
              <w:rPr>
                <w:rFonts w:hint="eastAsia" w:ascii="仿宋_GB2312" w:eastAsia="仿宋_GB2312"/>
                <w:b/>
                <w:sz w:val="24"/>
              </w:rPr>
            </w:pPr>
          </w:p>
        </w:tc>
        <w:tc>
          <w:tcPr>
            <w:tcW w:w="832" w:type="dxa"/>
            <w:noWrap w:val="0"/>
            <w:vAlign w:val="center"/>
          </w:tcPr>
          <w:p w14:paraId="12C54A2B">
            <w:pPr>
              <w:snapToGrid w:val="0"/>
              <w:rPr>
                <w:rFonts w:hint="eastAsia" w:ascii="仿宋_GB2312" w:eastAsia="仿宋_GB2312"/>
                <w:b/>
                <w:sz w:val="24"/>
              </w:rPr>
            </w:pPr>
          </w:p>
        </w:tc>
        <w:tc>
          <w:tcPr>
            <w:tcW w:w="1011" w:type="dxa"/>
            <w:noWrap w:val="0"/>
            <w:vAlign w:val="center"/>
          </w:tcPr>
          <w:p w14:paraId="7F4FCDDF">
            <w:pPr>
              <w:snapToGrid w:val="0"/>
              <w:rPr>
                <w:rFonts w:hint="eastAsia" w:ascii="仿宋_GB2312" w:eastAsia="仿宋_GB2312"/>
                <w:b/>
                <w:sz w:val="24"/>
              </w:rPr>
            </w:pPr>
          </w:p>
        </w:tc>
        <w:tc>
          <w:tcPr>
            <w:tcW w:w="1467" w:type="dxa"/>
            <w:noWrap w:val="0"/>
            <w:vAlign w:val="center"/>
          </w:tcPr>
          <w:p w14:paraId="1931C169">
            <w:pPr>
              <w:snapToGrid w:val="0"/>
              <w:rPr>
                <w:rFonts w:hint="eastAsia" w:ascii="仿宋_GB2312" w:eastAsia="仿宋_GB2312"/>
                <w:b/>
                <w:sz w:val="24"/>
              </w:rPr>
            </w:pPr>
          </w:p>
        </w:tc>
        <w:tc>
          <w:tcPr>
            <w:tcW w:w="1419" w:type="dxa"/>
            <w:noWrap w:val="0"/>
            <w:vAlign w:val="center"/>
          </w:tcPr>
          <w:p w14:paraId="1F37F412">
            <w:pPr>
              <w:snapToGrid w:val="0"/>
              <w:rPr>
                <w:rFonts w:hint="eastAsia" w:ascii="仿宋_GB2312" w:eastAsia="仿宋_GB2312"/>
                <w:b/>
                <w:sz w:val="24"/>
              </w:rPr>
            </w:pPr>
          </w:p>
        </w:tc>
        <w:tc>
          <w:tcPr>
            <w:tcW w:w="1288" w:type="dxa"/>
            <w:noWrap w:val="0"/>
            <w:vAlign w:val="center"/>
          </w:tcPr>
          <w:p w14:paraId="3070104E">
            <w:pPr>
              <w:snapToGrid w:val="0"/>
              <w:rPr>
                <w:rFonts w:hint="eastAsia" w:ascii="仿宋_GB2312" w:eastAsia="仿宋_GB2312"/>
                <w:b/>
                <w:sz w:val="24"/>
              </w:rPr>
            </w:pPr>
          </w:p>
        </w:tc>
        <w:tc>
          <w:tcPr>
            <w:tcW w:w="1043" w:type="dxa"/>
            <w:noWrap w:val="0"/>
            <w:vAlign w:val="center"/>
          </w:tcPr>
          <w:p w14:paraId="2C9FCF4F">
            <w:pPr>
              <w:snapToGrid w:val="0"/>
              <w:rPr>
                <w:rFonts w:hint="eastAsia" w:ascii="仿宋_GB2312" w:eastAsia="仿宋_GB2312"/>
                <w:b/>
                <w:sz w:val="24"/>
              </w:rPr>
            </w:pPr>
          </w:p>
        </w:tc>
        <w:tc>
          <w:tcPr>
            <w:tcW w:w="1044" w:type="dxa"/>
            <w:noWrap w:val="0"/>
            <w:vAlign w:val="center"/>
          </w:tcPr>
          <w:p w14:paraId="629D14D5">
            <w:pPr>
              <w:snapToGrid w:val="0"/>
              <w:rPr>
                <w:rFonts w:hint="eastAsia" w:ascii="仿宋_GB2312" w:eastAsia="仿宋_GB2312"/>
                <w:b/>
                <w:sz w:val="24"/>
              </w:rPr>
            </w:pPr>
          </w:p>
        </w:tc>
        <w:tc>
          <w:tcPr>
            <w:tcW w:w="2266" w:type="dxa"/>
            <w:noWrap w:val="0"/>
            <w:vAlign w:val="center"/>
          </w:tcPr>
          <w:p w14:paraId="6DC734DE">
            <w:pPr>
              <w:snapToGrid w:val="0"/>
              <w:rPr>
                <w:rFonts w:hint="eastAsia" w:ascii="仿宋_GB2312" w:eastAsia="仿宋_GB2312"/>
                <w:b/>
                <w:sz w:val="24"/>
              </w:rPr>
            </w:pPr>
          </w:p>
        </w:tc>
        <w:tc>
          <w:tcPr>
            <w:tcW w:w="999" w:type="dxa"/>
            <w:noWrap w:val="0"/>
            <w:vAlign w:val="center"/>
          </w:tcPr>
          <w:p w14:paraId="6C15E883">
            <w:pPr>
              <w:snapToGrid w:val="0"/>
              <w:rPr>
                <w:rFonts w:hint="eastAsia" w:ascii="仿宋_GB2312" w:eastAsia="仿宋_GB2312"/>
                <w:b/>
                <w:sz w:val="24"/>
              </w:rPr>
            </w:pPr>
          </w:p>
        </w:tc>
      </w:tr>
      <w:tr w14:paraId="06CC1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4" w:type="dxa"/>
            <w:noWrap w:val="0"/>
            <w:vAlign w:val="center"/>
          </w:tcPr>
          <w:p w14:paraId="6245D125">
            <w:pPr>
              <w:snapToGrid w:val="0"/>
              <w:rPr>
                <w:rFonts w:hint="eastAsia" w:ascii="仿宋_GB2312" w:eastAsia="仿宋_GB2312"/>
                <w:b/>
                <w:sz w:val="24"/>
              </w:rPr>
            </w:pPr>
          </w:p>
        </w:tc>
        <w:tc>
          <w:tcPr>
            <w:tcW w:w="815" w:type="dxa"/>
            <w:noWrap w:val="0"/>
            <w:vAlign w:val="center"/>
          </w:tcPr>
          <w:p w14:paraId="79B40993">
            <w:pPr>
              <w:snapToGrid w:val="0"/>
              <w:rPr>
                <w:rFonts w:hint="eastAsia" w:ascii="仿宋_GB2312" w:eastAsia="仿宋_GB2312"/>
                <w:b/>
                <w:sz w:val="24"/>
              </w:rPr>
            </w:pPr>
          </w:p>
        </w:tc>
        <w:tc>
          <w:tcPr>
            <w:tcW w:w="1092" w:type="dxa"/>
            <w:noWrap w:val="0"/>
            <w:vAlign w:val="center"/>
          </w:tcPr>
          <w:p w14:paraId="28EB892D">
            <w:pPr>
              <w:snapToGrid w:val="0"/>
              <w:rPr>
                <w:rFonts w:hint="eastAsia" w:ascii="仿宋_GB2312" w:eastAsia="仿宋_GB2312"/>
                <w:b/>
                <w:sz w:val="24"/>
              </w:rPr>
            </w:pPr>
          </w:p>
        </w:tc>
        <w:tc>
          <w:tcPr>
            <w:tcW w:w="978" w:type="dxa"/>
            <w:noWrap w:val="0"/>
            <w:vAlign w:val="top"/>
          </w:tcPr>
          <w:p w14:paraId="315F8094">
            <w:pPr>
              <w:snapToGrid w:val="0"/>
              <w:rPr>
                <w:rFonts w:hint="eastAsia" w:ascii="仿宋_GB2312" w:eastAsia="仿宋_GB2312"/>
                <w:b/>
                <w:sz w:val="24"/>
              </w:rPr>
            </w:pPr>
          </w:p>
        </w:tc>
        <w:tc>
          <w:tcPr>
            <w:tcW w:w="832" w:type="dxa"/>
            <w:noWrap w:val="0"/>
            <w:vAlign w:val="center"/>
          </w:tcPr>
          <w:p w14:paraId="79B91434">
            <w:pPr>
              <w:snapToGrid w:val="0"/>
              <w:rPr>
                <w:rFonts w:hint="eastAsia" w:ascii="仿宋_GB2312" w:eastAsia="仿宋_GB2312"/>
                <w:b/>
                <w:sz w:val="24"/>
              </w:rPr>
            </w:pPr>
          </w:p>
        </w:tc>
        <w:tc>
          <w:tcPr>
            <w:tcW w:w="1011" w:type="dxa"/>
            <w:noWrap w:val="0"/>
            <w:vAlign w:val="center"/>
          </w:tcPr>
          <w:p w14:paraId="6E9A68EA">
            <w:pPr>
              <w:snapToGrid w:val="0"/>
              <w:rPr>
                <w:rFonts w:hint="eastAsia" w:ascii="仿宋_GB2312" w:eastAsia="仿宋_GB2312"/>
                <w:b/>
                <w:sz w:val="24"/>
              </w:rPr>
            </w:pPr>
          </w:p>
        </w:tc>
        <w:tc>
          <w:tcPr>
            <w:tcW w:w="1467" w:type="dxa"/>
            <w:noWrap w:val="0"/>
            <w:vAlign w:val="center"/>
          </w:tcPr>
          <w:p w14:paraId="733CC44D">
            <w:pPr>
              <w:snapToGrid w:val="0"/>
              <w:rPr>
                <w:rFonts w:hint="eastAsia" w:ascii="仿宋_GB2312" w:eastAsia="仿宋_GB2312"/>
                <w:b/>
                <w:sz w:val="24"/>
              </w:rPr>
            </w:pPr>
          </w:p>
        </w:tc>
        <w:tc>
          <w:tcPr>
            <w:tcW w:w="1419" w:type="dxa"/>
            <w:noWrap w:val="0"/>
            <w:vAlign w:val="center"/>
          </w:tcPr>
          <w:p w14:paraId="730A0412">
            <w:pPr>
              <w:snapToGrid w:val="0"/>
              <w:rPr>
                <w:rFonts w:hint="eastAsia" w:ascii="仿宋_GB2312" w:eastAsia="仿宋_GB2312"/>
                <w:b/>
                <w:sz w:val="24"/>
              </w:rPr>
            </w:pPr>
          </w:p>
        </w:tc>
        <w:tc>
          <w:tcPr>
            <w:tcW w:w="1288" w:type="dxa"/>
            <w:noWrap w:val="0"/>
            <w:vAlign w:val="center"/>
          </w:tcPr>
          <w:p w14:paraId="287600CE">
            <w:pPr>
              <w:snapToGrid w:val="0"/>
              <w:rPr>
                <w:rFonts w:hint="eastAsia" w:ascii="仿宋_GB2312" w:eastAsia="仿宋_GB2312"/>
                <w:b/>
                <w:sz w:val="24"/>
              </w:rPr>
            </w:pPr>
          </w:p>
        </w:tc>
        <w:tc>
          <w:tcPr>
            <w:tcW w:w="1043" w:type="dxa"/>
            <w:noWrap w:val="0"/>
            <w:vAlign w:val="center"/>
          </w:tcPr>
          <w:p w14:paraId="4CDE09BC">
            <w:pPr>
              <w:snapToGrid w:val="0"/>
              <w:rPr>
                <w:rFonts w:hint="eastAsia" w:ascii="仿宋_GB2312" w:eastAsia="仿宋_GB2312"/>
                <w:b/>
                <w:sz w:val="24"/>
              </w:rPr>
            </w:pPr>
          </w:p>
        </w:tc>
        <w:tc>
          <w:tcPr>
            <w:tcW w:w="1044" w:type="dxa"/>
            <w:noWrap w:val="0"/>
            <w:vAlign w:val="center"/>
          </w:tcPr>
          <w:p w14:paraId="0DCC0613">
            <w:pPr>
              <w:snapToGrid w:val="0"/>
              <w:rPr>
                <w:rFonts w:hint="eastAsia" w:ascii="仿宋_GB2312" w:eastAsia="仿宋_GB2312"/>
                <w:b/>
                <w:sz w:val="24"/>
              </w:rPr>
            </w:pPr>
          </w:p>
        </w:tc>
        <w:tc>
          <w:tcPr>
            <w:tcW w:w="2266" w:type="dxa"/>
            <w:noWrap w:val="0"/>
            <w:vAlign w:val="center"/>
          </w:tcPr>
          <w:p w14:paraId="55146397">
            <w:pPr>
              <w:snapToGrid w:val="0"/>
              <w:rPr>
                <w:rFonts w:hint="eastAsia" w:ascii="仿宋_GB2312" w:eastAsia="仿宋_GB2312"/>
                <w:b/>
                <w:sz w:val="24"/>
              </w:rPr>
            </w:pPr>
          </w:p>
        </w:tc>
        <w:tc>
          <w:tcPr>
            <w:tcW w:w="999" w:type="dxa"/>
            <w:noWrap w:val="0"/>
            <w:vAlign w:val="center"/>
          </w:tcPr>
          <w:p w14:paraId="63C580FE">
            <w:pPr>
              <w:snapToGrid w:val="0"/>
              <w:rPr>
                <w:rFonts w:hint="eastAsia" w:ascii="仿宋_GB2312" w:eastAsia="仿宋_GB2312"/>
                <w:b/>
                <w:sz w:val="24"/>
              </w:rPr>
            </w:pPr>
          </w:p>
        </w:tc>
      </w:tr>
      <w:tr w14:paraId="073F0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734" w:type="dxa"/>
            <w:noWrap w:val="0"/>
            <w:vAlign w:val="center"/>
          </w:tcPr>
          <w:p w14:paraId="1AEB2172">
            <w:pPr>
              <w:snapToGrid w:val="0"/>
              <w:rPr>
                <w:rFonts w:hint="eastAsia" w:ascii="仿宋_GB2312" w:eastAsia="仿宋_GB2312"/>
                <w:sz w:val="24"/>
              </w:rPr>
            </w:pPr>
          </w:p>
          <w:p w14:paraId="2AD872C4">
            <w:pPr>
              <w:snapToGrid w:val="0"/>
              <w:rPr>
                <w:rFonts w:hint="eastAsia" w:ascii="仿宋_GB2312" w:eastAsia="仿宋_GB2312"/>
                <w:sz w:val="24"/>
              </w:rPr>
            </w:pPr>
          </w:p>
        </w:tc>
        <w:tc>
          <w:tcPr>
            <w:tcW w:w="815" w:type="dxa"/>
            <w:noWrap w:val="0"/>
            <w:vAlign w:val="center"/>
          </w:tcPr>
          <w:p w14:paraId="34692EF5">
            <w:pPr>
              <w:snapToGrid w:val="0"/>
              <w:rPr>
                <w:rFonts w:hint="eastAsia" w:ascii="仿宋_GB2312" w:eastAsia="仿宋_GB2312"/>
                <w:sz w:val="24"/>
              </w:rPr>
            </w:pPr>
          </w:p>
        </w:tc>
        <w:tc>
          <w:tcPr>
            <w:tcW w:w="1092" w:type="dxa"/>
            <w:noWrap w:val="0"/>
            <w:vAlign w:val="center"/>
          </w:tcPr>
          <w:p w14:paraId="2B80D0F0">
            <w:pPr>
              <w:snapToGrid w:val="0"/>
              <w:rPr>
                <w:rFonts w:hint="eastAsia" w:ascii="仿宋_GB2312" w:eastAsia="仿宋_GB2312"/>
                <w:sz w:val="24"/>
              </w:rPr>
            </w:pPr>
          </w:p>
        </w:tc>
        <w:tc>
          <w:tcPr>
            <w:tcW w:w="978" w:type="dxa"/>
            <w:noWrap w:val="0"/>
            <w:vAlign w:val="top"/>
          </w:tcPr>
          <w:p w14:paraId="35E1AE15">
            <w:pPr>
              <w:snapToGrid w:val="0"/>
              <w:rPr>
                <w:rFonts w:hint="eastAsia" w:ascii="仿宋_GB2312" w:eastAsia="仿宋_GB2312"/>
                <w:sz w:val="24"/>
              </w:rPr>
            </w:pPr>
          </w:p>
        </w:tc>
        <w:tc>
          <w:tcPr>
            <w:tcW w:w="832" w:type="dxa"/>
            <w:noWrap w:val="0"/>
            <w:vAlign w:val="center"/>
          </w:tcPr>
          <w:p w14:paraId="7573138A">
            <w:pPr>
              <w:snapToGrid w:val="0"/>
              <w:rPr>
                <w:rFonts w:hint="eastAsia" w:ascii="仿宋_GB2312" w:eastAsia="仿宋_GB2312"/>
                <w:sz w:val="24"/>
              </w:rPr>
            </w:pPr>
          </w:p>
        </w:tc>
        <w:tc>
          <w:tcPr>
            <w:tcW w:w="1011" w:type="dxa"/>
            <w:noWrap w:val="0"/>
            <w:vAlign w:val="center"/>
          </w:tcPr>
          <w:p w14:paraId="2424A5F4">
            <w:pPr>
              <w:snapToGrid w:val="0"/>
              <w:rPr>
                <w:rFonts w:hint="eastAsia" w:ascii="仿宋_GB2312" w:eastAsia="仿宋_GB2312"/>
                <w:sz w:val="24"/>
              </w:rPr>
            </w:pPr>
          </w:p>
        </w:tc>
        <w:tc>
          <w:tcPr>
            <w:tcW w:w="1467" w:type="dxa"/>
            <w:noWrap w:val="0"/>
            <w:vAlign w:val="center"/>
          </w:tcPr>
          <w:p w14:paraId="5EE80905">
            <w:pPr>
              <w:snapToGrid w:val="0"/>
              <w:rPr>
                <w:rFonts w:hint="eastAsia" w:ascii="仿宋_GB2312" w:eastAsia="仿宋_GB2312"/>
                <w:sz w:val="24"/>
              </w:rPr>
            </w:pPr>
          </w:p>
        </w:tc>
        <w:tc>
          <w:tcPr>
            <w:tcW w:w="1419" w:type="dxa"/>
            <w:noWrap w:val="0"/>
            <w:vAlign w:val="center"/>
          </w:tcPr>
          <w:p w14:paraId="1233C71F">
            <w:pPr>
              <w:snapToGrid w:val="0"/>
              <w:rPr>
                <w:rFonts w:hint="eastAsia" w:ascii="仿宋_GB2312" w:eastAsia="仿宋_GB2312"/>
                <w:sz w:val="24"/>
              </w:rPr>
            </w:pPr>
          </w:p>
        </w:tc>
        <w:tc>
          <w:tcPr>
            <w:tcW w:w="1288" w:type="dxa"/>
            <w:noWrap w:val="0"/>
            <w:vAlign w:val="center"/>
          </w:tcPr>
          <w:p w14:paraId="4763BF04">
            <w:pPr>
              <w:snapToGrid w:val="0"/>
              <w:rPr>
                <w:rFonts w:hint="eastAsia" w:ascii="仿宋_GB2312" w:eastAsia="仿宋_GB2312"/>
                <w:sz w:val="24"/>
              </w:rPr>
            </w:pPr>
          </w:p>
        </w:tc>
        <w:tc>
          <w:tcPr>
            <w:tcW w:w="1043" w:type="dxa"/>
            <w:noWrap w:val="0"/>
            <w:vAlign w:val="center"/>
          </w:tcPr>
          <w:p w14:paraId="30226B3B">
            <w:pPr>
              <w:snapToGrid w:val="0"/>
              <w:rPr>
                <w:rFonts w:hint="eastAsia" w:ascii="仿宋_GB2312" w:eastAsia="仿宋_GB2312"/>
                <w:sz w:val="24"/>
              </w:rPr>
            </w:pPr>
          </w:p>
        </w:tc>
        <w:tc>
          <w:tcPr>
            <w:tcW w:w="1044" w:type="dxa"/>
            <w:noWrap w:val="0"/>
            <w:vAlign w:val="center"/>
          </w:tcPr>
          <w:p w14:paraId="1BA6A8C8">
            <w:pPr>
              <w:snapToGrid w:val="0"/>
              <w:rPr>
                <w:rFonts w:hint="eastAsia" w:ascii="仿宋_GB2312" w:eastAsia="仿宋_GB2312"/>
                <w:sz w:val="24"/>
              </w:rPr>
            </w:pPr>
          </w:p>
        </w:tc>
        <w:tc>
          <w:tcPr>
            <w:tcW w:w="2266" w:type="dxa"/>
            <w:noWrap w:val="0"/>
            <w:vAlign w:val="center"/>
          </w:tcPr>
          <w:p w14:paraId="317F5399">
            <w:pPr>
              <w:snapToGrid w:val="0"/>
              <w:rPr>
                <w:rFonts w:hint="eastAsia" w:ascii="仿宋_GB2312" w:eastAsia="仿宋_GB2312"/>
                <w:sz w:val="24"/>
              </w:rPr>
            </w:pPr>
          </w:p>
        </w:tc>
        <w:tc>
          <w:tcPr>
            <w:tcW w:w="999" w:type="dxa"/>
            <w:noWrap w:val="0"/>
            <w:vAlign w:val="center"/>
          </w:tcPr>
          <w:p w14:paraId="3AF9A4C5">
            <w:pPr>
              <w:snapToGrid w:val="0"/>
              <w:rPr>
                <w:rFonts w:hint="eastAsia" w:ascii="仿宋_GB2312" w:eastAsia="仿宋_GB2312"/>
                <w:sz w:val="24"/>
              </w:rPr>
            </w:pPr>
          </w:p>
        </w:tc>
      </w:tr>
    </w:tbl>
    <w:p w14:paraId="307CD196">
      <w:pPr>
        <w:widowControl/>
        <w:spacing w:line="600" w:lineRule="exact"/>
        <w:rPr>
          <w:rFonts w:hint="eastAsia" w:ascii="方正小标宋_GBK" w:hAnsi="方正小标宋_GBK" w:eastAsia="方正小标宋_GBK" w:cs="Times New Roman"/>
          <w:bCs/>
          <w:sz w:val="40"/>
          <w:szCs w:val="40"/>
          <w:lang w:eastAsia="zh-CN"/>
        </w:rPr>
        <w:sectPr>
          <w:pgSz w:w="16838" w:h="11906" w:orient="landscape"/>
          <w:pgMar w:top="1418" w:right="1440" w:bottom="1797" w:left="1440" w:header="851" w:footer="1531" w:gutter="0"/>
          <w:pgNumType w:fmt="decimal"/>
          <w:cols w:space="720" w:num="1"/>
          <w:docGrid w:type="linesAndChars" w:linePitch="312" w:charSpace="0"/>
        </w:sectPr>
      </w:pPr>
      <w:r>
        <w:rPr>
          <w:rFonts w:hint="eastAsia" w:ascii="方正仿宋_GBK" w:hAnsi="Calibri" w:eastAsia="方正仿宋_GBK" w:cs="Times New Roman"/>
          <w:sz w:val="24"/>
          <w:szCs w:val="24"/>
        </w:rPr>
        <w:t>注：每个</w:t>
      </w:r>
      <w:r>
        <w:rPr>
          <w:rFonts w:hint="eastAsia" w:ascii="方正仿宋_GBK" w:eastAsia="方正仿宋_GBK" w:cs="Times New Roman"/>
          <w:sz w:val="24"/>
          <w:szCs w:val="24"/>
          <w:lang w:eastAsia="zh-CN"/>
        </w:rPr>
        <w:t>在孵</w:t>
      </w:r>
      <w:r>
        <w:rPr>
          <w:rFonts w:hint="eastAsia" w:ascii="方正仿宋_GBK" w:hAnsi="Calibri" w:eastAsia="方正仿宋_GBK" w:cs="Times New Roman"/>
          <w:sz w:val="24"/>
          <w:szCs w:val="24"/>
        </w:rPr>
        <w:t>企业的营业执照、孵化服务协议。</w:t>
      </w:r>
    </w:p>
    <w:p w14:paraId="1AAFCF23">
      <w:pPr>
        <w:spacing w:line="600" w:lineRule="exact"/>
        <w:rPr>
          <w:rFonts w:hint="eastAsia" w:ascii="黑体" w:hAnsi="黑体" w:eastAsia="黑体"/>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黑体" w:hAnsi="黑体" w:eastAsia="黑体"/>
          <w:sz w:val="32"/>
          <w:szCs w:val="32"/>
        </w:rPr>
        <w:t xml:space="preserve"> </w:t>
      </w:r>
    </w:p>
    <w:p w14:paraId="6969D27C">
      <w:pPr>
        <w:spacing w:line="600" w:lineRule="exact"/>
        <w:jc w:val="center"/>
        <w:rPr>
          <w:rFonts w:hint="eastAsia" w:ascii="方正小标宋_GBK" w:eastAsia="方正小标宋_GBK"/>
          <w:sz w:val="44"/>
          <w:szCs w:val="32"/>
        </w:rPr>
      </w:pPr>
      <w:r>
        <w:rPr>
          <w:rFonts w:hint="eastAsia" w:ascii="方正小标宋_GBK" w:eastAsia="方正小标宋_GBK"/>
          <w:sz w:val="44"/>
          <w:szCs w:val="32"/>
        </w:rPr>
        <w:t>其他相关证明资料</w:t>
      </w:r>
    </w:p>
    <w:p w14:paraId="6FF24AED">
      <w:pPr>
        <w:snapToGrid w:val="0"/>
        <w:rPr>
          <w:rFonts w:hint="eastAsia" w:ascii="方正仿宋_GBK" w:eastAsia="方正仿宋_GBK"/>
          <w:sz w:val="32"/>
          <w:szCs w:val="32"/>
        </w:rPr>
      </w:pPr>
    </w:p>
    <w:p w14:paraId="37AC81E2">
      <w:pPr>
        <w:snapToGrid w:val="0"/>
        <w:rPr>
          <w:rFonts w:hint="eastAsia" w:ascii="方正仿宋_GBK" w:eastAsia="方正仿宋_GBK"/>
          <w:sz w:val="32"/>
          <w:szCs w:val="32"/>
        </w:rPr>
      </w:pPr>
    </w:p>
    <w:p w14:paraId="54A7A5A5">
      <w:pPr>
        <w:snapToGrid w:val="0"/>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如：</w:t>
      </w:r>
      <w:r>
        <w:rPr>
          <w:rFonts w:hint="eastAsia" w:ascii="方正仿宋_GBK" w:eastAsia="方正仿宋_GBK"/>
          <w:sz w:val="32"/>
          <w:szCs w:val="32"/>
          <w:lang w:eastAsia="zh-CN"/>
        </w:rPr>
        <w:t>孵化器宣传报道的截图或复印件、照片，</w:t>
      </w:r>
      <w:r>
        <w:rPr>
          <w:rFonts w:hint="eastAsia" w:ascii="方正仿宋_GBK" w:eastAsia="方正仿宋_GBK"/>
          <w:sz w:val="32"/>
          <w:szCs w:val="32"/>
        </w:rPr>
        <w:t>各项荣誉资质等其他相关</w:t>
      </w:r>
      <w:r>
        <w:rPr>
          <w:rFonts w:hint="eastAsia" w:ascii="方正仿宋_GBK" w:eastAsia="方正仿宋_GBK"/>
          <w:sz w:val="32"/>
          <w:szCs w:val="32"/>
          <w:lang w:eastAsia="zh-CN"/>
        </w:rPr>
        <w:t>资料。</w:t>
      </w:r>
    </w:p>
    <w:p w14:paraId="47AE69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D2CECC-5AA2-4457-9859-DF8EF94097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611216-D635-4BF8-B3CF-69CA8E22DA5B}"/>
  </w:font>
  <w:font w:name="方正仿宋_GBK">
    <w:panose1 w:val="03000509000000000000"/>
    <w:charset w:val="86"/>
    <w:family w:val="auto"/>
    <w:pitch w:val="default"/>
    <w:sig w:usb0="00000001" w:usb1="080E0000" w:usb2="00000000" w:usb3="00000000" w:csb0="00040000" w:csb1="00000000"/>
    <w:embedRegular r:id="rId3" w:fontKey="{DA921F91-A654-4818-A7D2-C96CFDFA7FCB}"/>
  </w:font>
  <w:font w:name="方正黑体_GBK">
    <w:panose1 w:val="02010600010101010101"/>
    <w:charset w:val="86"/>
    <w:family w:val="auto"/>
    <w:pitch w:val="default"/>
    <w:sig w:usb0="00000001" w:usb1="080E0000" w:usb2="00000000" w:usb3="00000000" w:csb0="00040000" w:csb1="00000000"/>
    <w:embedRegular r:id="rId4" w:fontKey="{23A41C78-7853-4952-B5E8-B170BE452507}"/>
  </w:font>
  <w:font w:name="方正小标宋_GBK">
    <w:panose1 w:val="02000000000000000000"/>
    <w:charset w:val="86"/>
    <w:family w:val="auto"/>
    <w:pitch w:val="default"/>
    <w:sig w:usb0="A00002BF" w:usb1="38CF7CFA" w:usb2="00082016" w:usb3="00000000" w:csb0="00040001" w:csb1="00000000"/>
    <w:embedRegular r:id="rId5" w:fontKey="{164EAA32-8EE6-4F56-A98D-730B6CD345A6}"/>
  </w:font>
  <w:font w:name="FZ Extra BSK">
    <w:altName w:val="宋体"/>
    <w:panose1 w:val="00000000000000000000"/>
    <w:charset w:val="86"/>
    <w:family w:val="swiss"/>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embedRegular r:id="rId6" w:fontKey="{F8539A08-FA73-4C5D-83A0-C2BFC1CD9353}"/>
  </w:font>
  <w:font w:name="仿宋_GB2312">
    <w:altName w:val="仿宋"/>
    <w:panose1 w:val="02010609030101010101"/>
    <w:charset w:val="86"/>
    <w:family w:val="auto"/>
    <w:pitch w:val="default"/>
    <w:sig w:usb0="00000000" w:usb1="00000000" w:usb2="00000000" w:usb3="00000000" w:csb0="00040000" w:csb1="00000000"/>
    <w:embedRegular r:id="rId7" w:fontKey="{D32A47DD-72C1-4813-8E0C-CCE661498036}"/>
  </w:font>
  <w:font w:name="等线">
    <w:panose1 w:val="02010600030101010101"/>
    <w:charset w:val="86"/>
    <w:family w:val="auto"/>
    <w:pitch w:val="default"/>
    <w:sig w:usb0="A00002BF" w:usb1="38CF7CFA" w:usb2="00000016" w:usb3="00000000" w:csb0="0004000F" w:csb1="00000000"/>
    <w:embedRegular r:id="rId8" w:fontKey="{C00FA67F-F160-438D-B704-521786BBE4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0C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24B72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14:paraId="6A24B72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11A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AC99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7EAC99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80262"/>
    <w:rsid w:val="21D80262"/>
    <w:rsid w:val="38D4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line="560" w:lineRule="exact"/>
      <w:ind w:firstLine="200" w:firstLineChars="200"/>
      <w:jc w:val="both"/>
    </w:pPr>
    <w:rPr>
      <w:rFonts w:ascii="宋体" w:hAnsi="Calibri" w:eastAsia="宋体"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6">
    <w:name w:val="Table Grid"/>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nhideWhenUsed/>
    <w:qFormat/>
    <w:uiPriority w:val="99"/>
    <w:pPr>
      <w:widowControl w:val="0"/>
      <w:autoSpaceDE w:val="0"/>
      <w:autoSpaceDN w:val="0"/>
      <w:adjustRightInd w:val="0"/>
    </w:pPr>
    <w:rPr>
      <w:rFonts w:hint="eastAsia" w:ascii="FZ Extra BSK" w:hAnsi="Times New Roman" w:eastAsia="FZ Extra BSK" w:cs="Times New Roman"/>
      <w:color w:val="000000"/>
      <w:sz w:val="24"/>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2025-05-12T08:00:00Z</dcterms:created>
  <dc:creator>silence</dc:creator>
  <cp:lastModifiedBy>silence</cp:lastModifiedBy>
  <dcterms:modified xsi:type="dcterms:W3CDTF">2025-05-12T08:00:52Z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F452B44F23FA4BBF862450D817F30D2A_13</vt:lpwstr>
  </property>
  <property fmtid="{D5CDD505-2E9C-101B-9397-08002B2CF9AE}" pid="4" name="KSOTemplateDocerSaveRecord">
    <vt:lpwstr>eyJoZGlkIjoiZjRmYWUxOWJhMWE5OGFmZGQyNzA0NjBkZTNhOGRjMDEiLCJ1c2VySWQiOiIyNDg4ODMzNzUifQ==</vt:lpwstr>
  </property>
</Properties>
</file>