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60885">
      <w:pPr>
        <w:widowControl w:val="0"/>
        <w:spacing w:after="0" w:line="600" w:lineRule="exact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202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4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年重庆高新区</w:t>
      </w:r>
      <w:r>
        <w:rPr>
          <w:rFonts w:hint="eastAsia" w:ascii="Times New Roman" w:hAnsi="Times New Roman" w:eastAsia="方正小标宋_GBK" w:cs="方正小标宋_GBK"/>
          <w:spacing w:val="-20"/>
          <w:sz w:val="44"/>
          <w:szCs w:val="44"/>
          <w:lang w:val="en-US" w:eastAsia="zh-CN"/>
        </w:rPr>
        <w:t>民办学</w:t>
      </w: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pacing w:val="-20"/>
          <w:sz w:val="44"/>
          <w:szCs w:val="44"/>
          <w:lang w:val="en-US" w:eastAsia="zh-CN"/>
        </w:rPr>
        <w:t>校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年度检查结果信息</w:t>
      </w:r>
    </w:p>
    <w:tbl>
      <w:tblPr>
        <w:tblStyle w:val="5"/>
        <w:tblpPr w:leftFromText="180" w:rightFromText="180" w:vertAnchor="text" w:horzAnchor="page" w:tblpXSpec="center" w:tblpY="548"/>
        <w:tblOverlap w:val="never"/>
        <w:tblW w:w="91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9"/>
        <w:gridCol w:w="1897"/>
      </w:tblGrid>
      <w:tr w14:paraId="224C4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249" w:type="dxa"/>
            <w:vAlign w:val="center"/>
          </w:tcPr>
          <w:p w14:paraId="6DE0DC3C">
            <w:pPr>
              <w:widowControl w:val="0"/>
              <w:spacing w:after="0"/>
              <w:jc w:val="center"/>
              <w:rPr>
                <w:rFonts w:ascii="Times New Roman" w:hAnsi="Times New Roman" w:eastAsia="方正黑体_GBK" w:cs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方正黑体_GBK"/>
                <w:sz w:val="24"/>
                <w:szCs w:val="24"/>
              </w:rPr>
              <w:t>机构名称</w:t>
            </w:r>
          </w:p>
        </w:tc>
        <w:tc>
          <w:tcPr>
            <w:tcW w:w="1897" w:type="dxa"/>
            <w:vAlign w:val="center"/>
          </w:tcPr>
          <w:p w14:paraId="666DEDE5">
            <w:pPr>
              <w:widowControl w:val="0"/>
              <w:spacing w:after="0"/>
              <w:jc w:val="center"/>
              <w:rPr>
                <w:rFonts w:ascii="Times New Roman" w:hAnsi="Times New Roman" w:eastAsia="方正黑体_GBK" w:cs="方正黑体_GBK"/>
                <w:sz w:val="24"/>
                <w:szCs w:val="24"/>
              </w:rPr>
            </w:pPr>
            <w:r>
              <w:rPr>
                <w:rFonts w:hint="eastAsia" w:ascii="Times New Roman" w:hAnsi="Times New Roman" w:eastAsia="方正黑体_GBK" w:cs="方正黑体_GBK"/>
                <w:sz w:val="24"/>
                <w:szCs w:val="24"/>
              </w:rPr>
              <w:t>评定结果</w:t>
            </w:r>
          </w:p>
        </w:tc>
      </w:tr>
      <w:tr w14:paraId="05BC7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0512078">
            <w:pPr>
              <w:widowControl/>
              <w:spacing w:after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sz w:val="24"/>
                <w:szCs w:val="24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sz w:val="24"/>
                <w:szCs w:val="24"/>
                <w:lang w:bidi="ar"/>
              </w:rPr>
              <w:t>重庆市东川高级中学校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B945EF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06B1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300DC9D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重庆高新技术产业开发区华夏西南教育培训学校有限公司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FCA077E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66E3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05C058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重庆高新技术产业开发区课题壹佰文化艺术培训学校有限公司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54C2D2F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3F202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E8948D6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重庆高新技术产业开发区飞鹰课外培训学校有限公司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3BC0531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753FB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F5082D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重庆高新技术产业开发区新远伦教育培训学校有限公司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EB8DE94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E2C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86F53E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重庆高新技术产业开发区巨明课外培训学校有限公司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1F2E44A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597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88647B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重庆高新技术产业开发区非常道教育培训学校有限公司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27AA1A1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448C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26459A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重庆高新技术产业开发区荷马文化艺术培训学校有限公司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ED108B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2D38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6335376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重庆司晨文化艺术培训中心有限公司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2A15D685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B9AA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71C463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重庆高新技术产业开发区鲁轩课外培训学校有限公司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2BEC510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36AF9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80AC47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重庆高新技术产业开发区趣秀教育培训学校有限公司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0206AD7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546D5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855A1E4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重庆高新技术产业开发区新树慧教育培训学校有限公司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8306A5D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9945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1AFF725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重庆高新技术产业开发区荷马培艺课外教育培训学校有限公司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6A8ECE1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54D47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A7C636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重庆光线艺术培训学校有限公司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0FEAA34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166E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7109C17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重庆新东方教育培训学校有限公司高新区分公司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3410B9A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46CD9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3A5378E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重庆高新技术产业开发区大帝教育培训有限公司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4511CE0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357D5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59319F0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重庆高新技术产业开发区远帆教育培训学校有限公司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FAE1C37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49A20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4EF9AD0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重庆高新技术产业开发区欧文英语培训学校有限公司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712DC81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52CB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87A58FF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重庆高新技术产业开发区英孚表演艺术培训有限公司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8B50FD2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85BC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F34CFF2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重庆高新技术产业开发区青青园中葵教育培训学校有限公司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81A69DA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8005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345C286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重庆高新技术产业开发区心田花开课外培训学校有限公司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6445F13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C312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047B01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重庆高新技术产业开发区蕴睿课外教育培训中心有限公司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93AB4A7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7E2F4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48935A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重庆高新技术产业开发区鲁艺文化艺术培训学校有限公司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EDC8D8E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E106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8092C26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重庆高新技术产业开发区独角兽文化艺术培训中心有限公司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2EFA16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0032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6C708AF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重庆市九龙坡区屹人汇创文化艺术培训学校有限公司高新分公司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CA4F977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A175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3EA73F2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重庆市九龙坡区芸晖艺术培训中心有限公司高新区分公司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46ECF66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4C76F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1C63C29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重庆欣兴大千文化艺术培训学校有限责任公司含谷分公司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A2C3195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8ACF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A58FB5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重庆高新技术产业开发区南星教育培训学校有限公司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2AF4313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56B03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F78A56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重庆高新技术产业开发区崛起文化艺术培训学校有限公司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26EFB6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EBB4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1B75ED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重庆高新技术产业开发区柠檬向上课外培训学校有限公司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2BD999F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7D0B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0DA20E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重庆高新技术产业开发区童乐村文化艺术培训学校有限公司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2B2D66E2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56C2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CF93AB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重庆高新技术产业开发区博奥课程培训学校有限公司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04F1883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2A14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13D68D0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重庆高新技术产业开发区辉未课外培训学校有限公司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2BEA9D4D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7BE84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1185B70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重庆高新技术产业开发区索普教育培训学校有限公司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7E78D09E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39B0F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18874393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重庆高新技术产业开发区壹心壹课外培训学校有限公司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8380F55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588FD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5592A340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重庆高新技术产业开发区金之华文化艺术培训学校有限公司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758DB619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3BF8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0BEDB90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重庆高新技术产业开发区大成德馨教育培训学校有限公司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4F9F1D6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CC7A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592A601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重庆高新技术产业开发区轩铭文化艺术培训学校有限公司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5F756BE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3D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1E47F3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重庆高新技术产业开发区山河美艺术培训有限公司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5F219B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356A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99F567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重庆高新技术产业开发区龙行艺术培训学校有限公司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0C57CEE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E0B5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7E012814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重庆高新技术产业开发区宏之艺文化艺术培训学校有限公司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D6B7244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FD6D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44F6730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重庆高新技术产业开发区物尽其用科技培训中心有限公司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DA7F7B6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980B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20755C5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重庆高新技术产业开发区新骁锋艺术培训有限公司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164F7B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2360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43C396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重庆高新技术产业开发区树理艺术培训中心有限公司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573454B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0C601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CD3090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重庆高新技术产业开发区洋洋得艺艺术培训中心有限公司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770EC31C">
            <w:pPr>
              <w:widowControl w:val="0"/>
              <w:spacing w:after="0"/>
              <w:jc w:val="center"/>
              <w:rPr>
                <w:rFonts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37AE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1378294D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重庆高新技术产业开发区天杭艺术培训中心有限公司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68162096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79C57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521838B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重庆高新技术产业开发区龙行悦隐艺术培训有限公司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1C334592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68BC9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12668DD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重庆高新技术产业开发区甘堂艺术培训有限公司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7E52E5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6FA3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2D6BD4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重庆高新技术产业开发区新美高更艺术培训有限公司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98FDB8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3277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BBB96B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重庆高新技术产业开发区方亦圆艺术培训有限公司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3F74048C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28088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347158B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重庆高新技术产业开发区橙昇艺术培训中心有限公司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5CA440EE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1D717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A8F9E69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重庆高新技术产业开发区明煌艺术培训中心有限公司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F7DEB04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48A84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638804F5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重庆高新技术产业开发区月涌艺术培训有限公司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48194EA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  <w:tr w14:paraId="3BE5D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49" w:type="dxa"/>
            <w:shd w:val="clear" w:color="auto" w:fill="auto"/>
            <w:vAlign w:val="center"/>
          </w:tcPr>
          <w:p w14:paraId="0A344E1B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  <w:lang w:val="en-US" w:eastAsia="zh-CN"/>
              </w:rPr>
              <w:t>重庆高新技术产业开发区奇梦蜗牛艺术培训有限公司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07758FBF">
            <w:pPr>
              <w:widowControl w:val="0"/>
              <w:spacing w:after="0"/>
              <w:jc w:val="center"/>
              <w:rPr>
                <w:rFonts w:hint="eastAsia" w:ascii="Times New Roman" w:hAnsi="Times New Roman" w:eastAsia="方正仿宋_GBK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_GBK"/>
                <w:sz w:val="24"/>
                <w:szCs w:val="24"/>
              </w:rPr>
              <w:t>合格</w:t>
            </w:r>
          </w:p>
        </w:tc>
      </w:tr>
    </w:tbl>
    <w:p w14:paraId="32A76E0A">
      <w:pPr>
        <w:widowControl w:val="0"/>
        <w:spacing w:after="0" w:line="600" w:lineRule="exact"/>
        <w:jc w:val="center"/>
        <w:rPr>
          <w:rFonts w:ascii="Times New Roman" w:hAnsi="Times New Roman" w:eastAsia="方正仿宋_GBK"/>
          <w:sz w:val="32"/>
          <w:szCs w:val="32"/>
        </w:rPr>
      </w:pPr>
    </w:p>
    <w:sectPr>
      <w:footerReference r:id="rId5" w:type="default"/>
      <w:pgSz w:w="11906" w:h="16838"/>
      <w:pgMar w:top="2098" w:right="1531" w:bottom="1984" w:left="1531" w:header="851" w:footer="1531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907366-8A1B-4E1E-BDD4-248934561E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AE4C7C-C164-406F-A7B2-D2F83A4589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60328EE-C787-4F09-8432-18D2416C1E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D784FA0-7534-4E47-A411-BD4713EE00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B9135CB-B638-43B3-92CD-F998AE0C42C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FDD9E398-84D1-40DA-AA4D-A2CD9D5FF52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C371827-586C-412A-98F9-434DEAABD8C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06B1CE6-809E-4175-AB9F-FE4622DF276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B240F10-AD1C-4430-A6DD-174A4B8888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F842A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ADA9E2">
                          <w:pPr>
                            <w:pStyle w:val="2"/>
                            <w:wordWrap w:val="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ADA9E2">
                    <w:pPr>
                      <w:pStyle w:val="2"/>
                      <w:wordWrap w:val="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lMWE2ZWI0MWJkMjAzYzk3NTI3YzEwZTRmOTlmMGIifQ=="/>
  </w:docVars>
  <w:rsids>
    <w:rsidRoot w:val="00473F06"/>
    <w:rsid w:val="00011A44"/>
    <w:rsid w:val="000C4FA2"/>
    <w:rsid w:val="001360FC"/>
    <w:rsid w:val="001C797F"/>
    <w:rsid w:val="001E0B45"/>
    <w:rsid w:val="002264BA"/>
    <w:rsid w:val="00241AE2"/>
    <w:rsid w:val="002F2FF4"/>
    <w:rsid w:val="0033690F"/>
    <w:rsid w:val="00473F06"/>
    <w:rsid w:val="004B4912"/>
    <w:rsid w:val="00613EC0"/>
    <w:rsid w:val="0062194C"/>
    <w:rsid w:val="0064171A"/>
    <w:rsid w:val="00684FB0"/>
    <w:rsid w:val="006857C5"/>
    <w:rsid w:val="0076143C"/>
    <w:rsid w:val="00767848"/>
    <w:rsid w:val="007D482E"/>
    <w:rsid w:val="00814072"/>
    <w:rsid w:val="00832222"/>
    <w:rsid w:val="0090653E"/>
    <w:rsid w:val="00A11518"/>
    <w:rsid w:val="00A234EA"/>
    <w:rsid w:val="00A338AA"/>
    <w:rsid w:val="00A34B58"/>
    <w:rsid w:val="00A975E6"/>
    <w:rsid w:val="00B8137F"/>
    <w:rsid w:val="00BB115D"/>
    <w:rsid w:val="00BB42D1"/>
    <w:rsid w:val="00BB4382"/>
    <w:rsid w:val="00CD30B2"/>
    <w:rsid w:val="00D03DDA"/>
    <w:rsid w:val="00DC0680"/>
    <w:rsid w:val="00E1536A"/>
    <w:rsid w:val="00E1659E"/>
    <w:rsid w:val="00EE4D6C"/>
    <w:rsid w:val="00EF32B7"/>
    <w:rsid w:val="00F34E9B"/>
    <w:rsid w:val="00F92368"/>
    <w:rsid w:val="00FF1085"/>
    <w:rsid w:val="039B4002"/>
    <w:rsid w:val="08D6752F"/>
    <w:rsid w:val="0AE3484D"/>
    <w:rsid w:val="0B9A670B"/>
    <w:rsid w:val="0E2769EA"/>
    <w:rsid w:val="0F100ED4"/>
    <w:rsid w:val="10C35482"/>
    <w:rsid w:val="144A6DCF"/>
    <w:rsid w:val="149B32FA"/>
    <w:rsid w:val="1690030F"/>
    <w:rsid w:val="21DE18A1"/>
    <w:rsid w:val="2C013FBD"/>
    <w:rsid w:val="2CFF064C"/>
    <w:rsid w:val="2F7D2B8D"/>
    <w:rsid w:val="2FAE0712"/>
    <w:rsid w:val="33DC77DA"/>
    <w:rsid w:val="395124A3"/>
    <w:rsid w:val="4D4F3897"/>
    <w:rsid w:val="538401E4"/>
    <w:rsid w:val="53AE3435"/>
    <w:rsid w:val="58DF087E"/>
    <w:rsid w:val="5D361F44"/>
    <w:rsid w:val="5DF630D0"/>
    <w:rsid w:val="6074138D"/>
    <w:rsid w:val="68FFEA19"/>
    <w:rsid w:val="6E2D53B6"/>
    <w:rsid w:val="728A5578"/>
    <w:rsid w:val="7B790B6D"/>
    <w:rsid w:val="7BAD6BB5"/>
    <w:rsid w:val="7BD37FB7"/>
    <w:rsid w:val="7BFE704B"/>
    <w:rsid w:val="7E7E66C4"/>
    <w:rsid w:val="7E9BB39F"/>
    <w:rsid w:val="7EE80118"/>
    <w:rsid w:val="7EF26B70"/>
    <w:rsid w:val="7FA2D2B4"/>
    <w:rsid w:val="CFFBC0A2"/>
    <w:rsid w:val="EBD59DD4"/>
    <w:rsid w:val="EDFE14A6"/>
    <w:rsid w:val="EF4F0075"/>
    <w:rsid w:val="F5FFE216"/>
    <w:rsid w:val="FBE7F2B0"/>
    <w:rsid w:val="FBF2D6BA"/>
    <w:rsid w:val="FF7FCE4C"/>
    <w:rsid w:val="FF9D1BFB"/>
    <w:rsid w:val="FFDF76DB"/>
    <w:rsid w:val="FFF1EA5A"/>
    <w:rsid w:val="FFFA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78" w:lineRule="auto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34"/>
    <w:pPr>
      <w:widowControl w:val="0"/>
      <w:adjustRightInd/>
      <w:snapToGrid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1197</Words>
  <Characters>1200</Characters>
  <Lines>9</Lines>
  <Paragraphs>2</Paragraphs>
  <TotalTime>1</TotalTime>
  <ScaleCrop>false</ScaleCrop>
  <LinksUpToDate>false</LinksUpToDate>
  <CharactersWithSpaces>1200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Stronger1407136278</cp:lastModifiedBy>
  <cp:lastPrinted>2023-08-23T19:24:00Z</cp:lastPrinted>
  <dcterms:modified xsi:type="dcterms:W3CDTF">2025-09-08T01:53:03Z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0_embed</vt:lpwstr>
  </property>
  <property fmtid="{D5CDD505-2E9C-101B-9397-08002B2CF9AE}" pid="4" name="ICV">
    <vt:lpwstr>B2E6A0DFD7F1405F91DF5EA5002DF312_13</vt:lpwstr>
  </property>
  <property fmtid="{D5CDD505-2E9C-101B-9397-08002B2CF9AE}" pid="5" name="KSOTemplateDocerSaveRecord">
    <vt:lpwstr>eyJoZGlkIjoiNDgxMTIxNGI4ZWFiMWI5ZjQyOGNkOTZhZjM3MzQzMDEiLCJ1c2VySWQiOiIxOTYyMTAyNCJ9</vt:lpwstr>
  </property>
</Properties>
</file>