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BDF7">
      <w:pPr>
        <w:spacing w:line="600" w:lineRule="exact"/>
        <w:rPr>
          <w:rFonts w:ascii="方正黑体_GBK" w:eastAsia="方正黑体_GBK"/>
          <w:bCs/>
          <w:szCs w:val="32"/>
        </w:rPr>
      </w:pPr>
      <w:r>
        <w:rPr>
          <w:rFonts w:hint="eastAsia" w:ascii="方正黑体_GBK" w:eastAsia="方正黑体_GBK"/>
          <w:bCs/>
          <w:szCs w:val="32"/>
        </w:rPr>
        <w:t>附件</w:t>
      </w:r>
      <w:r>
        <w:rPr>
          <w:rFonts w:ascii="方正黑体_GBK" w:eastAsia="方正黑体_GBK"/>
          <w:bCs/>
          <w:szCs w:val="32"/>
        </w:rPr>
        <w:t>2</w:t>
      </w:r>
    </w:p>
    <w:p w14:paraId="537C8E42">
      <w:pPr>
        <w:spacing w:line="600" w:lineRule="exact"/>
        <w:jc w:val="center"/>
        <w:rPr>
          <w:rFonts w:ascii="方正仿宋_GBK" w:hAnsi="宋体"/>
          <w:spacing w:val="-8"/>
          <w:kern w:val="0"/>
          <w:sz w:val="10"/>
          <w:szCs w:val="10"/>
          <w:u w:val="single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重庆市贫困残疾人生活补贴申请审批表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87"/>
        <w:gridCol w:w="368"/>
        <w:gridCol w:w="906"/>
        <w:gridCol w:w="8"/>
        <w:gridCol w:w="1440"/>
        <w:gridCol w:w="111"/>
        <w:gridCol w:w="39"/>
        <w:gridCol w:w="528"/>
        <w:gridCol w:w="282"/>
        <w:gridCol w:w="285"/>
        <w:gridCol w:w="1276"/>
        <w:gridCol w:w="133"/>
        <w:gridCol w:w="66"/>
        <w:gridCol w:w="2237"/>
      </w:tblGrid>
      <w:tr w14:paraId="5367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 w14:paraId="501296A0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姓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名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</w:tcBorders>
          </w:tcPr>
          <w:p w14:paraId="16B201A4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665CF6B6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性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别</w:t>
            </w:r>
          </w:p>
        </w:tc>
        <w:tc>
          <w:tcPr>
            <w:tcW w:w="960" w:type="dxa"/>
            <w:gridSpan w:val="4"/>
            <w:tcBorders>
              <w:left w:val="single" w:color="auto" w:sz="4" w:space="0"/>
            </w:tcBorders>
          </w:tcPr>
          <w:p w14:paraId="359B6ECD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right w:val="single" w:color="auto" w:sz="4" w:space="0"/>
            </w:tcBorders>
            <w:vAlign w:val="center"/>
          </w:tcPr>
          <w:p w14:paraId="564ACF83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7" w:type="dxa"/>
            <w:tcBorders>
              <w:left w:val="single" w:color="auto" w:sz="4" w:space="0"/>
              <w:bottom w:val="single" w:color="auto" w:sz="4" w:space="0"/>
            </w:tcBorders>
          </w:tcPr>
          <w:p w14:paraId="5E4B988D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6CAE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 w14:paraId="7636EFF9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残疾类别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</w:tcBorders>
          </w:tcPr>
          <w:p w14:paraId="2C7D782D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5A0F0567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残疾等级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D625C4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B5E88E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</w:tcPr>
          <w:p w14:paraId="0040FCDE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022DF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3"/>
            <w:tcBorders>
              <w:right w:val="single" w:color="auto" w:sz="4" w:space="0"/>
            </w:tcBorders>
            <w:vAlign w:val="center"/>
          </w:tcPr>
          <w:p w14:paraId="1A871FE5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残疾人证号</w:t>
            </w:r>
          </w:p>
        </w:tc>
        <w:tc>
          <w:tcPr>
            <w:tcW w:w="7311" w:type="dxa"/>
            <w:gridSpan w:val="12"/>
            <w:tcBorders>
              <w:left w:val="single" w:color="auto" w:sz="4" w:space="0"/>
            </w:tcBorders>
          </w:tcPr>
          <w:p w14:paraId="7204B34C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54DE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3"/>
            <w:tcBorders>
              <w:right w:val="single" w:color="auto" w:sz="4" w:space="0"/>
            </w:tcBorders>
            <w:vAlign w:val="center"/>
          </w:tcPr>
          <w:p w14:paraId="71B10AA0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低保证号</w:t>
            </w:r>
          </w:p>
        </w:tc>
        <w:tc>
          <w:tcPr>
            <w:tcW w:w="250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7BC5FE9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tcBorders>
              <w:left w:val="single" w:color="auto" w:sz="4" w:space="0"/>
            </w:tcBorders>
          </w:tcPr>
          <w:p w14:paraId="0B84B70D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纳入低保日期</w:t>
            </w:r>
          </w:p>
        </w:tc>
        <w:tc>
          <w:tcPr>
            <w:tcW w:w="2303" w:type="dxa"/>
            <w:gridSpan w:val="2"/>
          </w:tcPr>
          <w:p w14:paraId="1282BA79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68091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E58971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311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 w14:paraId="28A07953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615C7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F86">
            <w:pPr>
              <w:snapToGrid w:val="0"/>
              <w:jc w:val="center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9E537B">
            <w:pPr>
              <w:snapToGrid w:val="0"/>
              <w:rPr>
                <w:rFonts w:ascii="方正仿宋_GBK" w:cs="方正仿宋_GBK"/>
                <w:kern w:val="0"/>
                <w:sz w:val="30"/>
                <w:szCs w:val="30"/>
              </w:rPr>
            </w:pPr>
          </w:p>
        </w:tc>
      </w:tr>
      <w:tr w14:paraId="1992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6DFA8B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委托代理人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EB5B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2D6E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D08F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0E9F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5154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身份证</w:t>
            </w:r>
          </w:p>
          <w:p w14:paraId="2881C933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号码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EAC1B3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4F8BA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vAlign w:val="center"/>
          </w:tcPr>
          <w:p w14:paraId="0BEEB9A1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68CA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与申请人关系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64F1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8593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3D09DE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055B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9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BA75D4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32DC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现居住地</w:t>
            </w:r>
          </w:p>
        </w:tc>
        <w:tc>
          <w:tcPr>
            <w:tcW w:w="64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B7A4C0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4D4DA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065" w:type="dxa"/>
            <w:gridSpan w:val="15"/>
            <w:tcBorders>
              <w:top w:val="single" w:color="auto" w:sz="4" w:space="0"/>
            </w:tcBorders>
            <w:vAlign w:val="center"/>
          </w:tcPr>
          <w:p w14:paraId="77ED20B9">
            <w:pPr>
              <w:snapToGrid w:val="0"/>
              <w:ind w:firstLine="480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本人（或委托代理人）保证以上信息及提交的材料真实有效。</w:t>
            </w:r>
          </w:p>
          <w:p w14:paraId="5EF1A495">
            <w:pPr>
              <w:snapToGrid w:val="0"/>
              <w:ind w:firstLine="480"/>
              <w:rPr>
                <w:rFonts w:ascii="方正仿宋_GBK" w:cs="方正仿宋_GBK"/>
                <w:kern w:val="0"/>
                <w:sz w:val="24"/>
              </w:rPr>
            </w:pPr>
          </w:p>
          <w:p w14:paraId="6B431BFA">
            <w:pPr>
              <w:snapToGrid w:val="0"/>
              <w:ind w:firstLine="480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申请人（或委托代理人）签字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7B1B5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5" w:type="dxa"/>
            <w:gridSpan w:val="15"/>
            <w:vAlign w:val="center"/>
          </w:tcPr>
          <w:p w14:paraId="30724CEA">
            <w:pPr>
              <w:snapToGrid w:val="0"/>
              <w:ind w:firstLine="840" w:firstLineChars="3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日至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sz w:val="28"/>
                <w:szCs w:val="28"/>
              </w:rPr>
              <w:t>日在我村（社区）公示，未提出异议。</w:t>
            </w:r>
          </w:p>
          <w:p w14:paraId="70E33C92">
            <w:pPr>
              <w:snapToGrid w:val="0"/>
              <w:ind w:firstLine="840" w:firstLineChars="300"/>
              <w:jc w:val="left"/>
              <w:rPr>
                <w:rFonts w:ascii="方正仿宋_GBK" w:cs="宋体"/>
                <w:sz w:val="28"/>
                <w:szCs w:val="28"/>
              </w:rPr>
            </w:pPr>
          </w:p>
          <w:p w14:paraId="2C85A746">
            <w:pPr>
              <w:snapToGrid w:val="0"/>
              <w:ind w:firstLine="48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村（居）民委员会（盖章）</w:t>
            </w:r>
          </w:p>
          <w:p w14:paraId="3DF5E81D">
            <w:pPr>
              <w:snapToGrid w:val="0"/>
              <w:ind w:right="120" w:firstLine="480"/>
              <w:jc w:val="right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4733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5" w:type="dxa"/>
            <w:gridSpan w:val="15"/>
            <w:vAlign w:val="center"/>
          </w:tcPr>
          <w:p w14:paraId="49A2F863">
            <w:pPr>
              <w:snapToGrid w:val="0"/>
              <w:ind w:firstLine="482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            </w:t>
            </w:r>
          </w:p>
          <w:p w14:paraId="7C509790">
            <w:pPr>
              <w:snapToGrid w:val="0"/>
              <w:ind w:firstLine="482"/>
              <w:rPr>
                <w:rFonts w:ascii="方正仿宋_GBK" w:cs="方正仿宋_GBK"/>
                <w:kern w:val="0"/>
                <w:sz w:val="24"/>
              </w:rPr>
            </w:pPr>
          </w:p>
          <w:p w14:paraId="02EB6738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乡镇人民政府（街道办事处）（盖章）</w:t>
            </w:r>
          </w:p>
          <w:p w14:paraId="35EEDEDE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经办人：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2A723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065" w:type="dxa"/>
            <w:gridSpan w:val="15"/>
            <w:vAlign w:val="center"/>
          </w:tcPr>
          <w:p w14:paraId="5104EC04">
            <w:pPr>
              <w:snapToGrid w:val="0"/>
              <w:ind w:firstLine="758" w:firstLineChars="271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经审查，同意该对象享受贫困残疾人生活补贴，自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月起开始发放。</w:t>
            </w:r>
          </w:p>
          <w:p w14:paraId="3A91527D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</w:t>
            </w:r>
          </w:p>
          <w:p w14:paraId="4FE564EB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区县（自治县）残联（盖章）</w:t>
            </w:r>
          </w:p>
          <w:p w14:paraId="24E5501B">
            <w:pPr>
              <w:snapToGrid w:val="0"/>
              <w:ind w:right="120" w:firstLine="480"/>
              <w:jc w:val="right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经办人：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</w:tbl>
    <w:p w14:paraId="51BB9413">
      <w:pPr>
        <w:spacing w:line="320" w:lineRule="exact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注：本申请审批表一式两份报区县（自治县）残联审批。待审批后，乡镇（街道）、</w:t>
      </w:r>
    </w:p>
    <w:p w14:paraId="388CEB2E">
      <w:pPr>
        <w:spacing w:line="320" w:lineRule="exact"/>
        <w:ind w:firstLine="480" w:firstLineChars="200"/>
        <w:rPr>
          <w:kern w:val="0"/>
          <w:sz w:val="24"/>
        </w:rPr>
        <w:sectPr>
          <w:footerReference r:id="rId3" w:type="first"/>
          <w:pgSz w:w="11906" w:h="16838"/>
          <w:pgMar w:top="2098" w:right="1531" w:bottom="1985" w:left="1531" w:header="851" w:footer="1474" w:gutter="0"/>
          <w:cols w:space="720" w:num="1"/>
          <w:titlePg/>
          <w:docGrid w:type="lines" w:linePitch="579" w:charSpace="0"/>
        </w:sectPr>
      </w:pPr>
      <w:r>
        <w:rPr>
          <w:rFonts w:hint="eastAsia" w:ascii="方正仿宋_GBK"/>
          <w:sz w:val="24"/>
          <w:szCs w:val="24"/>
        </w:rPr>
        <w:t>区县（自治县）残联各留存一份。</w:t>
      </w:r>
    </w:p>
    <w:p w14:paraId="13A3B534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AB4317-0FEC-484C-91CB-96B9664CDAF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0E7E47-07D0-4000-BD21-9088B96EED6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E9D52EC-A4DF-4459-95A8-DE7B9ABD64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D43B2FF-15C4-45E7-AB1F-FC4991E6F3C3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1ED08">
    <w:pPr>
      <w:pStyle w:val="2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2B3247EE"/>
    <w:rsid w:val="42BE088D"/>
    <w:rsid w:val="44632243"/>
    <w:rsid w:val="5B28431B"/>
    <w:rsid w:val="5BEE3ED9"/>
    <w:rsid w:val="63AF0497"/>
    <w:rsid w:val="668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322583A03CEC44A28D84D549674E5DB1_13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