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CC14">
      <w:pPr>
        <w:snapToGrid w:val="0"/>
        <w:jc w:val="left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黑体_GBK" w:eastAsia="方正黑体_GBK"/>
          <w:color w:val="000000"/>
          <w:szCs w:val="21"/>
        </w:rPr>
        <w:t>附件</w:t>
      </w:r>
      <w:r>
        <w:rPr>
          <w:rFonts w:ascii="方正黑体_GBK" w:eastAsia="方正黑体_GBK"/>
          <w:color w:val="000000"/>
          <w:szCs w:val="21"/>
        </w:rPr>
        <w:t>4</w:t>
      </w:r>
      <w:r>
        <w:rPr>
          <w:rFonts w:ascii="方正小标宋_GBK" w:eastAsia="方正小标宋_GBK"/>
          <w:color w:val="000000"/>
          <w:sz w:val="36"/>
          <w:szCs w:val="36"/>
        </w:rPr>
        <w:t xml:space="preserve">         </w:t>
      </w:r>
    </w:p>
    <w:p w14:paraId="4C96A00D">
      <w:pPr>
        <w:snapToGrid w:val="0"/>
        <w:jc w:val="left"/>
        <w:rPr>
          <w:rFonts w:ascii="方正小标宋_GBK" w:eastAsia="方正小标宋_GBK"/>
          <w:color w:val="000000"/>
          <w:sz w:val="36"/>
          <w:szCs w:val="36"/>
        </w:rPr>
      </w:pPr>
    </w:p>
    <w:p w14:paraId="7FC3A70D"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重庆市经济困难的</w:t>
      </w:r>
    </w:p>
    <w:p w14:paraId="23EB29EB"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高龄老年人养老服务补贴申请审批表</w:t>
      </w:r>
    </w:p>
    <w:bookmarkEnd w:id="0"/>
    <w:tbl>
      <w:tblPr>
        <w:tblStyle w:val="3"/>
        <w:tblW w:w="10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20"/>
        <w:gridCol w:w="602"/>
        <w:gridCol w:w="1260"/>
        <w:gridCol w:w="898"/>
        <w:gridCol w:w="68"/>
        <w:gridCol w:w="952"/>
        <w:gridCol w:w="1091"/>
        <w:gridCol w:w="3960"/>
      </w:tblGrid>
      <w:tr w14:paraId="5074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6F63281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老年人</w:t>
            </w:r>
          </w:p>
          <w:p w14:paraId="2C210477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基本</w:t>
            </w:r>
          </w:p>
          <w:p w14:paraId="395378B5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72AC8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F460E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B5EB6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DB7D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E817C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ADD2BB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</w:tr>
      <w:tr w14:paraId="5411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8104E70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4DFDE7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33F691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29DA5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出生</w:t>
            </w:r>
          </w:p>
          <w:p w14:paraId="4DB1BA80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日期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FA5BC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4B91E6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电话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095598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</w:tr>
      <w:tr w14:paraId="1BF3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FEF924C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C56380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户籍</w:t>
            </w:r>
          </w:p>
          <w:p w14:paraId="5A566BA7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所在地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7DB44E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2549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C07B74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1C6E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37FC0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71DF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6E7263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C8E60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身份类别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214D80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城市低保对象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农村低保对象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城市“三无”人员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□</w:t>
            </w:r>
            <w:r>
              <w:rPr>
                <w:rFonts w:ascii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cs="宋体"/>
                <w:sz w:val="24"/>
                <w:szCs w:val="24"/>
              </w:rPr>
              <w:t>农村五保对象</w:t>
            </w:r>
          </w:p>
        </w:tc>
      </w:tr>
      <w:tr w14:paraId="47F8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31C4E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委托</w:t>
            </w:r>
          </w:p>
          <w:p w14:paraId="1EDC658B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代理人</w:t>
            </w:r>
          </w:p>
          <w:p w14:paraId="49FC6255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基本</w:t>
            </w:r>
          </w:p>
          <w:p w14:paraId="76B1A09E">
            <w:pPr>
              <w:snapToGrid w:val="0"/>
              <w:jc w:val="center"/>
              <w:rPr>
                <w:rFonts w:ascii="方正仿宋_GBK" w:cs="宋体"/>
                <w:b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4"/>
                <w:szCs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D7BACF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016DB1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87BA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8039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49AA56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 w14:paraId="1B8F48B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DC96306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</w:t>
            </w:r>
          </w:p>
        </w:tc>
      </w:tr>
      <w:tr w14:paraId="535D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A4967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EC26C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与申请人关系</w:t>
            </w:r>
          </w:p>
        </w:tc>
        <w:tc>
          <w:tcPr>
            <w:tcW w:w="31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B1A7BC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8FB5F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</w:t>
            </w:r>
          </w:p>
          <w:p w14:paraId="6A50479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电话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1831D4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7E00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27023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90AFAA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2AD25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 w14:paraId="1BC0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04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0A750">
            <w:pPr>
              <w:snapToGrid w:val="0"/>
              <w:ind w:firstLine="552" w:firstLineChars="2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本人（或委托代理人）保证以上信息及提交的材料真实有效。</w:t>
            </w:r>
          </w:p>
          <w:p w14:paraId="5AFF15B9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  <w:p w14:paraId="52BA953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  <w:p w14:paraId="1382A14B">
            <w:pPr>
              <w:snapToGrid w:val="0"/>
              <w:rPr>
                <w:rFonts w:ascii="方正仿宋_GBK" w:cs="宋体"/>
                <w:sz w:val="24"/>
                <w:szCs w:val="24"/>
              </w:rPr>
            </w:pPr>
          </w:p>
          <w:p w14:paraId="48B0DE4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</w:t>
            </w:r>
          </w:p>
          <w:p w14:paraId="5EDA7BC8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</w:t>
            </w:r>
          </w:p>
          <w:p w14:paraId="235DA91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  <w:p w14:paraId="180D5EFD"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  <w:p w14:paraId="2BA57249"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  <w:p w14:paraId="5CC0DE3D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申请人（或委托代理人）签字：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7D0A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367EC">
            <w:pPr>
              <w:snapToGrid w:val="0"/>
              <w:jc w:val="center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入户调查</w:t>
            </w:r>
          </w:p>
          <w:p w14:paraId="52BE6D92"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基本情况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2D7F3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2D113F27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75C39082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17EF9279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4243D447">
            <w:pPr>
              <w:snapToGrid w:val="0"/>
              <w:ind w:firstLine="3186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5096FFB5">
            <w:pPr>
              <w:snapToGrid w:val="0"/>
              <w:ind w:firstLine="3186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41C5077B">
            <w:pPr>
              <w:snapToGrid w:val="0"/>
              <w:ind w:firstLine="3186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调查人：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6AFC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B2A19">
            <w:pPr>
              <w:snapToGrid w:val="0"/>
              <w:jc w:val="center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公示情况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A3F23B">
            <w:pPr>
              <w:snapToGrid w:val="0"/>
              <w:ind w:firstLine="828" w:firstLineChars="3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日至</w:t>
            </w:r>
            <w:r>
              <w:rPr>
                <w:rFonts w:ascii="方正仿宋_GBK" w:cs="宋体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cs="宋体"/>
                <w:sz w:val="28"/>
                <w:szCs w:val="28"/>
              </w:rPr>
              <w:t>月</w:t>
            </w:r>
            <w:r>
              <w:rPr>
                <w:rFonts w:ascii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sz w:val="28"/>
                <w:szCs w:val="28"/>
              </w:rPr>
              <w:t>日在我村（社区）或供养机构公示，未提出异议。</w:t>
            </w:r>
          </w:p>
          <w:p w14:paraId="539FCF21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5153A757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4402DDD1">
            <w:pPr>
              <w:snapToGrid w:val="0"/>
              <w:ind w:firstLine="472" w:firstLineChars="20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村（居）民委员会或供养机构</w:t>
            </w:r>
          </w:p>
          <w:p w14:paraId="3A4CC13C">
            <w:pPr>
              <w:snapToGrid w:val="0"/>
              <w:ind w:firstLine="7007" w:firstLineChars="2969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58DFB9FB">
            <w:pPr>
              <w:snapToGrid w:val="0"/>
              <w:ind w:firstLine="7007" w:firstLineChars="2969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397DF1B3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  <w:r>
              <w:rPr>
                <w:rFonts w:ascii="方正仿宋_GBK" w:cs="宋体"/>
                <w:sz w:val="24"/>
                <w:szCs w:val="24"/>
              </w:rPr>
              <w:t xml:space="preserve">        </w:t>
            </w:r>
          </w:p>
        </w:tc>
      </w:tr>
      <w:tr w14:paraId="7277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4FD0A">
            <w:pPr>
              <w:snapToGrid w:val="0"/>
              <w:jc w:val="left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乡镇人民政府（街道办事处）审核意见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6B5AC">
            <w:pPr>
              <w:snapToGrid w:val="0"/>
              <w:ind w:firstLine="472" w:firstLineChars="20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610C62B9">
            <w:pPr>
              <w:snapToGrid w:val="0"/>
              <w:ind w:firstLine="472" w:firstLineChars="20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63A1FE9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</w:t>
            </w:r>
          </w:p>
          <w:p w14:paraId="44011140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</w:t>
            </w:r>
          </w:p>
          <w:p w14:paraId="63A90D9F">
            <w:pPr>
              <w:snapToGrid w:val="0"/>
              <w:ind w:left="1664" w:leftChars="228" w:hanging="944" w:hangingChars="40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乡镇人民政府（街道办事处）</w:t>
            </w:r>
          </w:p>
          <w:p w14:paraId="523166A1">
            <w:pPr>
              <w:snapToGrid w:val="0"/>
              <w:ind w:left="1649" w:leftChars="522" w:firstLine="5194" w:firstLineChars="2201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368EBDF4">
            <w:pPr>
              <w:snapToGrid w:val="0"/>
              <w:ind w:left="1649" w:leftChars="522" w:firstLine="5194" w:firstLineChars="2201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672DBAE1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经办人：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  <w:tr w14:paraId="3F42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9E79D6">
            <w:pPr>
              <w:snapToGrid w:val="0"/>
              <w:jc w:val="left"/>
              <w:rPr>
                <w:rFonts w:ascii="方正仿宋_GBK" w:cs="宋体"/>
                <w:b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sz w:val="28"/>
                <w:szCs w:val="28"/>
              </w:rPr>
              <w:t>区县（自治县）民政局审批意见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B695">
            <w:pPr>
              <w:snapToGrid w:val="0"/>
              <w:ind w:firstLine="552" w:firstLineChars="200"/>
              <w:jc w:val="distribute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经审查，同意该对象享受高龄老年人养老服务补贴，</w:t>
            </w:r>
          </w:p>
          <w:p w14:paraId="4EC72517">
            <w:pPr>
              <w:snapToGrid w:val="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自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年</w:t>
            </w:r>
            <w:r>
              <w:rPr>
                <w:rFonts w:ascii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cs="宋体"/>
                <w:sz w:val="28"/>
                <w:szCs w:val="28"/>
              </w:rPr>
              <w:t>月起开始发放。</w:t>
            </w:r>
          </w:p>
          <w:p w14:paraId="1E491D51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424EC2D3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029AC58D">
            <w:pPr>
              <w:snapToGrid w:val="0"/>
              <w:ind w:firstLine="472" w:firstLineChars="20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ascii="方正仿宋_GBK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区县（自治县）民政局</w:t>
            </w:r>
          </w:p>
          <w:p w14:paraId="00F42B5F">
            <w:pPr>
              <w:snapToGrid w:val="0"/>
              <w:ind w:firstLine="6781" w:firstLineChars="2873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 w14:paraId="7E7E6A2C">
            <w:pPr>
              <w:snapToGrid w:val="0"/>
              <w:ind w:firstLine="6781" w:firstLineChars="2873"/>
              <w:jc w:val="left"/>
              <w:rPr>
                <w:rFonts w:ascii="方正仿宋_GBK" w:cs="宋体"/>
                <w:sz w:val="24"/>
                <w:szCs w:val="24"/>
              </w:rPr>
            </w:pPr>
          </w:p>
          <w:p w14:paraId="25B65528"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经办人：</w:t>
            </w:r>
            <w:r>
              <w:rPr>
                <w:rFonts w:ascii="方正仿宋_GBK" w:cs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方正仿宋_GBK" w:cs="宋体"/>
                <w:sz w:val="24"/>
                <w:szCs w:val="24"/>
              </w:rPr>
              <w:t>年</w:t>
            </w:r>
            <w:r>
              <w:rPr>
                <w:rFonts w:ascii="方正仿宋_GBK" w:cs="宋体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cs="宋体"/>
                <w:sz w:val="24"/>
                <w:szCs w:val="24"/>
              </w:rPr>
              <w:t>月</w:t>
            </w:r>
            <w:r>
              <w:rPr>
                <w:rFonts w:ascii="方正仿宋_GBK" w:cs="宋体"/>
                <w:sz w:val="24"/>
                <w:szCs w:val="24"/>
              </w:rPr>
              <w:t xml:space="preserve">    </w:t>
            </w:r>
            <w:r>
              <w:rPr>
                <w:rFonts w:hint="eastAsia" w:ascii="方正仿宋_GBK" w:cs="宋体"/>
                <w:sz w:val="24"/>
                <w:szCs w:val="24"/>
              </w:rPr>
              <w:t>日</w:t>
            </w:r>
          </w:p>
        </w:tc>
      </w:tr>
    </w:tbl>
    <w:p w14:paraId="263CF9F5">
      <w:pPr>
        <w:spacing w:line="320" w:lineRule="exact"/>
        <w:ind w:left="708" w:hanging="708" w:hangingChars="300"/>
        <w:rPr>
          <w:rFonts w:ascii="方正仿宋_GBK"/>
          <w:sz w:val="24"/>
          <w:szCs w:val="24"/>
        </w:rPr>
      </w:pPr>
    </w:p>
    <w:p w14:paraId="44FBBFE3">
      <w:pPr>
        <w:spacing w:line="320" w:lineRule="exact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注：本申请审批表一式两份报区县（自治县）民政局审批。待审批后，乡镇（街道）、</w:t>
      </w:r>
    </w:p>
    <w:p w14:paraId="3B54AC5B">
      <w:pPr>
        <w:spacing w:line="320" w:lineRule="exact"/>
        <w:ind w:firstLine="472" w:firstLineChars="20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区县（自治县）民政局各留存一份。为方便存档，此申请审批表需双面打印。</w:t>
      </w:r>
    </w:p>
    <w:p w14:paraId="6AD09D84">
      <w:pPr>
        <w:rPr>
          <w:rFonts w:eastAsia="方正书宋_GBK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425" w:num="1"/>
          <w:docGrid w:type="linesAndChars" w:linePitch="579" w:charSpace="-849"/>
        </w:sectPr>
      </w:pPr>
    </w:p>
    <w:p w14:paraId="20B3A4CE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E8C81D-2DB1-413E-9AE1-C073D848EE7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45839F-DAF8-405D-95AF-21DE248C7B7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FCB0A4C-FA34-479E-8124-CA0452C9CF2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50B7604-E7F1-4237-B79F-FEE3FE9B5C2C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74B56144-6882-4CC5-8120-F452DD77FC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3B1D"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D73CB"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2B3247EE"/>
    <w:rsid w:val="5B28431B"/>
    <w:rsid w:val="5BEE3ED9"/>
    <w:rsid w:val="668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078EBA60E2E04464B81A070A3F782717_13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