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B2565">
      <w:pPr>
        <w:spacing w:line="600" w:lineRule="exact"/>
        <w:jc w:val="center"/>
        <w:rPr>
          <w:rFonts w:ascii="方正小标宋_GBK" w:eastAsia="方正小标宋_GBK"/>
          <w:sz w:val="44"/>
          <w:szCs w:val="44"/>
        </w:rPr>
      </w:pPr>
      <w:r>
        <w:rPr>
          <w:rFonts w:hint="eastAsia" w:ascii="方正小标宋_GBK" w:eastAsia="方正小标宋_GBK"/>
          <w:sz w:val="44"/>
          <w:szCs w:val="44"/>
        </w:rPr>
        <w:t>重庆高新区生态环境局</w:t>
      </w:r>
    </w:p>
    <w:p w14:paraId="12F75927">
      <w:pPr>
        <w:spacing w:line="600" w:lineRule="exact"/>
        <w:jc w:val="center"/>
        <w:rPr>
          <w:rFonts w:ascii="方正小标宋_GBK" w:eastAsia="方正小标宋_GBK"/>
          <w:sz w:val="44"/>
          <w:szCs w:val="44"/>
        </w:rPr>
      </w:pPr>
      <w:r>
        <w:rPr>
          <w:rFonts w:hint="eastAsia" w:ascii="方正小标宋_GBK" w:eastAsia="方正小标宋_GBK"/>
          <w:sz w:val="44"/>
          <w:szCs w:val="44"/>
        </w:rPr>
        <w:t>关于确定并公布重庆高新区</w:t>
      </w:r>
      <w:r>
        <w:rPr>
          <w:rFonts w:ascii="方正小标宋_GBK" w:eastAsia="方正小标宋_GBK"/>
          <w:sz w:val="44"/>
          <w:szCs w:val="44"/>
        </w:rPr>
        <w:t>2024</w:t>
      </w:r>
      <w:r>
        <w:rPr>
          <w:rFonts w:hint="eastAsia" w:ascii="方正小标宋_GBK" w:eastAsia="方正小标宋_GBK"/>
          <w:sz w:val="44"/>
          <w:szCs w:val="44"/>
        </w:rPr>
        <w:t>年度环境</w:t>
      </w:r>
    </w:p>
    <w:p w14:paraId="0C917FD9">
      <w:pPr>
        <w:spacing w:line="600" w:lineRule="exact"/>
        <w:jc w:val="center"/>
        <w:rPr>
          <w:rFonts w:ascii="方正小标宋_GBK" w:eastAsia="方正小标宋_GBK"/>
          <w:sz w:val="44"/>
          <w:szCs w:val="44"/>
        </w:rPr>
      </w:pPr>
      <w:r>
        <w:rPr>
          <w:rFonts w:hint="eastAsia" w:ascii="方正小标宋_GBK" w:eastAsia="方正小标宋_GBK"/>
          <w:sz w:val="44"/>
          <w:szCs w:val="44"/>
        </w:rPr>
        <w:t>信用评价区级参评企业名单的通知</w:t>
      </w:r>
    </w:p>
    <w:p w14:paraId="44E986E0">
      <w:pPr>
        <w:spacing w:line="600" w:lineRule="exact"/>
        <w:rPr>
          <w:rFonts w:ascii="Times New Roman" w:hAnsi="Times New Roman" w:eastAsia="方正仿宋_GBK"/>
          <w:sz w:val="32"/>
          <w:szCs w:val="32"/>
        </w:rPr>
      </w:pPr>
    </w:p>
    <w:p w14:paraId="63AADADD">
      <w:pPr>
        <w:spacing w:line="600" w:lineRule="exact"/>
        <w:rPr>
          <w:rFonts w:ascii="Times New Roman" w:hAnsi="Times New Roman" w:eastAsia="方正仿宋_GBK"/>
          <w:sz w:val="32"/>
          <w:szCs w:val="32"/>
        </w:rPr>
      </w:pPr>
      <w:r>
        <w:rPr>
          <w:rFonts w:hint="eastAsia" w:ascii="Times New Roman" w:hAnsi="Times New Roman" w:eastAsia="方正仿宋_GBK"/>
          <w:sz w:val="32"/>
          <w:szCs w:val="32"/>
        </w:rPr>
        <w:t>各区级参评企业：</w:t>
      </w:r>
    </w:p>
    <w:p w14:paraId="62E27EA4">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为深入推进环境信用体系建设，根据《重庆市生态环境局　重庆市发展和改革委员会</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中国人民银行重庆营业管理部</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中国银行保险监督管理委员会重庆监管局关于印发重庆市企业环境信用评价办法的通知》（渝环规〔</w:t>
      </w:r>
      <w:r>
        <w:rPr>
          <w:rFonts w:ascii="Times New Roman" w:hAnsi="Times New Roman" w:eastAsia="方正仿宋_GBK"/>
          <w:sz w:val="32"/>
          <w:szCs w:val="32"/>
        </w:rPr>
        <w:t>2021</w:t>
      </w:r>
      <w:r>
        <w:rPr>
          <w:rFonts w:hint="eastAsia" w:ascii="Times New Roman" w:hAnsi="Times New Roman" w:eastAsia="方正仿宋_GBK"/>
          <w:sz w:val="32"/>
          <w:szCs w:val="32"/>
        </w:rPr>
        <w:t>〕7</w:t>
      </w:r>
      <w:r>
        <w:rPr>
          <w:rFonts w:ascii="Times New Roman" w:hAnsi="Times New Roman" w:eastAsia="方正仿宋_GBK"/>
          <w:sz w:val="32"/>
          <w:szCs w:val="32"/>
        </w:rPr>
        <w:t>号）</w:t>
      </w:r>
      <w:r>
        <w:rPr>
          <w:rFonts w:hint="eastAsia" w:ascii="Times New Roman" w:hAnsi="Times New Roman" w:eastAsia="方正仿宋_GBK"/>
          <w:sz w:val="32"/>
          <w:szCs w:val="32"/>
        </w:rPr>
        <w:t>及《重庆市生态环境局办公室关于开展</w:t>
      </w:r>
      <w:r>
        <w:rPr>
          <w:rFonts w:ascii="Times New Roman" w:hAnsi="Times New Roman" w:eastAsia="方正仿宋_GBK"/>
          <w:sz w:val="32"/>
          <w:szCs w:val="32"/>
        </w:rPr>
        <w:t>2024</w:t>
      </w:r>
      <w:r>
        <w:rPr>
          <w:rFonts w:hint="eastAsia" w:ascii="Times New Roman" w:hAnsi="Times New Roman" w:eastAsia="方正仿宋_GBK"/>
          <w:sz w:val="32"/>
          <w:szCs w:val="32"/>
        </w:rPr>
        <w:t>年度企业环境信用评价工作的通知》（渝环办〔20</w:t>
      </w:r>
      <w:r>
        <w:rPr>
          <w:rFonts w:ascii="Times New Roman" w:hAnsi="Times New Roman" w:eastAsia="方正仿宋_GBK"/>
          <w:sz w:val="32"/>
          <w:szCs w:val="32"/>
        </w:rPr>
        <w:t>2</w:t>
      </w:r>
      <w:r>
        <w:rPr>
          <w:rFonts w:hint="eastAsia" w:ascii="Times New Roman" w:hAnsi="Times New Roman" w:eastAsia="方正仿宋_GBK"/>
          <w:sz w:val="32"/>
          <w:szCs w:val="32"/>
        </w:rPr>
        <w:t>5〕32号）要求，高新区将全面开展2</w:t>
      </w:r>
      <w:r>
        <w:rPr>
          <w:rFonts w:ascii="Times New Roman" w:hAnsi="Times New Roman" w:eastAsia="方正仿宋_GBK"/>
          <w:sz w:val="32"/>
          <w:szCs w:val="32"/>
        </w:rPr>
        <w:t>02</w:t>
      </w:r>
      <w:r>
        <w:rPr>
          <w:rFonts w:hint="eastAsia" w:ascii="Times New Roman" w:hAnsi="Times New Roman" w:eastAsia="方正仿宋_GBK"/>
          <w:sz w:val="32"/>
          <w:szCs w:val="32"/>
        </w:rPr>
        <w:t>4年度企业环境信用评价工作，现将符合参评条件的</w:t>
      </w:r>
      <w:r>
        <w:rPr>
          <w:rFonts w:ascii="Times New Roman" w:hAnsi="Times New Roman" w:eastAsia="方正仿宋_GBK"/>
          <w:sz w:val="32"/>
          <w:szCs w:val="32"/>
        </w:rPr>
        <w:t>47</w:t>
      </w:r>
      <w:r>
        <w:rPr>
          <w:rFonts w:hint="eastAsia" w:ascii="Times New Roman" w:hAnsi="Times New Roman" w:eastAsia="方正仿宋_GBK"/>
          <w:sz w:val="32"/>
          <w:szCs w:val="32"/>
        </w:rPr>
        <w:t>家区级参评企业名单予以公布（具体名单详见附件）。</w:t>
      </w:r>
    </w:p>
    <w:p w14:paraId="6D84E8D9">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请各参评企业务必高度重视，认真做好相关准备，待评价工作正式启动后，于</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个工作日内及时登录重庆市环境信用评价系统（</w:t>
      </w:r>
      <w:bookmarkStart w:id="0" w:name="OLE_LINK1"/>
      <w:bookmarkStart w:id="1" w:name="OLE_LINK2"/>
      <w:r>
        <w:rPr>
          <w:rFonts w:ascii="Times New Roman" w:hAnsi="Times New Roman" w:eastAsia="方正仿宋_GBK" w:cs="Times New Roman"/>
          <w:sz w:val="32"/>
          <w:szCs w:val="32"/>
        </w:rPr>
        <w:t>https://www.qyhjxypj.com</w:t>
      </w:r>
      <w:r>
        <w:rPr>
          <w:rFonts w:hint="eastAsia" w:ascii="Times New Roman" w:hAnsi="Times New Roman" w:eastAsia="方正仿宋_GBK" w:cs="Times New Roman"/>
          <w:sz w:val="32"/>
          <w:szCs w:val="32"/>
          <w:lang w:eastAsia="zh-CN"/>
        </w:rPr>
        <w:t>）</w:t>
      </w:r>
      <w:bookmarkEnd w:id="0"/>
      <w:bookmarkEnd w:id="1"/>
      <w:r>
        <w:rPr>
          <w:rFonts w:hint="eastAsia" w:ascii="Times New Roman" w:hAnsi="Times New Roman" w:eastAsia="方正仿宋_GBK" w:cs="Times New Roman"/>
          <w:sz w:val="32"/>
          <w:szCs w:val="32"/>
        </w:rPr>
        <w:t>，按评</w:t>
      </w:r>
      <w:bookmarkStart w:id="2" w:name="_GoBack"/>
      <w:bookmarkEnd w:id="2"/>
      <w:r>
        <w:rPr>
          <w:rFonts w:hint="eastAsia" w:ascii="Times New Roman" w:hAnsi="Times New Roman" w:eastAsia="方正仿宋_GBK" w:cs="Times New Roman"/>
          <w:sz w:val="32"/>
          <w:szCs w:val="32"/>
        </w:rPr>
        <w:t>价指标要求逐项提供相关信息和佐证资料。评价工作启动时间另行公布。</w:t>
      </w:r>
      <w:r>
        <w:rPr>
          <w:rFonts w:ascii="Times New Roman" w:hAnsi="Times New Roman" w:eastAsia="方正仿宋_GBK" w:cs="Times New Roman"/>
          <w:sz w:val="32"/>
          <w:szCs w:val="32"/>
        </w:rPr>
        <w:tab/>
      </w:r>
    </w:p>
    <w:p w14:paraId="15E7581E">
      <w:pPr>
        <w:spacing w:line="600" w:lineRule="exact"/>
        <w:ind w:firstLine="640" w:firstLineChars="200"/>
        <w:jc w:val="right"/>
        <w:rPr>
          <w:rFonts w:ascii="Times New Roman" w:hAnsi="Times New Roman" w:eastAsia="方正仿宋_GBK"/>
          <w:sz w:val="32"/>
          <w:szCs w:val="32"/>
        </w:rPr>
      </w:pPr>
    </w:p>
    <w:p w14:paraId="660D9736">
      <w:pPr>
        <w:spacing w:line="600" w:lineRule="exact"/>
        <w:ind w:left="1590" w:leftChars="300" w:hanging="960" w:hangingChars="300"/>
        <w:rPr>
          <w:rFonts w:ascii="Times New Roman" w:hAnsi="Times New Roman" w:eastAsia="方正仿宋_GBK"/>
          <w:sz w:val="32"/>
          <w:szCs w:val="32"/>
        </w:rPr>
      </w:pPr>
      <w:r>
        <w:rPr>
          <w:rFonts w:hint="eastAsia" w:ascii="Times New Roman" w:hAnsi="Times New Roman" w:eastAsia="方正仿宋_GBK"/>
          <w:sz w:val="32"/>
          <w:szCs w:val="32"/>
        </w:rPr>
        <w:t>附件：</w:t>
      </w:r>
      <w:r>
        <w:rPr>
          <w:rFonts w:hint="eastAsia" w:ascii="Times New Roman" w:hAnsi="Times New Roman" w:eastAsia="方正仿宋_GBK" w:cs="Times New Roman"/>
          <w:sz w:val="32"/>
          <w:szCs w:val="32"/>
        </w:rPr>
        <w:t>重庆高新区2</w:t>
      </w:r>
      <w:r>
        <w:rPr>
          <w:rFonts w:ascii="Times New Roman" w:hAnsi="Times New Roman" w:eastAsia="方正仿宋_GBK" w:cs="Times New Roman"/>
          <w:sz w:val="32"/>
          <w:szCs w:val="32"/>
        </w:rPr>
        <w:t>02</w:t>
      </w:r>
      <w:r>
        <w:rPr>
          <w:rFonts w:hint="eastAsia" w:ascii="Times New Roman" w:hAnsi="Times New Roman" w:eastAsia="方正仿宋_GBK" w:cs="Times New Roman"/>
          <w:sz w:val="32"/>
          <w:szCs w:val="32"/>
        </w:rPr>
        <w:t xml:space="preserve">4年度环境信用评价区级参评企业名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单</w:t>
      </w:r>
    </w:p>
    <w:p w14:paraId="7A857D88">
      <w:pPr>
        <w:spacing w:line="600" w:lineRule="exact"/>
        <w:rPr>
          <w:rFonts w:ascii="Times New Roman" w:hAnsi="Times New Roman" w:eastAsia="方正仿宋_GBK"/>
          <w:sz w:val="32"/>
          <w:szCs w:val="32"/>
        </w:rPr>
      </w:pPr>
    </w:p>
    <w:p w14:paraId="4B04987F">
      <w:pPr>
        <w:spacing w:line="600" w:lineRule="exact"/>
        <w:rPr>
          <w:rFonts w:ascii="Times New Roman" w:hAnsi="Times New Roman" w:eastAsia="方正仿宋_GBK"/>
          <w:sz w:val="32"/>
          <w:szCs w:val="32"/>
        </w:rPr>
      </w:pPr>
    </w:p>
    <w:p w14:paraId="0581B310">
      <w:pPr>
        <w:wordWrap w:val="0"/>
        <w:spacing w:line="600" w:lineRule="exact"/>
        <w:ind w:right="420" w:rightChars="200"/>
        <w:jc w:val="right"/>
        <w:rPr>
          <w:rFonts w:ascii="Times New Roman" w:hAnsi="Times New Roman" w:eastAsia="方正仿宋_GBK"/>
          <w:sz w:val="32"/>
          <w:szCs w:val="32"/>
        </w:rPr>
      </w:pP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w:t>
      </w:r>
      <w:r>
        <w:rPr>
          <w:rFonts w:hint="eastAsia" w:ascii="Times New Roman" w:hAnsi="Times New Roman" w:eastAsia="方正仿宋_GBK"/>
          <w:sz w:val="32"/>
          <w:szCs w:val="32"/>
        </w:rPr>
        <w:t>重庆高新区生态环境局</w:t>
      </w:r>
      <w:r>
        <w:rPr>
          <w:rFonts w:ascii="Times New Roman" w:hAnsi="Times New Roman" w:eastAsia="方正仿宋_GBK"/>
          <w:sz w:val="32"/>
          <w:szCs w:val="32"/>
        </w:rPr>
        <w:t xml:space="preserve"> </w:t>
      </w:r>
    </w:p>
    <w:p w14:paraId="3335F303">
      <w:pPr>
        <w:spacing w:line="600" w:lineRule="exact"/>
        <w:jc w:val="center"/>
        <w:rPr>
          <w:rFonts w:ascii="Times New Roman" w:hAnsi="Times New Roman" w:eastAsia="方正仿宋_GBK"/>
          <w:sz w:val="32"/>
          <w:szCs w:val="32"/>
        </w:rPr>
      </w:pPr>
      <w:r>
        <w:rPr>
          <w:rFonts w:ascii="Times New Roman" w:hAnsi="Times New Roman" w:eastAsia="方正仿宋_GBK"/>
          <w:sz w:val="32"/>
          <w:szCs w:val="32"/>
        </w:rPr>
        <w:t xml:space="preserve">                            </w:t>
      </w:r>
      <w:r>
        <w:rPr>
          <w:rFonts w:ascii="Times New Roman" w:hAnsi="Times New Roman" w:eastAsia="方正仿宋_GBK" w:cs="Times New Roman"/>
          <w:sz w:val="32"/>
          <w:szCs w:val="32"/>
        </w:rPr>
        <w:t xml:space="preserve"> 202</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年4</w:t>
      </w:r>
      <w:r>
        <w:rPr>
          <w:rFonts w:hint="eastAsia" w:ascii="Times New Roman" w:hAnsi="Times New Roman" w:eastAsia="方正仿宋_GBK" w:cs="Times New Roman"/>
          <w:sz w:val="32"/>
          <w:szCs w:val="32"/>
        </w:rPr>
        <w:t>月9</w:t>
      </w:r>
      <w:r>
        <w:rPr>
          <w:rFonts w:ascii="Times New Roman" w:hAnsi="Times New Roman" w:eastAsia="方正仿宋_GBK" w:cs="Times New Roman"/>
          <w:sz w:val="32"/>
          <w:szCs w:val="32"/>
        </w:rPr>
        <w:t>日</w:t>
      </w:r>
    </w:p>
    <w:p w14:paraId="02F9C398">
      <w:pPr>
        <w:spacing w:line="600" w:lineRule="exact"/>
        <w:jc w:val="center"/>
        <w:rPr>
          <w:rFonts w:ascii="Times New Roman" w:hAnsi="Times New Roman" w:eastAsia="方正仿宋_GBK"/>
          <w:sz w:val="32"/>
          <w:szCs w:val="32"/>
        </w:rPr>
      </w:pPr>
    </w:p>
    <w:p w14:paraId="6E5E7A44">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（联系人：杨国槟；联系方式：6</w:t>
      </w:r>
      <w:r>
        <w:rPr>
          <w:rFonts w:ascii="Times New Roman" w:hAnsi="Times New Roman" w:eastAsia="方正仿宋_GBK" w:cs="Times New Roman"/>
          <w:sz w:val="32"/>
          <w:szCs w:val="32"/>
        </w:rPr>
        <w:t>8606509</w:t>
      </w:r>
      <w:r>
        <w:rPr>
          <w:rFonts w:hint="eastAsia" w:ascii="Times New Roman" w:hAnsi="Times New Roman" w:eastAsia="方正仿宋_GBK" w:cs="Times New Roman"/>
          <w:sz w:val="32"/>
          <w:szCs w:val="32"/>
        </w:rPr>
        <w:t>；邮箱：1303607980</w:t>
      </w:r>
      <w:r>
        <w:rPr>
          <w:rFonts w:ascii="Times New Roman" w:hAnsi="Times New Roman" w:eastAsia="方正仿宋_GBK" w:cs="Times New Roman"/>
          <w:sz w:val="32"/>
          <w:szCs w:val="32"/>
        </w:rPr>
        <w:t>@qq.com</w:t>
      </w:r>
      <w:r>
        <w:rPr>
          <w:rFonts w:hint="eastAsia" w:ascii="Times New Roman" w:hAnsi="Times New Roman" w:eastAsia="方正仿宋_GBK" w:cs="Times New Roman"/>
          <w:sz w:val="32"/>
          <w:szCs w:val="32"/>
        </w:rPr>
        <w:t>）</w:t>
      </w:r>
    </w:p>
    <w:p w14:paraId="28393E4D">
      <w:pPr>
        <w:spacing w:line="600" w:lineRule="exact"/>
        <w:jc w:val="center"/>
        <w:rPr>
          <w:rFonts w:ascii="Times New Roman" w:hAnsi="Times New Roman" w:eastAsia="方正仿宋_GBK"/>
          <w:sz w:val="32"/>
          <w:szCs w:val="32"/>
        </w:rPr>
      </w:pPr>
    </w:p>
    <w:p w14:paraId="37288C0E">
      <w:pPr>
        <w:spacing w:line="600" w:lineRule="exact"/>
        <w:jc w:val="center"/>
        <w:rPr>
          <w:rFonts w:ascii="Times New Roman" w:hAnsi="Times New Roman" w:eastAsia="方正仿宋_GBK"/>
          <w:sz w:val="32"/>
          <w:szCs w:val="32"/>
        </w:rPr>
      </w:pPr>
    </w:p>
    <w:p w14:paraId="7FEA8956">
      <w:pPr>
        <w:spacing w:line="600" w:lineRule="exact"/>
        <w:jc w:val="center"/>
        <w:rPr>
          <w:rFonts w:ascii="Times New Roman" w:hAnsi="Times New Roman" w:eastAsia="方正仿宋_GBK"/>
          <w:sz w:val="32"/>
          <w:szCs w:val="32"/>
        </w:rPr>
      </w:pPr>
    </w:p>
    <w:p w14:paraId="55BEDBCE">
      <w:pPr>
        <w:spacing w:line="600" w:lineRule="exact"/>
        <w:jc w:val="center"/>
        <w:rPr>
          <w:rFonts w:ascii="Times New Roman" w:hAnsi="Times New Roman" w:eastAsia="方正仿宋_GBK"/>
          <w:sz w:val="32"/>
          <w:szCs w:val="32"/>
        </w:rPr>
      </w:pPr>
    </w:p>
    <w:p w14:paraId="0EAB4A0D">
      <w:pPr>
        <w:spacing w:line="600" w:lineRule="exact"/>
        <w:rPr>
          <w:rFonts w:ascii="Times New Roman" w:hAnsi="Times New Roman" w:eastAsia="方正仿宋_GBK"/>
          <w:sz w:val="32"/>
          <w:szCs w:val="32"/>
        </w:rPr>
      </w:pPr>
    </w:p>
    <w:p w14:paraId="41BD0B2D">
      <w:pPr>
        <w:rPr>
          <w:rFonts w:hint="eastAsia" w:ascii="Times New Roman" w:eastAsia="方正黑体_GBK"/>
          <w:sz w:val="32"/>
          <w:szCs w:val="48"/>
        </w:rPr>
      </w:pPr>
      <w:r>
        <w:rPr>
          <w:rFonts w:hint="eastAsia" w:ascii="Times New Roman" w:eastAsia="方正黑体_GBK"/>
          <w:sz w:val="32"/>
          <w:szCs w:val="48"/>
        </w:rPr>
        <w:br w:type="page"/>
      </w:r>
    </w:p>
    <w:p w14:paraId="6D8902C1">
      <w:pPr>
        <w:spacing w:line="600" w:lineRule="exact"/>
        <w:rPr>
          <w:rFonts w:ascii="Times New Roman" w:eastAsia="方正黑体_GBK"/>
          <w:sz w:val="32"/>
          <w:szCs w:val="48"/>
        </w:rPr>
      </w:pPr>
      <w:r>
        <w:rPr>
          <w:rFonts w:hint="eastAsia" w:ascii="Times New Roman" w:eastAsia="方正黑体_GBK"/>
          <w:sz w:val="32"/>
          <w:szCs w:val="48"/>
        </w:rPr>
        <w:t>附件</w:t>
      </w:r>
    </w:p>
    <w:p w14:paraId="2A36FF34">
      <w:pPr>
        <w:spacing w:line="600" w:lineRule="exact"/>
        <w:jc w:val="center"/>
        <w:rPr>
          <w:rFonts w:ascii="Times New Roman" w:hAnsi="方正小标宋_GBK" w:eastAsia="方正小标宋_GBK" w:cs="方正小标宋_GBK"/>
          <w:sz w:val="44"/>
          <w:szCs w:val="44"/>
          <w:lang w:bidi="ar"/>
        </w:rPr>
      </w:pPr>
      <w:r>
        <w:rPr>
          <w:rFonts w:hint="eastAsia" w:ascii="Times New Roman" w:hAnsi="方正小标宋_GBK" w:eastAsia="方正小标宋_GBK" w:cs="方正小标宋_GBK"/>
          <w:sz w:val="44"/>
          <w:szCs w:val="44"/>
          <w:lang w:bidi="ar"/>
        </w:rPr>
        <w:t>重庆高新区</w:t>
      </w:r>
      <w:r>
        <w:rPr>
          <w:rFonts w:ascii="Times New Roman" w:hAnsi="方正小标宋_GBK" w:eastAsia="方正小标宋_GBK" w:cs="方正小标宋_GBK"/>
          <w:sz w:val="44"/>
          <w:szCs w:val="44"/>
          <w:lang w:bidi="ar"/>
        </w:rPr>
        <w:t>2024</w:t>
      </w:r>
      <w:r>
        <w:rPr>
          <w:rFonts w:hint="eastAsia" w:ascii="Times New Roman" w:hAnsi="方正小标宋_GBK" w:eastAsia="方正小标宋_GBK" w:cs="方正小标宋_GBK"/>
          <w:sz w:val="44"/>
          <w:szCs w:val="44"/>
          <w:lang w:bidi="ar"/>
        </w:rPr>
        <w:t>年度环境信用评价区级参评</w:t>
      </w:r>
    </w:p>
    <w:p w14:paraId="401345CE">
      <w:pPr>
        <w:spacing w:line="600" w:lineRule="exact"/>
        <w:jc w:val="center"/>
        <w:rPr>
          <w:rFonts w:ascii="Times New Roman" w:hAnsi="方正小标宋_GBK" w:eastAsia="方正小标宋_GBK" w:cs="方正小标宋_GBK"/>
          <w:sz w:val="44"/>
          <w:szCs w:val="44"/>
          <w:lang w:bidi="ar"/>
        </w:rPr>
      </w:pPr>
      <w:r>
        <w:rPr>
          <w:rFonts w:hint="eastAsia" w:ascii="Times New Roman" w:hAnsi="方正小标宋_GBK" w:eastAsia="方正小标宋_GBK" w:cs="方正小标宋_GBK"/>
          <w:sz w:val="44"/>
          <w:szCs w:val="44"/>
          <w:lang w:bidi="ar"/>
        </w:rPr>
        <w:t>企业名单</w:t>
      </w:r>
    </w:p>
    <w:tbl>
      <w:tblPr>
        <w:tblStyle w:val="7"/>
        <w:tblW w:w="10393" w:type="dxa"/>
        <w:jc w:val="center"/>
        <w:tblLayout w:type="autofit"/>
        <w:tblCellMar>
          <w:top w:w="0" w:type="dxa"/>
          <w:left w:w="108" w:type="dxa"/>
          <w:bottom w:w="0" w:type="dxa"/>
          <w:right w:w="108" w:type="dxa"/>
        </w:tblCellMar>
      </w:tblPr>
      <w:tblGrid>
        <w:gridCol w:w="1359"/>
        <w:gridCol w:w="9034"/>
      </w:tblGrid>
      <w:tr w14:paraId="59DA0F1C">
        <w:tblPrEx>
          <w:tblCellMar>
            <w:top w:w="0" w:type="dxa"/>
            <w:left w:w="108" w:type="dxa"/>
            <w:bottom w:w="0" w:type="dxa"/>
            <w:right w:w="108" w:type="dxa"/>
          </w:tblCellMar>
        </w:tblPrEx>
        <w:trPr>
          <w:trHeight w:val="454" w:hRule="exact"/>
          <w:tblHeader/>
          <w:jc w:val="center"/>
        </w:trPr>
        <w:tc>
          <w:tcPr>
            <w:tcW w:w="13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68810E">
            <w:pPr>
              <w:spacing w:line="360" w:lineRule="exact"/>
              <w:jc w:val="center"/>
              <w:rPr>
                <w:rFonts w:ascii="Times New Roman" w:hAnsi="Times New Roman" w:eastAsia="等线"/>
                <w:sz w:val="22"/>
              </w:rPr>
            </w:pPr>
            <w:r>
              <w:rPr>
                <w:rFonts w:hint="eastAsia" w:ascii="方正仿宋_GBK" w:hAnsi="等线" w:eastAsia="方正仿宋_GBK" w:cs="宋体"/>
                <w:b/>
                <w:bCs/>
                <w:sz w:val="24"/>
              </w:rPr>
              <w:t>序号</w:t>
            </w:r>
          </w:p>
        </w:tc>
        <w:tc>
          <w:tcPr>
            <w:tcW w:w="9034" w:type="dxa"/>
            <w:tcBorders>
              <w:top w:val="single" w:color="auto" w:sz="4" w:space="0"/>
              <w:left w:val="nil"/>
              <w:bottom w:val="single" w:color="auto" w:sz="4" w:space="0"/>
              <w:right w:val="single" w:color="auto" w:sz="4" w:space="0"/>
            </w:tcBorders>
            <w:shd w:val="clear" w:color="auto" w:fill="auto"/>
            <w:vAlign w:val="center"/>
          </w:tcPr>
          <w:p w14:paraId="7327A734">
            <w:pPr>
              <w:spacing w:line="360" w:lineRule="exact"/>
              <w:jc w:val="center"/>
              <w:rPr>
                <w:rFonts w:ascii="方正仿宋_GBK" w:hAnsi="等线" w:eastAsia="方正仿宋_GBK" w:cs="宋体"/>
                <w:sz w:val="22"/>
              </w:rPr>
            </w:pPr>
            <w:r>
              <w:rPr>
                <w:rFonts w:hint="eastAsia" w:ascii="方正仿宋_GBK" w:hAnsi="等线" w:eastAsia="方正仿宋_GBK" w:cs="宋体"/>
                <w:b/>
                <w:bCs/>
                <w:sz w:val="24"/>
              </w:rPr>
              <w:t>2024年度区级参评企业</w:t>
            </w:r>
          </w:p>
        </w:tc>
      </w:tr>
      <w:tr w14:paraId="0B6DA6B1">
        <w:tblPrEx>
          <w:tblCellMar>
            <w:top w:w="0" w:type="dxa"/>
            <w:left w:w="108" w:type="dxa"/>
            <w:bottom w:w="0" w:type="dxa"/>
            <w:right w:w="108" w:type="dxa"/>
          </w:tblCellMar>
        </w:tblPrEx>
        <w:trPr>
          <w:trHeight w:val="454" w:hRule="exact"/>
          <w:jc w:val="center"/>
        </w:trPr>
        <w:tc>
          <w:tcPr>
            <w:tcW w:w="135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A175D56">
            <w:pPr>
              <w:spacing w:line="360" w:lineRule="exact"/>
              <w:jc w:val="center"/>
              <w:rPr>
                <w:rFonts w:ascii="Times New Roman" w:hAnsi="Times New Roman" w:eastAsia="等线"/>
                <w:sz w:val="22"/>
              </w:rPr>
            </w:pPr>
            <w:r>
              <w:rPr>
                <w:rFonts w:ascii="Times New Roman" w:hAnsi="Times New Roman" w:eastAsia="等线"/>
                <w:sz w:val="22"/>
              </w:rPr>
              <w:t>1</w:t>
            </w:r>
          </w:p>
        </w:tc>
        <w:tc>
          <w:tcPr>
            <w:tcW w:w="9034" w:type="dxa"/>
            <w:tcBorders>
              <w:top w:val="single" w:color="auto" w:sz="4" w:space="0"/>
              <w:left w:val="nil"/>
              <w:bottom w:val="single" w:color="auto" w:sz="4" w:space="0"/>
              <w:right w:val="single" w:color="auto" w:sz="4" w:space="0"/>
            </w:tcBorders>
            <w:shd w:val="clear" w:color="auto" w:fill="auto"/>
            <w:vAlign w:val="center"/>
          </w:tcPr>
          <w:p w14:paraId="5164D209">
            <w:pPr>
              <w:spacing w:line="360" w:lineRule="exact"/>
              <w:jc w:val="center"/>
              <w:rPr>
                <w:rFonts w:ascii="方正仿宋_GBK" w:hAnsi="等线" w:eastAsia="方正仿宋_GBK" w:cs="宋体"/>
                <w:sz w:val="22"/>
              </w:rPr>
            </w:pPr>
            <w:r>
              <w:rPr>
                <w:rFonts w:hint="eastAsia" w:ascii="方正仿宋_GBK" w:hAnsi="等线" w:eastAsia="方正仿宋_GBK" w:cs="宋体"/>
                <w:sz w:val="22"/>
              </w:rPr>
              <w:t>惠普（重庆）有限公司</w:t>
            </w:r>
          </w:p>
        </w:tc>
      </w:tr>
      <w:tr w14:paraId="0E55F89A">
        <w:tblPrEx>
          <w:tblCellMar>
            <w:top w:w="0" w:type="dxa"/>
            <w:left w:w="108" w:type="dxa"/>
            <w:bottom w:w="0" w:type="dxa"/>
            <w:right w:w="108" w:type="dxa"/>
          </w:tblCellMar>
        </w:tblPrEx>
        <w:trPr>
          <w:trHeight w:val="454" w:hRule="exact"/>
          <w:jc w:val="center"/>
        </w:trPr>
        <w:tc>
          <w:tcPr>
            <w:tcW w:w="1359" w:type="dxa"/>
            <w:tcBorders>
              <w:top w:val="nil"/>
              <w:left w:val="single" w:color="auto" w:sz="4" w:space="0"/>
              <w:bottom w:val="single" w:color="auto" w:sz="4" w:space="0"/>
              <w:right w:val="single" w:color="auto" w:sz="4" w:space="0"/>
            </w:tcBorders>
            <w:shd w:val="clear" w:color="auto" w:fill="auto"/>
            <w:noWrap/>
            <w:vAlign w:val="bottom"/>
          </w:tcPr>
          <w:p w14:paraId="1D7AFBBE">
            <w:pPr>
              <w:spacing w:line="360" w:lineRule="exact"/>
              <w:jc w:val="center"/>
              <w:rPr>
                <w:rFonts w:ascii="Times New Roman" w:hAnsi="Times New Roman" w:eastAsia="等线"/>
                <w:sz w:val="22"/>
              </w:rPr>
            </w:pPr>
            <w:r>
              <w:rPr>
                <w:rFonts w:ascii="Times New Roman" w:hAnsi="Times New Roman" w:eastAsia="等线"/>
                <w:sz w:val="22"/>
              </w:rPr>
              <w:t>2</w:t>
            </w:r>
          </w:p>
        </w:tc>
        <w:tc>
          <w:tcPr>
            <w:tcW w:w="9034" w:type="dxa"/>
            <w:tcBorders>
              <w:top w:val="nil"/>
              <w:left w:val="nil"/>
              <w:bottom w:val="single" w:color="auto" w:sz="4" w:space="0"/>
              <w:right w:val="single" w:color="auto" w:sz="4" w:space="0"/>
            </w:tcBorders>
            <w:shd w:val="clear" w:color="auto" w:fill="auto"/>
            <w:vAlign w:val="center"/>
          </w:tcPr>
          <w:p w14:paraId="3BC061C1">
            <w:pPr>
              <w:spacing w:line="360" w:lineRule="exact"/>
              <w:jc w:val="center"/>
              <w:rPr>
                <w:rFonts w:ascii="方正仿宋_GBK" w:hAnsi="等线" w:eastAsia="方正仿宋_GBK" w:cs="宋体"/>
                <w:sz w:val="22"/>
              </w:rPr>
            </w:pPr>
            <w:r>
              <w:rPr>
                <w:rFonts w:hint="eastAsia" w:ascii="方正仿宋_GBK" w:hAnsi="等线" w:eastAsia="方正仿宋_GBK" w:cs="宋体"/>
                <w:sz w:val="22"/>
              </w:rPr>
              <w:t xml:space="preserve">  重庆中科渝芯电子有限公司</w:t>
            </w:r>
          </w:p>
        </w:tc>
      </w:tr>
      <w:tr w14:paraId="35DED214">
        <w:tblPrEx>
          <w:tblCellMar>
            <w:top w:w="0" w:type="dxa"/>
            <w:left w:w="108" w:type="dxa"/>
            <w:bottom w:w="0" w:type="dxa"/>
            <w:right w:w="108" w:type="dxa"/>
          </w:tblCellMar>
        </w:tblPrEx>
        <w:trPr>
          <w:trHeight w:val="454" w:hRule="exact"/>
          <w:jc w:val="center"/>
        </w:trPr>
        <w:tc>
          <w:tcPr>
            <w:tcW w:w="1359" w:type="dxa"/>
            <w:tcBorders>
              <w:top w:val="nil"/>
              <w:left w:val="single" w:color="auto" w:sz="4" w:space="0"/>
              <w:bottom w:val="single" w:color="auto" w:sz="4" w:space="0"/>
              <w:right w:val="single" w:color="auto" w:sz="4" w:space="0"/>
            </w:tcBorders>
            <w:shd w:val="clear" w:color="auto" w:fill="auto"/>
            <w:noWrap/>
            <w:vAlign w:val="bottom"/>
          </w:tcPr>
          <w:p w14:paraId="77A27B70">
            <w:pPr>
              <w:spacing w:line="360" w:lineRule="exact"/>
              <w:jc w:val="center"/>
              <w:rPr>
                <w:rFonts w:ascii="Times New Roman" w:hAnsi="Times New Roman" w:eastAsia="等线"/>
                <w:sz w:val="22"/>
              </w:rPr>
            </w:pPr>
            <w:r>
              <w:rPr>
                <w:rFonts w:ascii="Times New Roman" w:hAnsi="Times New Roman" w:eastAsia="等线"/>
                <w:sz w:val="22"/>
              </w:rPr>
              <w:t>3</w:t>
            </w:r>
          </w:p>
        </w:tc>
        <w:tc>
          <w:tcPr>
            <w:tcW w:w="9034" w:type="dxa"/>
            <w:tcBorders>
              <w:top w:val="nil"/>
              <w:left w:val="nil"/>
              <w:bottom w:val="single" w:color="auto" w:sz="4" w:space="0"/>
              <w:right w:val="single" w:color="auto" w:sz="4" w:space="0"/>
            </w:tcBorders>
            <w:shd w:val="clear" w:color="auto" w:fill="auto"/>
            <w:vAlign w:val="center"/>
          </w:tcPr>
          <w:p w14:paraId="7CAED301">
            <w:pPr>
              <w:spacing w:line="360" w:lineRule="exact"/>
              <w:jc w:val="center"/>
              <w:rPr>
                <w:rFonts w:ascii="方正仿宋_GBK" w:hAnsi="等线" w:eastAsia="方正仿宋_GBK" w:cs="宋体"/>
                <w:sz w:val="22"/>
              </w:rPr>
            </w:pPr>
            <w:r>
              <w:rPr>
                <w:rFonts w:hint="eastAsia" w:ascii="方正仿宋_GBK" w:hAnsi="等线" w:eastAsia="方正仿宋_GBK" w:cs="宋体"/>
                <w:sz w:val="22"/>
              </w:rPr>
              <w:t>重庆璟镁精密电子有限公司</w:t>
            </w:r>
          </w:p>
        </w:tc>
      </w:tr>
      <w:tr w14:paraId="7A8A9755">
        <w:tblPrEx>
          <w:tblCellMar>
            <w:top w:w="0" w:type="dxa"/>
            <w:left w:w="108" w:type="dxa"/>
            <w:bottom w:w="0" w:type="dxa"/>
            <w:right w:w="108" w:type="dxa"/>
          </w:tblCellMar>
        </w:tblPrEx>
        <w:trPr>
          <w:trHeight w:val="454" w:hRule="exact"/>
          <w:jc w:val="center"/>
        </w:trPr>
        <w:tc>
          <w:tcPr>
            <w:tcW w:w="1359" w:type="dxa"/>
            <w:tcBorders>
              <w:top w:val="nil"/>
              <w:left w:val="single" w:color="auto" w:sz="4" w:space="0"/>
              <w:bottom w:val="single" w:color="auto" w:sz="4" w:space="0"/>
              <w:right w:val="single" w:color="auto" w:sz="4" w:space="0"/>
            </w:tcBorders>
            <w:shd w:val="clear" w:color="auto" w:fill="auto"/>
            <w:noWrap/>
            <w:vAlign w:val="bottom"/>
          </w:tcPr>
          <w:p w14:paraId="68CCF4DE">
            <w:pPr>
              <w:spacing w:line="360" w:lineRule="exact"/>
              <w:jc w:val="center"/>
              <w:rPr>
                <w:rFonts w:ascii="Times New Roman" w:hAnsi="Times New Roman" w:eastAsia="等线"/>
                <w:sz w:val="22"/>
              </w:rPr>
            </w:pPr>
            <w:r>
              <w:rPr>
                <w:rFonts w:ascii="Times New Roman" w:hAnsi="Times New Roman" w:eastAsia="等线"/>
                <w:sz w:val="22"/>
              </w:rPr>
              <w:t>4</w:t>
            </w:r>
          </w:p>
        </w:tc>
        <w:tc>
          <w:tcPr>
            <w:tcW w:w="9034" w:type="dxa"/>
            <w:tcBorders>
              <w:top w:val="nil"/>
              <w:left w:val="nil"/>
              <w:bottom w:val="single" w:color="auto" w:sz="4" w:space="0"/>
              <w:right w:val="single" w:color="auto" w:sz="4" w:space="0"/>
            </w:tcBorders>
            <w:shd w:val="clear" w:color="auto" w:fill="auto"/>
            <w:vAlign w:val="center"/>
          </w:tcPr>
          <w:p w14:paraId="7CB15AAB">
            <w:pPr>
              <w:spacing w:line="360" w:lineRule="exact"/>
              <w:jc w:val="center"/>
              <w:rPr>
                <w:rFonts w:ascii="方正仿宋_GBK" w:hAnsi="等线" w:eastAsia="方正仿宋_GBK" w:cs="宋体"/>
                <w:sz w:val="22"/>
              </w:rPr>
            </w:pPr>
            <w:r>
              <w:rPr>
                <w:rFonts w:hint="eastAsia" w:ascii="方正仿宋_GBK" w:hAnsi="等线" w:eastAsia="方正仿宋_GBK" w:cs="宋体"/>
                <w:sz w:val="22"/>
              </w:rPr>
              <w:t xml:space="preserve">   空气化工产品（重庆）有限公司</w:t>
            </w:r>
          </w:p>
        </w:tc>
      </w:tr>
      <w:tr w14:paraId="25FE683C">
        <w:tblPrEx>
          <w:tblCellMar>
            <w:top w:w="0" w:type="dxa"/>
            <w:left w:w="108" w:type="dxa"/>
            <w:bottom w:w="0" w:type="dxa"/>
            <w:right w:w="108" w:type="dxa"/>
          </w:tblCellMar>
        </w:tblPrEx>
        <w:trPr>
          <w:trHeight w:val="454" w:hRule="exact"/>
          <w:jc w:val="center"/>
        </w:trPr>
        <w:tc>
          <w:tcPr>
            <w:tcW w:w="1359" w:type="dxa"/>
            <w:tcBorders>
              <w:top w:val="nil"/>
              <w:left w:val="single" w:color="auto" w:sz="4" w:space="0"/>
              <w:bottom w:val="single" w:color="auto" w:sz="4" w:space="0"/>
              <w:right w:val="single" w:color="auto" w:sz="4" w:space="0"/>
            </w:tcBorders>
            <w:shd w:val="clear" w:color="auto" w:fill="auto"/>
            <w:noWrap/>
            <w:vAlign w:val="bottom"/>
          </w:tcPr>
          <w:p w14:paraId="5DE345AC">
            <w:pPr>
              <w:spacing w:line="360" w:lineRule="exact"/>
              <w:jc w:val="center"/>
              <w:rPr>
                <w:rFonts w:ascii="Times New Roman" w:hAnsi="Times New Roman" w:eastAsia="等线"/>
                <w:sz w:val="22"/>
              </w:rPr>
            </w:pPr>
            <w:r>
              <w:rPr>
                <w:rFonts w:ascii="Times New Roman" w:hAnsi="Times New Roman" w:eastAsia="等线"/>
                <w:sz w:val="22"/>
              </w:rPr>
              <w:t>5</w:t>
            </w:r>
          </w:p>
        </w:tc>
        <w:tc>
          <w:tcPr>
            <w:tcW w:w="9034" w:type="dxa"/>
            <w:tcBorders>
              <w:top w:val="nil"/>
              <w:left w:val="nil"/>
              <w:bottom w:val="single" w:color="auto" w:sz="4" w:space="0"/>
              <w:right w:val="single" w:color="auto" w:sz="4" w:space="0"/>
            </w:tcBorders>
            <w:shd w:val="clear" w:color="auto" w:fill="auto"/>
            <w:vAlign w:val="center"/>
          </w:tcPr>
          <w:p w14:paraId="108DD578">
            <w:pPr>
              <w:spacing w:line="360" w:lineRule="exact"/>
              <w:jc w:val="center"/>
              <w:rPr>
                <w:rFonts w:ascii="方正仿宋_GBK" w:hAnsi="等线" w:eastAsia="方正仿宋_GBK" w:cs="宋体"/>
                <w:sz w:val="22"/>
              </w:rPr>
            </w:pPr>
            <w:r>
              <w:rPr>
                <w:rFonts w:hint="eastAsia" w:ascii="方正仿宋_GBK" w:hAnsi="等线" w:eastAsia="方正仿宋_GBK" w:cs="宋体"/>
                <w:sz w:val="22"/>
              </w:rPr>
              <w:t xml:space="preserve">   沙伯基础创新塑料（重庆）有限公司</w:t>
            </w:r>
          </w:p>
        </w:tc>
      </w:tr>
      <w:tr w14:paraId="4E7B0460">
        <w:tblPrEx>
          <w:tblCellMar>
            <w:top w:w="0" w:type="dxa"/>
            <w:left w:w="108" w:type="dxa"/>
            <w:bottom w:w="0" w:type="dxa"/>
            <w:right w:w="108" w:type="dxa"/>
          </w:tblCellMar>
        </w:tblPrEx>
        <w:trPr>
          <w:trHeight w:val="454" w:hRule="exact"/>
          <w:jc w:val="center"/>
        </w:trPr>
        <w:tc>
          <w:tcPr>
            <w:tcW w:w="1359" w:type="dxa"/>
            <w:tcBorders>
              <w:top w:val="nil"/>
              <w:left w:val="single" w:color="auto" w:sz="4" w:space="0"/>
              <w:bottom w:val="single" w:color="auto" w:sz="4" w:space="0"/>
              <w:right w:val="single" w:color="auto" w:sz="4" w:space="0"/>
            </w:tcBorders>
            <w:shd w:val="clear" w:color="auto" w:fill="auto"/>
            <w:noWrap/>
            <w:vAlign w:val="bottom"/>
          </w:tcPr>
          <w:p w14:paraId="12B24235">
            <w:pPr>
              <w:spacing w:line="360" w:lineRule="exact"/>
              <w:jc w:val="center"/>
              <w:rPr>
                <w:rFonts w:ascii="Times New Roman" w:hAnsi="Times New Roman" w:eastAsia="等线"/>
                <w:sz w:val="22"/>
              </w:rPr>
            </w:pPr>
            <w:r>
              <w:rPr>
                <w:rFonts w:ascii="Times New Roman" w:hAnsi="Times New Roman" w:eastAsia="等线"/>
                <w:sz w:val="22"/>
              </w:rPr>
              <w:t>6</w:t>
            </w:r>
          </w:p>
        </w:tc>
        <w:tc>
          <w:tcPr>
            <w:tcW w:w="9034" w:type="dxa"/>
            <w:tcBorders>
              <w:top w:val="nil"/>
              <w:left w:val="nil"/>
              <w:bottom w:val="single" w:color="auto" w:sz="4" w:space="0"/>
              <w:right w:val="single" w:color="auto" w:sz="4" w:space="0"/>
            </w:tcBorders>
            <w:shd w:val="clear" w:color="auto" w:fill="auto"/>
            <w:vAlign w:val="center"/>
          </w:tcPr>
          <w:p w14:paraId="508F95D9">
            <w:pPr>
              <w:spacing w:line="360" w:lineRule="exact"/>
              <w:jc w:val="center"/>
              <w:rPr>
                <w:rFonts w:ascii="方正仿宋_GBK" w:hAnsi="等线" w:eastAsia="方正仿宋_GBK" w:cs="宋体"/>
                <w:sz w:val="22"/>
              </w:rPr>
            </w:pPr>
            <w:r>
              <w:rPr>
                <w:rFonts w:hint="eastAsia" w:ascii="方正仿宋_GBK" w:hAnsi="等线" w:eastAsia="方正仿宋_GBK" w:cs="宋体"/>
                <w:sz w:val="22"/>
              </w:rPr>
              <w:t>重庆德蒙特科技发展有限公司</w:t>
            </w:r>
          </w:p>
        </w:tc>
      </w:tr>
      <w:tr w14:paraId="0191F3B6">
        <w:tblPrEx>
          <w:tblCellMar>
            <w:top w:w="0" w:type="dxa"/>
            <w:left w:w="108" w:type="dxa"/>
            <w:bottom w:w="0" w:type="dxa"/>
            <w:right w:w="108" w:type="dxa"/>
          </w:tblCellMar>
        </w:tblPrEx>
        <w:trPr>
          <w:trHeight w:val="454" w:hRule="exact"/>
          <w:jc w:val="center"/>
        </w:trPr>
        <w:tc>
          <w:tcPr>
            <w:tcW w:w="1359" w:type="dxa"/>
            <w:tcBorders>
              <w:top w:val="nil"/>
              <w:left w:val="single" w:color="auto" w:sz="4" w:space="0"/>
              <w:bottom w:val="single" w:color="auto" w:sz="4" w:space="0"/>
              <w:right w:val="single" w:color="auto" w:sz="4" w:space="0"/>
            </w:tcBorders>
            <w:shd w:val="clear" w:color="auto" w:fill="auto"/>
            <w:noWrap/>
            <w:vAlign w:val="bottom"/>
          </w:tcPr>
          <w:p w14:paraId="1C13055D">
            <w:pPr>
              <w:spacing w:line="360" w:lineRule="exact"/>
              <w:jc w:val="center"/>
              <w:rPr>
                <w:rFonts w:ascii="Times New Roman" w:hAnsi="Times New Roman" w:eastAsia="等线"/>
                <w:sz w:val="22"/>
              </w:rPr>
            </w:pPr>
            <w:r>
              <w:rPr>
                <w:rFonts w:ascii="Times New Roman" w:hAnsi="Times New Roman" w:eastAsia="等线"/>
                <w:sz w:val="22"/>
              </w:rPr>
              <w:t>7</w:t>
            </w:r>
          </w:p>
        </w:tc>
        <w:tc>
          <w:tcPr>
            <w:tcW w:w="9034" w:type="dxa"/>
            <w:tcBorders>
              <w:top w:val="nil"/>
              <w:left w:val="nil"/>
              <w:bottom w:val="single" w:color="auto" w:sz="4" w:space="0"/>
              <w:right w:val="single" w:color="auto" w:sz="4" w:space="0"/>
            </w:tcBorders>
            <w:shd w:val="clear" w:color="auto" w:fill="auto"/>
            <w:vAlign w:val="center"/>
          </w:tcPr>
          <w:p w14:paraId="0476AE79">
            <w:pPr>
              <w:spacing w:line="360" w:lineRule="exact"/>
              <w:jc w:val="center"/>
              <w:rPr>
                <w:rFonts w:ascii="方正仿宋_GBK" w:hAnsi="等线" w:eastAsia="方正仿宋_GBK" w:cs="宋体"/>
                <w:sz w:val="22"/>
              </w:rPr>
            </w:pPr>
            <w:r>
              <w:rPr>
                <w:rFonts w:hint="eastAsia" w:ascii="方正仿宋_GBK" w:hAnsi="等线" w:eastAsia="方正仿宋_GBK" w:cs="宋体"/>
                <w:sz w:val="22"/>
              </w:rPr>
              <w:t>重庆惠源检测技术有限公司</w:t>
            </w:r>
          </w:p>
        </w:tc>
      </w:tr>
      <w:tr w14:paraId="6A79BFA9">
        <w:tblPrEx>
          <w:tblCellMar>
            <w:top w:w="0" w:type="dxa"/>
            <w:left w:w="108" w:type="dxa"/>
            <w:bottom w:w="0" w:type="dxa"/>
            <w:right w:w="108" w:type="dxa"/>
          </w:tblCellMar>
        </w:tblPrEx>
        <w:trPr>
          <w:trHeight w:val="454" w:hRule="exact"/>
          <w:jc w:val="center"/>
        </w:trPr>
        <w:tc>
          <w:tcPr>
            <w:tcW w:w="1359" w:type="dxa"/>
            <w:tcBorders>
              <w:top w:val="nil"/>
              <w:left w:val="single" w:color="auto" w:sz="4" w:space="0"/>
              <w:bottom w:val="single" w:color="auto" w:sz="4" w:space="0"/>
              <w:right w:val="single" w:color="auto" w:sz="4" w:space="0"/>
            </w:tcBorders>
            <w:shd w:val="clear" w:color="auto" w:fill="auto"/>
            <w:noWrap/>
            <w:vAlign w:val="bottom"/>
          </w:tcPr>
          <w:p w14:paraId="283C64E0">
            <w:pPr>
              <w:spacing w:line="360" w:lineRule="exact"/>
              <w:jc w:val="center"/>
              <w:rPr>
                <w:rFonts w:ascii="Times New Roman" w:hAnsi="Times New Roman" w:eastAsia="等线"/>
                <w:sz w:val="22"/>
              </w:rPr>
            </w:pPr>
            <w:r>
              <w:rPr>
                <w:rFonts w:ascii="Times New Roman" w:hAnsi="Times New Roman" w:eastAsia="等线"/>
                <w:sz w:val="22"/>
              </w:rPr>
              <w:t>8</w:t>
            </w:r>
          </w:p>
        </w:tc>
        <w:tc>
          <w:tcPr>
            <w:tcW w:w="9034" w:type="dxa"/>
            <w:tcBorders>
              <w:top w:val="nil"/>
              <w:left w:val="nil"/>
              <w:bottom w:val="single" w:color="auto" w:sz="4" w:space="0"/>
              <w:right w:val="single" w:color="auto" w:sz="4" w:space="0"/>
            </w:tcBorders>
            <w:shd w:val="clear" w:color="auto" w:fill="auto"/>
            <w:vAlign w:val="center"/>
          </w:tcPr>
          <w:p w14:paraId="1398F75C">
            <w:pPr>
              <w:spacing w:line="360" w:lineRule="exact"/>
              <w:jc w:val="center"/>
              <w:rPr>
                <w:rFonts w:ascii="方正仿宋_GBK" w:hAnsi="等线" w:eastAsia="方正仿宋_GBK" w:cs="宋体"/>
                <w:sz w:val="22"/>
              </w:rPr>
            </w:pPr>
            <w:r>
              <w:rPr>
                <w:rFonts w:hint="eastAsia" w:ascii="方正仿宋_GBK" w:hAnsi="等线" w:eastAsia="方正仿宋_GBK" w:cs="宋体"/>
                <w:sz w:val="22"/>
              </w:rPr>
              <w:t>重庆胜利工业（集团）有限公司</w:t>
            </w:r>
          </w:p>
        </w:tc>
      </w:tr>
      <w:tr w14:paraId="720A1807">
        <w:tblPrEx>
          <w:tblCellMar>
            <w:top w:w="0" w:type="dxa"/>
            <w:left w:w="108" w:type="dxa"/>
            <w:bottom w:w="0" w:type="dxa"/>
            <w:right w:w="108" w:type="dxa"/>
          </w:tblCellMar>
        </w:tblPrEx>
        <w:trPr>
          <w:trHeight w:val="454" w:hRule="exact"/>
          <w:jc w:val="center"/>
        </w:trPr>
        <w:tc>
          <w:tcPr>
            <w:tcW w:w="1359" w:type="dxa"/>
            <w:tcBorders>
              <w:top w:val="nil"/>
              <w:left w:val="single" w:color="auto" w:sz="4" w:space="0"/>
              <w:bottom w:val="single" w:color="auto" w:sz="4" w:space="0"/>
              <w:right w:val="single" w:color="auto" w:sz="4" w:space="0"/>
            </w:tcBorders>
            <w:shd w:val="clear" w:color="auto" w:fill="auto"/>
            <w:noWrap/>
            <w:vAlign w:val="bottom"/>
          </w:tcPr>
          <w:p w14:paraId="601636B2">
            <w:pPr>
              <w:spacing w:line="360" w:lineRule="exact"/>
              <w:jc w:val="center"/>
              <w:rPr>
                <w:rFonts w:ascii="Times New Roman" w:hAnsi="Times New Roman" w:eastAsia="等线"/>
                <w:sz w:val="22"/>
              </w:rPr>
            </w:pPr>
            <w:r>
              <w:rPr>
                <w:rFonts w:ascii="Times New Roman" w:hAnsi="Times New Roman" w:eastAsia="等线"/>
                <w:sz w:val="22"/>
              </w:rPr>
              <w:t>9</w:t>
            </w:r>
          </w:p>
        </w:tc>
        <w:tc>
          <w:tcPr>
            <w:tcW w:w="9034" w:type="dxa"/>
            <w:tcBorders>
              <w:top w:val="nil"/>
              <w:left w:val="nil"/>
              <w:bottom w:val="single" w:color="auto" w:sz="4" w:space="0"/>
              <w:right w:val="single" w:color="auto" w:sz="4" w:space="0"/>
            </w:tcBorders>
            <w:shd w:val="clear" w:color="auto" w:fill="auto"/>
            <w:vAlign w:val="center"/>
          </w:tcPr>
          <w:p w14:paraId="03B9D355">
            <w:pPr>
              <w:spacing w:line="360" w:lineRule="exact"/>
              <w:jc w:val="center"/>
              <w:rPr>
                <w:rFonts w:ascii="方正仿宋_GBK" w:hAnsi="等线" w:eastAsia="方正仿宋_GBK" w:cs="宋体"/>
                <w:sz w:val="22"/>
              </w:rPr>
            </w:pPr>
            <w:r>
              <w:rPr>
                <w:rFonts w:hint="eastAsia" w:ascii="方正仿宋_GBK" w:hAnsi="等线" w:eastAsia="方正仿宋_GBK" w:cs="宋体"/>
                <w:sz w:val="22"/>
              </w:rPr>
              <w:t>液化空气工业气体（重庆）有限公司</w:t>
            </w:r>
          </w:p>
        </w:tc>
      </w:tr>
      <w:tr w14:paraId="519C9E8C">
        <w:tblPrEx>
          <w:tblCellMar>
            <w:top w:w="0" w:type="dxa"/>
            <w:left w:w="108" w:type="dxa"/>
            <w:bottom w:w="0" w:type="dxa"/>
            <w:right w:w="108" w:type="dxa"/>
          </w:tblCellMar>
        </w:tblPrEx>
        <w:trPr>
          <w:trHeight w:val="454" w:hRule="exact"/>
          <w:jc w:val="center"/>
        </w:trPr>
        <w:tc>
          <w:tcPr>
            <w:tcW w:w="1359" w:type="dxa"/>
            <w:tcBorders>
              <w:top w:val="nil"/>
              <w:left w:val="single" w:color="auto" w:sz="4" w:space="0"/>
              <w:bottom w:val="single" w:color="auto" w:sz="4" w:space="0"/>
              <w:right w:val="single" w:color="auto" w:sz="4" w:space="0"/>
            </w:tcBorders>
            <w:shd w:val="clear" w:color="auto" w:fill="auto"/>
            <w:noWrap/>
            <w:vAlign w:val="bottom"/>
          </w:tcPr>
          <w:p w14:paraId="047457A3">
            <w:pPr>
              <w:spacing w:line="360" w:lineRule="exact"/>
              <w:jc w:val="center"/>
              <w:rPr>
                <w:rFonts w:ascii="Times New Roman" w:hAnsi="Times New Roman" w:eastAsia="等线"/>
                <w:sz w:val="22"/>
              </w:rPr>
            </w:pPr>
            <w:r>
              <w:rPr>
                <w:rFonts w:ascii="Times New Roman" w:hAnsi="Times New Roman" w:eastAsia="等线"/>
                <w:sz w:val="22"/>
              </w:rPr>
              <w:t>10</w:t>
            </w:r>
          </w:p>
        </w:tc>
        <w:tc>
          <w:tcPr>
            <w:tcW w:w="9034" w:type="dxa"/>
            <w:tcBorders>
              <w:top w:val="nil"/>
              <w:left w:val="nil"/>
              <w:bottom w:val="single" w:color="auto" w:sz="4" w:space="0"/>
              <w:right w:val="single" w:color="auto" w:sz="4" w:space="0"/>
            </w:tcBorders>
            <w:shd w:val="clear" w:color="auto" w:fill="auto"/>
            <w:vAlign w:val="center"/>
          </w:tcPr>
          <w:p w14:paraId="64A53C86">
            <w:pPr>
              <w:spacing w:line="360" w:lineRule="exact"/>
              <w:jc w:val="center"/>
              <w:rPr>
                <w:rFonts w:ascii="方正仿宋_GBK" w:hAnsi="等线" w:eastAsia="方正仿宋_GBK" w:cs="宋体"/>
                <w:sz w:val="22"/>
              </w:rPr>
            </w:pPr>
            <w:r>
              <w:rPr>
                <w:rFonts w:hint="eastAsia" w:ascii="方正仿宋_GBK" w:hAnsi="等线" w:eastAsia="方正仿宋_GBK" w:cs="宋体"/>
                <w:sz w:val="22"/>
              </w:rPr>
              <w:t>重庆乔远环保科技有限公司</w:t>
            </w:r>
          </w:p>
        </w:tc>
      </w:tr>
      <w:tr w14:paraId="51271221">
        <w:tblPrEx>
          <w:tblCellMar>
            <w:top w:w="0" w:type="dxa"/>
            <w:left w:w="108" w:type="dxa"/>
            <w:bottom w:w="0" w:type="dxa"/>
            <w:right w:w="108" w:type="dxa"/>
          </w:tblCellMar>
        </w:tblPrEx>
        <w:trPr>
          <w:trHeight w:val="454" w:hRule="exact"/>
          <w:jc w:val="center"/>
        </w:trPr>
        <w:tc>
          <w:tcPr>
            <w:tcW w:w="1359" w:type="dxa"/>
            <w:tcBorders>
              <w:top w:val="nil"/>
              <w:left w:val="single" w:color="auto" w:sz="4" w:space="0"/>
              <w:bottom w:val="single" w:color="auto" w:sz="4" w:space="0"/>
              <w:right w:val="single" w:color="auto" w:sz="4" w:space="0"/>
            </w:tcBorders>
            <w:shd w:val="clear" w:color="auto" w:fill="auto"/>
            <w:noWrap/>
            <w:vAlign w:val="bottom"/>
          </w:tcPr>
          <w:p w14:paraId="14E4D68F">
            <w:pPr>
              <w:spacing w:line="360" w:lineRule="exact"/>
              <w:jc w:val="center"/>
              <w:rPr>
                <w:rFonts w:ascii="Times New Roman" w:hAnsi="Times New Roman" w:eastAsia="等线"/>
                <w:sz w:val="22"/>
              </w:rPr>
            </w:pPr>
            <w:r>
              <w:rPr>
                <w:rFonts w:ascii="Times New Roman" w:hAnsi="Times New Roman" w:eastAsia="等线"/>
                <w:sz w:val="22"/>
              </w:rPr>
              <w:t>11</w:t>
            </w:r>
          </w:p>
        </w:tc>
        <w:tc>
          <w:tcPr>
            <w:tcW w:w="9034" w:type="dxa"/>
            <w:tcBorders>
              <w:top w:val="nil"/>
              <w:left w:val="nil"/>
              <w:bottom w:val="single" w:color="auto" w:sz="4" w:space="0"/>
              <w:right w:val="single" w:color="auto" w:sz="4" w:space="0"/>
            </w:tcBorders>
            <w:shd w:val="clear" w:color="auto" w:fill="auto"/>
            <w:vAlign w:val="center"/>
          </w:tcPr>
          <w:p w14:paraId="2E21186E">
            <w:pPr>
              <w:spacing w:line="360" w:lineRule="exact"/>
              <w:jc w:val="center"/>
              <w:rPr>
                <w:rFonts w:ascii="方正仿宋_GBK" w:hAnsi="等线" w:eastAsia="方正仿宋_GBK" w:cs="宋体"/>
                <w:sz w:val="22"/>
              </w:rPr>
            </w:pPr>
            <w:r>
              <w:rPr>
                <w:rFonts w:hint="eastAsia" w:ascii="方正仿宋_GBK" w:hAnsi="等线" w:eastAsia="方正仿宋_GBK" w:cs="宋体"/>
                <w:sz w:val="22"/>
              </w:rPr>
              <w:t>重庆金辰机械制造有限公司</w:t>
            </w:r>
          </w:p>
        </w:tc>
      </w:tr>
      <w:tr w14:paraId="16DE704F">
        <w:tblPrEx>
          <w:tblCellMar>
            <w:top w:w="0" w:type="dxa"/>
            <w:left w:w="108" w:type="dxa"/>
            <w:bottom w:w="0" w:type="dxa"/>
            <w:right w:w="108" w:type="dxa"/>
          </w:tblCellMar>
        </w:tblPrEx>
        <w:trPr>
          <w:trHeight w:val="454" w:hRule="exact"/>
          <w:jc w:val="center"/>
        </w:trPr>
        <w:tc>
          <w:tcPr>
            <w:tcW w:w="1359" w:type="dxa"/>
            <w:tcBorders>
              <w:top w:val="nil"/>
              <w:left w:val="single" w:color="auto" w:sz="4" w:space="0"/>
              <w:bottom w:val="single" w:color="auto" w:sz="4" w:space="0"/>
              <w:right w:val="single" w:color="auto" w:sz="4" w:space="0"/>
            </w:tcBorders>
            <w:shd w:val="clear" w:color="auto" w:fill="auto"/>
            <w:noWrap/>
            <w:vAlign w:val="bottom"/>
          </w:tcPr>
          <w:p w14:paraId="001927AD">
            <w:pPr>
              <w:spacing w:line="360" w:lineRule="exact"/>
              <w:jc w:val="center"/>
              <w:rPr>
                <w:rFonts w:ascii="Times New Roman" w:hAnsi="Times New Roman" w:eastAsia="等线"/>
                <w:sz w:val="22"/>
              </w:rPr>
            </w:pPr>
            <w:r>
              <w:rPr>
                <w:rFonts w:ascii="Times New Roman" w:hAnsi="Times New Roman" w:eastAsia="等线"/>
                <w:sz w:val="22"/>
              </w:rPr>
              <w:t>12</w:t>
            </w:r>
          </w:p>
        </w:tc>
        <w:tc>
          <w:tcPr>
            <w:tcW w:w="9034" w:type="dxa"/>
            <w:tcBorders>
              <w:top w:val="nil"/>
              <w:left w:val="nil"/>
              <w:bottom w:val="single" w:color="auto" w:sz="4" w:space="0"/>
              <w:right w:val="single" w:color="auto" w:sz="4" w:space="0"/>
            </w:tcBorders>
            <w:shd w:val="clear" w:color="auto" w:fill="auto"/>
            <w:vAlign w:val="center"/>
          </w:tcPr>
          <w:p w14:paraId="1711523E">
            <w:pPr>
              <w:spacing w:line="360" w:lineRule="exact"/>
              <w:jc w:val="center"/>
              <w:rPr>
                <w:rFonts w:ascii="方正仿宋_GBK" w:hAnsi="等线" w:eastAsia="方正仿宋_GBK" w:cs="宋体"/>
                <w:sz w:val="22"/>
              </w:rPr>
            </w:pPr>
            <w:r>
              <w:rPr>
                <w:rFonts w:hint="eastAsia" w:ascii="方正仿宋_GBK" w:hAnsi="等线" w:eastAsia="方正仿宋_GBK" w:cs="宋体"/>
                <w:sz w:val="22"/>
              </w:rPr>
              <w:t>重庆顺通汽车检测有限公司</w:t>
            </w:r>
          </w:p>
        </w:tc>
      </w:tr>
      <w:tr w14:paraId="57380089">
        <w:tblPrEx>
          <w:tblCellMar>
            <w:top w:w="0" w:type="dxa"/>
            <w:left w:w="108" w:type="dxa"/>
            <w:bottom w:w="0" w:type="dxa"/>
            <w:right w:w="108" w:type="dxa"/>
          </w:tblCellMar>
        </w:tblPrEx>
        <w:trPr>
          <w:trHeight w:val="454" w:hRule="exact"/>
          <w:jc w:val="center"/>
        </w:trPr>
        <w:tc>
          <w:tcPr>
            <w:tcW w:w="1359" w:type="dxa"/>
            <w:tcBorders>
              <w:top w:val="nil"/>
              <w:left w:val="single" w:color="auto" w:sz="4" w:space="0"/>
              <w:bottom w:val="single" w:color="auto" w:sz="4" w:space="0"/>
              <w:right w:val="single" w:color="auto" w:sz="4" w:space="0"/>
            </w:tcBorders>
            <w:shd w:val="clear" w:color="auto" w:fill="auto"/>
            <w:noWrap/>
            <w:vAlign w:val="bottom"/>
          </w:tcPr>
          <w:p w14:paraId="68311129">
            <w:pPr>
              <w:spacing w:line="360" w:lineRule="exact"/>
              <w:jc w:val="center"/>
              <w:rPr>
                <w:rFonts w:ascii="Times New Roman" w:hAnsi="Times New Roman" w:eastAsia="等线"/>
                <w:sz w:val="22"/>
              </w:rPr>
            </w:pPr>
            <w:r>
              <w:rPr>
                <w:rFonts w:ascii="Times New Roman" w:hAnsi="Times New Roman" w:eastAsia="等线"/>
                <w:sz w:val="22"/>
              </w:rPr>
              <w:t>13</w:t>
            </w:r>
          </w:p>
        </w:tc>
        <w:tc>
          <w:tcPr>
            <w:tcW w:w="9034" w:type="dxa"/>
            <w:tcBorders>
              <w:top w:val="nil"/>
              <w:left w:val="nil"/>
              <w:bottom w:val="single" w:color="auto" w:sz="4" w:space="0"/>
              <w:right w:val="single" w:color="auto" w:sz="4" w:space="0"/>
            </w:tcBorders>
            <w:shd w:val="clear" w:color="auto" w:fill="auto"/>
            <w:vAlign w:val="center"/>
          </w:tcPr>
          <w:p w14:paraId="465C3B8D">
            <w:pPr>
              <w:spacing w:line="360" w:lineRule="exact"/>
              <w:jc w:val="center"/>
              <w:rPr>
                <w:rFonts w:ascii="方正仿宋_GBK" w:hAnsi="等线" w:eastAsia="方正仿宋_GBK" w:cs="宋体"/>
                <w:sz w:val="22"/>
              </w:rPr>
            </w:pPr>
            <w:r>
              <w:rPr>
                <w:rFonts w:hint="eastAsia" w:ascii="方正仿宋_GBK" w:hAnsi="等线" w:eastAsia="方正仿宋_GBK" w:cs="宋体"/>
                <w:sz w:val="22"/>
              </w:rPr>
              <w:t>重庆好德医院</w:t>
            </w:r>
          </w:p>
        </w:tc>
      </w:tr>
      <w:tr w14:paraId="23096E9C">
        <w:tblPrEx>
          <w:tblCellMar>
            <w:top w:w="0" w:type="dxa"/>
            <w:left w:w="108" w:type="dxa"/>
            <w:bottom w:w="0" w:type="dxa"/>
            <w:right w:w="108" w:type="dxa"/>
          </w:tblCellMar>
        </w:tblPrEx>
        <w:trPr>
          <w:trHeight w:val="454" w:hRule="exact"/>
          <w:jc w:val="center"/>
        </w:trPr>
        <w:tc>
          <w:tcPr>
            <w:tcW w:w="1359" w:type="dxa"/>
            <w:tcBorders>
              <w:top w:val="nil"/>
              <w:left w:val="single" w:color="auto" w:sz="4" w:space="0"/>
              <w:bottom w:val="single" w:color="auto" w:sz="4" w:space="0"/>
              <w:right w:val="single" w:color="auto" w:sz="4" w:space="0"/>
            </w:tcBorders>
            <w:shd w:val="clear" w:color="auto" w:fill="auto"/>
            <w:noWrap/>
            <w:vAlign w:val="bottom"/>
          </w:tcPr>
          <w:p w14:paraId="595FFF7B">
            <w:pPr>
              <w:spacing w:line="360" w:lineRule="exact"/>
              <w:jc w:val="center"/>
              <w:rPr>
                <w:rFonts w:ascii="Times New Roman" w:hAnsi="Times New Roman" w:eastAsia="等线"/>
                <w:sz w:val="22"/>
              </w:rPr>
            </w:pPr>
            <w:r>
              <w:rPr>
                <w:rFonts w:ascii="Times New Roman" w:hAnsi="Times New Roman" w:eastAsia="等线"/>
                <w:sz w:val="22"/>
              </w:rPr>
              <w:t>14</w:t>
            </w:r>
          </w:p>
        </w:tc>
        <w:tc>
          <w:tcPr>
            <w:tcW w:w="9034" w:type="dxa"/>
            <w:tcBorders>
              <w:top w:val="nil"/>
              <w:left w:val="nil"/>
              <w:bottom w:val="single" w:color="auto" w:sz="4" w:space="0"/>
              <w:right w:val="single" w:color="auto" w:sz="4" w:space="0"/>
            </w:tcBorders>
            <w:shd w:val="clear" w:color="auto" w:fill="auto"/>
            <w:vAlign w:val="center"/>
          </w:tcPr>
          <w:p w14:paraId="6761211E">
            <w:pPr>
              <w:spacing w:line="360" w:lineRule="exact"/>
              <w:jc w:val="center"/>
              <w:rPr>
                <w:rFonts w:ascii="方正仿宋_GBK" w:hAnsi="等线" w:eastAsia="方正仿宋_GBK" w:cs="宋体"/>
                <w:sz w:val="22"/>
              </w:rPr>
            </w:pPr>
            <w:r>
              <w:rPr>
                <w:rFonts w:hint="eastAsia" w:ascii="方正仿宋_GBK" w:hAnsi="等线" w:eastAsia="方正仿宋_GBK" w:cs="宋体"/>
                <w:sz w:val="22"/>
              </w:rPr>
              <w:t>重庆明珠机电有限公司</w:t>
            </w:r>
          </w:p>
        </w:tc>
      </w:tr>
      <w:tr w14:paraId="2C519EC4">
        <w:tblPrEx>
          <w:tblCellMar>
            <w:top w:w="0" w:type="dxa"/>
            <w:left w:w="108" w:type="dxa"/>
            <w:bottom w:w="0" w:type="dxa"/>
            <w:right w:w="108" w:type="dxa"/>
          </w:tblCellMar>
        </w:tblPrEx>
        <w:trPr>
          <w:trHeight w:val="454" w:hRule="exact"/>
          <w:jc w:val="center"/>
        </w:trPr>
        <w:tc>
          <w:tcPr>
            <w:tcW w:w="1359" w:type="dxa"/>
            <w:tcBorders>
              <w:top w:val="nil"/>
              <w:left w:val="single" w:color="auto" w:sz="4" w:space="0"/>
              <w:bottom w:val="single" w:color="auto" w:sz="4" w:space="0"/>
              <w:right w:val="single" w:color="auto" w:sz="4" w:space="0"/>
            </w:tcBorders>
            <w:shd w:val="clear" w:color="auto" w:fill="auto"/>
            <w:noWrap/>
            <w:vAlign w:val="bottom"/>
          </w:tcPr>
          <w:p w14:paraId="2FF5EF55">
            <w:pPr>
              <w:spacing w:line="360" w:lineRule="exact"/>
              <w:jc w:val="center"/>
              <w:rPr>
                <w:rFonts w:ascii="Times New Roman" w:hAnsi="Times New Roman" w:eastAsia="等线"/>
                <w:sz w:val="22"/>
              </w:rPr>
            </w:pPr>
            <w:r>
              <w:rPr>
                <w:rFonts w:ascii="Times New Roman" w:hAnsi="Times New Roman" w:eastAsia="等线"/>
                <w:sz w:val="22"/>
              </w:rPr>
              <w:t>15</w:t>
            </w:r>
          </w:p>
        </w:tc>
        <w:tc>
          <w:tcPr>
            <w:tcW w:w="9034" w:type="dxa"/>
            <w:tcBorders>
              <w:top w:val="nil"/>
              <w:left w:val="nil"/>
              <w:bottom w:val="single" w:color="auto" w:sz="4" w:space="0"/>
              <w:right w:val="single" w:color="auto" w:sz="4" w:space="0"/>
            </w:tcBorders>
            <w:shd w:val="clear" w:color="auto" w:fill="auto"/>
            <w:vAlign w:val="center"/>
          </w:tcPr>
          <w:p w14:paraId="4C2E9887">
            <w:pPr>
              <w:spacing w:line="360" w:lineRule="exact"/>
              <w:jc w:val="center"/>
              <w:rPr>
                <w:rFonts w:ascii="方正仿宋_GBK" w:hAnsi="等线" w:eastAsia="方正仿宋_GBK" w:cs="宋体"/>
                <w:sz w:val="22"/>
              </w:rPr>
            </w:pPr>
            <w:r>
              <w:rPr>
                <w:rFonts w:hint="eastAsia" w:ascii="方正仿宋_GBK" w:hAnsi="等线" w:eastAsia="方正仿宋_GBK" w:cs="宋体"/>
                <w:sz w:val="22"/>
              </w:rPr>
              <w:t>科博达重庆汽车电子有限公司</w:t>
            </w:r>
          </w:p>
        </w:tc>
      </w:tr>
      <w:tr w14:paraId="7D9D1438">
        <w:tblPrEx>
          <w:tblCellMar>
            <w:top w:w="0" w:type="dxa"/>
            <w:left w:w="108" w:type="dxa"/>
            <w:bottom w:w="0" w:type="dxa"/>
            <w:right w:w="108" w:type="dxa"/>
          </w:tblCellMar>
        </w:tblPrEx>
        <w:trPr>
          <w:trHeight w:val="454" w:hRule="exact"/>
          <w:jc w:val="center"/>
        </w:trPr>
        <w:tc>
          <w:tcPr>
            <w:tcW w:w="1359" w:type="dxa"/>
            <w:tcBorders>
              <w:top w:val="nil"/>
              <w:left w:val="single" w:color="auto" w:sz="4" w:space="0"/>
              <w:bottom w:val="single" w:color="auto" w:sz="4" w:space="0"/>
              <w:right w:val="single" w:color="auto" w:sz="4" w:space="0"/>
            </w:tcBorders>
            <w:shd w:val="clear" w:color="auto" w:fill="auto"/>
            <w:noWrap/>
            <w:vAlign w:val="bottom"/>
          </w:tcPr>
          <w:p w14:paraId="3F1A6BBA">
            <w:pPr>
              <w:spacing w:line="360" w:lineRule="exact"/>
              <w:jc w:val="center"/>
              <w:rPr>
                <w:rFonts w:ascii="Times New Roman" w:hAnsi="Times New Roman" w:eastAsia="等线"/>
                <w:sz w:val="22"/>
              </w:rPr>
            </w:pPr>
            <w:r>
              <w:rPr>
                <w:rFonts w:ascii="Times New Roman" w:hAnsi="Times New Roman" w:eastAsia="等线"/>
                <w:sz w:val="22"/>
              </w:rPr>
              <w:t>16</w:t>
            </w:r>
          </w:p>
        </w:tc>
        <w:tc>
          <w:tcPr>
            <w:tcW w:w="9034" w:type="dxa"/>
            <w:tcBorders>
              <w:top w:val="nil"/>
              <w:left w:val="nil"/>
              <w:bottom w:val="single" w:color="auto" w:sz="4" w:space="0"/>
              <w:right w:val="single" w:color="auto" w:sz="4" w:space="0"/>
            </w:tcBorders>
            <w:shd w:val="clear" w:color="auto" w:fill="auto"/>
            <w:vAlign w:val="center"/>
          </w:tcPr>
          <w:p w14:paraId="3A39A264">
            <w:pPr>
              <w:spacing w:line="360" w:lineRule="exact"/>
              <w:jc w:val="center"/>
              <w:rPr>
                <w:rFonts w:ascii="方正仿宋_GBK" w:hAnsi="等线" w:eastAsia="方正仿宋_GBK" w:cs="宋体"/>
                <w:sz w:val="22"/>
              </w:rPr>
            </w:pPr>
            <w:r>
              <w:rPr>
                <w:rFonts w:hint="eastAsia" w:ascii="方正仿宋_GBK" w:hAnsi="等线" w:eastAsia="方正仿宋_GBK" w:cs="宋体"/>
                <w:sz w:val="22"/>
              </w:rPr>
              <w:t>重庆赛诺生物药业股份有限公司</w:t>
            </w:r>
          </w:p>
        </w:tc>
      </w:tr>
      <w:tr w14:paraId="791A5177">
        <w:tblPrEx>
          <w:tblCellMar>
            <w:top w:w="0" w:type="dxa"/>
            <w:left w:w="108" w:type="dxa"/>
            <w:bottom w:w="0" w:type="dxa"/>
            <w:right w:w="108" w:type="dxa"/>
          </w:tblCellMar>
        </w:tblPrEx>
        <w:trPr>
          <w:trHeight w:val="454" w:hRule="exact"/>
          <w:jc w:val="center"/>
        </w:trPr>
        <w:tc>
          <w:tcPr>
            <w:tcW w:w="1359" w:type="dxa"/>
            <w:tcBorders>
              <w:top w:val="nil"/>
              <w:left w:val="single" w:color="auto" w:sz="4" w:space="0"/>
              <w:bottom w:val="single" w:color="auto" w:sz="4" w:space="0"/>
              <w:right w:val="single" w:color="auto" w:sz="4" w:space="0"/>
            </w:tcBorders>
            <w:shd w:val="clear" w:color="auto" w:fill="auto"/>
            <w:noWrap/>
            <w:vAlign w:val="bottom"/>
          </w:tcPr>
          <w:p w14:paraId="1B380F7A">
            <w:pPr>
              <w:spacing w:line="360" w:lineRule="exact"/>
              <w:jc w:val="center"/>
              <w:rPr>
                <w:rFonts w:ascii="Times New Roman" w:hAnsi="Times New Roman" w:eastAsia="等线"/>
                <w:sz w:val="22"/>
              </w:rPr>
            </w:pPr>
            <w:r>
              <w:rPr>
                <w:rFonts w:ascii="Times New Roman" w:hAnsi="Times New Roman" w:eastAsia="等线"/>
                <w:sz w:val="22"/>
              </w:rPr>
              <w:t>17</w:t>
            </w:r>
          </w:p>
        </w:tc>
        <w:tc>
          <w:tcPr>
            <w:tcW w:w="9034" w:type="dxa"/>
            <w:tcBorders>
              <w:top w:val="nil"/>
              <w:left w:val="nil"/>
              <w:bottom w:val="single" w:color="auto" w:sz="4" w:space="0"/>
              <w:right w:val="single" w:color="auto" w:sz="4" w:space="0"/>
            </w:tcBorders>
            <w:shd w:val="clear" w:color="auto" w:fill="auto"/>
            <w:vAlign w:val="center"/>
          </w:tcPr>
          <w:p w14:paraId="1EB60D2D">
            <w:pPr>
              <w:spacing w:line="360" w:lineRule="exact"/>
              <w:jc w:val="center"/>
              <w:rPr>
                <w:rFonts w:ascii="方正仿宋_GBK" w:hAnsi="等线" w:eastAsia="方正仿宋_GBK" w:cs="宋体"/>
                <w:sz w:val="22"/>
              </w:rPr>
            </w:pPr>
            <w:r>
              <w:rPr>
                <w:rFonts w:hint="eastAsia" w:ascii="方正仿宋_GBK" w:hAnsi="等线" w:eastAsia="方正仿宋_GBK" w:cs="宋体"/>
                <w:sz w:val="22"/>
              </w:rPr>
              <w:t>重庆富川机电有限公司</w:t>
            </w:r>
          </w:p>
        </w:tc>
      </w:tr>
      <w:tr w14:paraId="4D8E8E88">
        <w:tblPrEx>
          <w:tblCellMar>
            <w:top w:w="0" w:type="dxa"/>
            <w:left w:w="108" w:type="dxa"/>
            <w:bottom w:w="0" w:type="dxa"/>
            <w:right w:w="108" w:type="dxa"/>
          </w:tblCellMar>
        </w:tblPrEx>
        <w:trPr>
          <w:trHeight w:val="454" w:hRule="exact"/>
          <w:jc w:val="center"/>
        </w:trPr>
        <w:tc>
          <w:tcPr>
            <w:tcW w:w="1359" w:type="dxa"/>
            <w:tcBorders>
              <w:top w:val="nil"/>
              <w:left w:val="single" w:color="auto" w:sz="4" w:space="0"/>
              <w:bottom w:val="single" w:color="auto" w:sz="4" w:space="0"/>
              <w:right w:val="single" w:color="auto" w:sz="4" w:space="0"/>
            </w:tcBorders>
            <w:shd w:val="clear" w:color="auto" w:fill="auto"/>
            <w:noWrap/>
            <w:vAlign w:val="bottom"/>
          </w:tcPr>
          <w:p w14:paraId="4884E282">
            <w:pPr>
              <w:spacing w:line="360" w:lineRule="exact"/>
              <w:jc w:val="center"/>
              <w:rPr>
                <w:rFonts w:ascii="Times New Roman" w:hAnsi="Times New Roman" w:eastAsia="等线"/>
                <w:sz w:val="22"/>
              </w:rPr>
            </w:pPr>
            <w:r>
              <w:rPr>
                <w:rFonts w:ascii="Times New Roman" w:hAnsi="Times New Roman" w:eastAsia="等线"/>
                <w:sz w:val="22"/>
              </w:rPr>
              <w:t>18</w:t>
            </w:r>
          </w:p>
        </w:tc>
        <w:tc>
          <w:tcPr>
            <w:tcW w:w="9034" w:type="dxa"/>
            <w:tcBorders>
              <w:top w:val="nil"/>
              <w:left w:val="nil"/>
              <w:bottom w:val="single" w:color="auto" w:sz="4" w:space="0"/>
              <w:right w:val="single" w:color="auto" w:sz="4" w:space="0"/>
            </w:tcBorders>
            <w:shd w:val="clear" w:color="auto" w:fill="auto"/>
            <w:vAlign w:val="center"/>
          </w:tcPr>
          <w:p w14:paraId="0FE1B656">
            <w:pPr>
              <w:spacing w:line="360" w:lineRule="exact"/>
              <w:jc w:val="center"/>
              <w:rPr>
                <w:rFonts w:ascii="方正仿宋_GBK" w:hAnsi="等线" w:eastAsia="方正仿宋_GBK" w:cs="宋体"/>
                <w:sz w:val="22"/>
              </w:rPr>
            </w:pPr>
            <w:r>
              <w:rPr>
                <w:rFonts w:hint="eastAsia" w:ascii="方正仿宋_GBK" w:hAnsi="等线" w:eastAsia="方正仿宋_GBK" w:cs="宋体"/>
                <w:sz w:val="22"/>
              </w:rPr>
              <w:t>重庆松卉食品有限公司</w:t>
            </w:r>
          </w:p>
        </w:tc>
      </w:tr>
      <w:tr w14:paraId="49C7C5E7">
        <w:tblPrEx>
          <w:tblCellMar>
            <w:top w:w="0" w:type="dxa"/>
            <w:left w:w="108" w:type="dxa"/>
            <w:bottom w:w="0" w:type="dxa"/>
            <w:right w:w="108" w:type="dxa"/>
          </w:tblCellMar>
        </w:tblPrEx>
        <w:trPr>
          <w:trHeight w:val="454" w:hRule="exact"/>
          <w:jc w:val="center"/>
        </w:trPr>
        <w:tc>
          <w:tcPr>
            <w:tcW w:w="1359" w:type="dxa"/>
            <w:tcBorders>
              <w:top w:val="nil"/>
              <w:left w:val="single" w:color="auto" w:sz="4" w:space="0"/>
              <w:bottom w:val="single" w:color="auto" w:sz="4" w:space="0"/>
              <w:right w:val="single" w:color="auto" w:sz="4" w:space="0"/>
            </w:tcBorders>
            <w:shd w:val="clear" w:color="auto" w:fill="auto"/>
            <w:noWrap/>
            <w:vAlign w:val="bottom"/>
          </w:tcPr>
          <w:p w14:paraId="5E3C58D9">
            <w:pPr>
              <w:spacing w:line="360" w:lineRule="exact"/>
              <w:jc w:val="center"/>
              <w:rPr>
                <w:rFonts w:ascii="Times New Roman" w:hAnsi="Times New Roman" w:eastAsia="等线"/>
                <w:sz w:val="22"/>
              </w:rPr>
            </w:pPr>
            <w:r>
              <w:rPr>
                <w:rFonts w:ascii="Times New Roman" w:hAnsi="Times New Roman" w:eastAsia="等线"/>
                <w:sz w:val="22"/>
              </w:rPr>
              <w:t>19</w:t>
            </w:r>
          </w:p>
        </w:tc>
        <w:tc>
          <w:tcPr>
            <w:tcW w:w="9034" w:type="dxa"/>
            <w:tcBorders>
              <w:top w:val="nil"/>
              <w:left w:val="nil"/>
              <w:bottom w:val="single" w:color="auto" w:sz="4" w:space="0"/>
              <w:right w:val="single" w:color="auto" w:sz="4" w:space="0"/>
            </w:tcBorders>
            <w:shd w:val="clear" w:color="auto" w:fill="auto"/>
            <w:vAlign w:val="center"/>
          </w:tcPr>
          <w:p w14:paraId="6327026D">
            <w:pPr>
              <w:spacing w:line="360" w:lineRule="exact"/>
              <w:jc w:val="center"/>
              <w:rPr>
                <w:rFonts w:ascii="方正仿宋_GBK" w:hAnsi="等线" w:eastAsia="方正仿宋_GBK" w:cs="宋体"/>
                <w:sz w:val="22"/>
              </w:rPr>
            </w:pPr>
            <w:r>
              <w:rPr>
                <w:rFonts w:hint="eastAsia" w:ascii="方正仿宋_GBK" w:hAnsi="等线" w:eastAsia="方正仿宋_GBK" w:cs="宋体"/>
                <w:sz w:val="22"/>
              </w:rPr>
              <w:t>重庆金桥机器制造有限责任公司</w:t>
            </w:r>
          </w:p>
        </w:tc>
      </w:tr>
      <w:tr w14:paraId="56B51634">
        <w:tblPrEx>
          <w:tblCellMar>
            <w:top w:w="0" w:type="dxa"/>
            <w:left w:w="108" w:type="dxa"/>
            <w:bottom w:w="0" w:type="dxa"/>
            <w:right w:w="108" w:type="dxa"/>
          </w:tblCellMar>
        </w:tblPrEx>
        <w:trPr>
          <w:trHeight w:val="454" w:hRule="exact"/>
          <w:jc w:val="center"/>
        </w:trPr>
        <w:tc>
          <w:tcPr>
            <w:tcW w:w="1359" w:type="dxa"/>
            <w:tcBorders>
              <w:top w:val="nil"/>
              <w:left w:val="single" w:color="auto" w:sz="4" w:space="0"/>
              <w:bottom w:val="single" w:color="auto" w:sz="4" w:space="0"/>
              <w:right w:val="single" w:color="auto" w:sz="4" w:space="0"/>
            </w:tcBorders>
            <w:shd w:val="clear" w:color="auto" w:fill="auto"/>
            <w:noWrap/>
            <w:vAlign w:val="bottom"/>
          </w:tcPr>
          <w:p w14:paraId="2DA1CBBB">
            <w:pPr>
              <w:spacing w:line="360" w:lineRule="exact"/>
              <w:jc w:val="center"/>
              <w:rPr>
                <w:rFonts w:ascii="Times New Roman" w:hAnsi="Times New Roman" w:eastAsia="等线"/>
                <w:sz w:val="22"/>
              </w:rPr>
            </w:pPr>
            <w:r>
              <w:rPr>
                <w:rFonts w:ascii="Times New Roman" w:hAnsi="Times New Roman" w:eastAsia="等线"/>
                <w:sz w:val="22"/>
              </w:rPr>
              <w:t>20</w:t>
            </w:r>
          </w:p>
        </w:tc>
        <w:tc>
          <w:tcPr>
            <w:tcW w:w="9034" w:type="dxa"/>
            <w:tcBorders>
              <w:top w:val="nil"/>
              <w:left w:val="nil"/>
              <w:bottom w:val="single" w:color="auto" w:sz="4" w:space="0"/>
              <w:right w:val="single" w:color="auto" w:sz="4" w:space="0"/>
            </w:tcBorders>
            <w:shd w:val="clear" w:color="auto" w:fill="auto"/>
            <w:vAlign w:val="center"/>
          </w:tcPr>
          <w:p w14:paraId="3C81A790">
            <w:pPr>
              <w:spacing w:line="360" w:lineRule="exact"/>
              <w:jc w:val="center"/>
              <w:rPr>
                <w:rFonts w:ascii="方正仿宋_GBK" w:hAnsi="等线" w:eastAsia="方正仿宋_GBK" w:cs="宋体"/>
                <w:sz w:val="22"/>
              </w:rPr>
            </w:pPr>
            <w:r>
              <w:rPr>
                <w:rFonts w:hint="eastAsia" w:ascii="方正仿宋_GBK" w:hAnsi="等线" w:eastAsia="方正仿宋_GBK" w:cs="宋体"/>
                <w:sz w:val="22"/>
              </w:rPr>
              <w:t>重庆凰巢食品有限公司</w:t>
            </w:r>
          </w:p>
        </w:tc>
      </w:tr>
      <w:tr w14:paraId="399BC321">
        <w:tblPrEx>
          <w:tblCellMar>
            <w:top w:w="0" w:type="dxa"/>
            <w:left w:w="108" w:type="dxa"/>
            <w:bottom w:w="0" w:type="dxa"/>
            <w:right w:w="108" w:type="dxa"/>
          </w:tblCellMar>
        </w:tblPrEx>
        <w:trPr>
          <w:trHeight w:val="454" w:hRule="exact"/>
          <w:jc w:val="center"/>
        </w:trPr>
        <w:tc>
          <w:tcPr>
            <w:tcW w:w="1359" w:type="dxa"/>
            <w:tcBorders>
              <w:top w:val="nil"/>
              <w:left w:val="single" w:color="auto" w:sz="4" w:space="0"/>
              <w:bottom w:val="single" w:color="auto" w:sz="4" w:space="0"/>
              <w:right w:val="single" w:color="auto" w:sz="4" w:space="0"/>
            </w:tcBorders>
            <w:shd w:val="clear" w:color="auto" w:fill="auto"/>
            <w:noWrap/>
            <w:vAlign w:val="bottom"/>
          </w:tcPr>
          <w:p w14:paraId="4ABCAD84">
            <w:pPr>
              <w:spacing w:line="360" w:lineRule="exact"/>
              <w:jc w:val="center"/>
              <w:rPr>
                <w:rFonts w:ascii="Times New Roman" w:hAnsi="Times New Roman" w:eastAsia="等线"/>
                <w:sz w:val="22"/>
              </w:rPr>
            </w:pPr>
            <w:r>
              <w:rPr>
                <w:rFonts w:ascii="Times New Roman" w:hAnsi="Times New Roman" w:eastAsia="等线"/>
                <w:sz w:val="22"/>
              </w:rPr>
              <w:t>21</w:t>
            </w:r>
          </w:p>
        </w:tc>
        <w:tc>
          <w:tcPr>
            <w:tcW w:w="9034" w:type="dxa"/>
            <w:tcBorders>
              <w:top w:val="nil"/>
              <w:left w:val="nil"/>
              <w:bottom w:val="single" w:color="auto" w:sz="4" w:space="0"/>
              <w:right w:val="single" w:color="auto" w:sz="4" w:space="0"/>
            </w:tcBorders>
            <w:shd w:val="clear" w:color="auto" w:fill="auto"/>
            <w:vAlign w:val="center"/>
          </w:tcPr>
          <w:p w14:paraId="1FF9E14E">
            <w:pPr>
              <w:spacing w:line="360" w:lineRule="exact"/>
              <w:jc w:val="center"/>
              <w:rPr>
                <w:rFonts w:ascii="方正仿宋_GBK" w:hAnsi="等线" w:eastAsia="方正仿宋_GBK" w:cs="宋体"/>
                <w:sz w:val="22"/>
              </w:rPr>
            </w:pPr>
            <w:r>
              <w:rPr>
                <w:rFonts w:hint="eastAsia" w:ascii="方正仿宋_GBK" w:hAnsi="等线" w:eastAsia="方正仿宋_GBK" w:cs="宋体"/>
                <w:sz w:val="22"/>
              </w:rPr>
              <w:t>重庆圣志建材有限公司</w:t>
            </w:r>
          </w:p>
        </w:tc>
      </w:tr>
      <w:tr w14:paraId="6572B05B">
        <w:tblPrEx>
          <w:tblCellMar>
            <w:top w:w="0" w:type="dxa"/>
            <w:left w:w="108" w:type="dxa"/>
            <w:bottom w:w="0" w:type="dxa"/>
            <w:right w:w="108" w:type="dxa"/>
          </w:tblCellMar>
        </w:tblPrEx>
        <w:trPr>
          <w:trHeight w:val="454" w:hRule="exact"/>
          <w:jc w:val="center"/>
        </w:trPr>
        <w:tc>
          <w:tcPr>
            <w:tcW w:w="1359" w:type="dxa"/>
            <w:tcBorders>
              <w:top w:val="nil"/>
              <w:left w:val="single" w:color="auto" w:sz="4" w:space="0"/>
              <w:bottom w:val="single" w:color="auto" w:sz="4" w:space="0"/>
              <w:right w:val="single" w:color="auto" w:sz="4" w:space="0"/>
            </w:tcBorders>
            <w:shd w:val="clear" w:color="auto" w:fill="auto"/>
            <w:noWrap/>
            <w:vAlign w:val="bottom"/>
          </w:tcPr>
          <w:p w14:paraId="4F7C0E6D">
            <w:pPr>
              <w:spacing w:line="360" w:lineRule="exact"/>
              <w:jc w:val="center"/>
              <w:rPr>
                <w:rFonts w:ascii="Times New Roman" w:hAnsi="Times New Roman" w:eastAsia="等线"/>
                <w:sz w:val="22"/>
              </w:rPr>
            </w:pPr>
            <w:r>
              <w:rPr>
                <w:rFonts w:ascii="Times New Roman" w:hAnsi="Times New Roman" w:eastAsia="等线"/>
                <w:sz w:val="22"/>
              </w:rPr>
              <w:t>22</w:t>
            </w:r>
          </w:p>
        </w:tc>
        <w:tc>
          <w:tcPr>
            <w:tcW w:w="9034" w:type="dxa"/>
            <w:tcBorders>
              <w:top w:val="nil"/>
              <w:left w:val="nil"/>
              <w:bottom w:val="single" w:color="auto" w:sz="4" w:space="0"/>
              <w:right w:val="single" w:color="auto" w:sz="4" w:space="0"/>
            </w:tcBorders>
            <w:shd w:val="clear" w:color="auto" w:fill="auto"/>
            <w:vAlign w:val="center"/>
          </w:tcPr>
          <w:p w14:paraId="182B32D8">
            <w:pPr>
              <w:spacing w:line="360" w:lineRule="exact"/>
              <w:jc w:val="center"/>
              <w:rPr>
                <w:rFonts w:ascii="方正仿宋_GBK" w:hAnsi="等线" w:eastAsia="方正仿宋_GBK" w:cs="宋体"/>
                <w:sz w:val="22"/>
              </w:rPr>
            </w:pPr>
            <w:r>
              <w:rPr>
                <w:rFonts w:hint="eastAsia" w:ascii="方正仿宋_GBK" w:hAnsi="等线" w:eastAsia="方正仿宋_GBK" w:cs="宋体"/>
                <w:sz w:val="22"/>
              </w:rPr>
              <w:t>重庆市康味特农产品开发有限公司</w:t>
            </w:r>
          </w:p>
        </w:tc>
      </w:tr>
      <w:tr w14:paraId="1D0C5853">
        <w:tblPrEx>
          <w:tblCellMar>
            <w:top w:w="0" w:type="dxa"/>
            <w:left w:w="108" w:type="dxa"/>
            <w:bottom w:w="0" w:type="dxa"/>
            <w:right w:w="108" w:type="dxa"/>
          </w:tblCellMar>
        </w:tblPrEx>
        <w:trPr>
          <w:trHeight w:val="454" w:hRule="exact"/>
          <w:jc w:val="center"/>
        </w:trPr>
        <w:tc>
          <w:tcPr>
            <w:tcW w:w="1359" w:type="dxa"/>
            <w:tcBorders>
              <w:top w:val="nil"/>
              <w:left w:val="single" w:color="auto" w:sz="4" w:space="0"/>
              <w:bottom w:val="single" w:color="auto" w:sz="4" w:space="0"/>
              <w:right w:val="single" w:color="auto" w:sz="4" w:space="0"/>
            </w:tcBorders>
            <w:shd w:val="clear" w:color="auto" w:fill="auto"/>
            <w:noWrap/>
            <w:vAlign w:val="bottom"/>
          </w:tcPr>
          <w:p w14:paraId="5609339E">
            <w:pPr>
              <w:spacing w:line="360" w:lineRule="exact"/>
              <w:jc w:val="center"/>
              <w:rPr>
                <w:rFonts w:ascii="Times New Roman" w:hAnsi="Times New Roman" w:eastAsia="等线"/>
                <w:sz w:val="22"/>
              </w:rPr>
            </w:pPr>
            <w:r>
              <w:rPr>
                <w:rFonts w:ascii="Times New Roman" w:hAnsi="Times New Roman" w:eastAsia="等线"/>
                <w:sz w:val="22"/>
              </w:rPr>
              <w:t>23</w:t>
            </w:r>
          </w:p>
        </w:tc>
        <w:tc>
          <w:tcPr>
            <w:tcW w:w="9034" w:type="dxa"/>
            <w:tcBorders>
              <w:top w:val="nil"/>
              <w:left w:val="nil"/>
              <w:bottom w:val="single" w:color="auto" w:sz="4" w:space="0"/>
              <w:right w:val="single" w:color="auto" w:sz="4" w:space="0"/>
            </w:tcBorders>
            <w:shd w:val="clear" w:color="auto" w:fill="auto"/>
            <w:vAlign w:val="center"/>
          </w:tcPr>
          <w:p w14:paraId="402F361A">
            <w:pPr>
              <w:spacing w:line="360" w:lineRule="exact"/>
              <w:jc w:val="center"/>
              <w:rPr>
                <w:rFonts w:ascii="方正仿宋_GBK" w:hAnsi="等线" w:eastAsia="方正仿宋_GBK" w:cs="宋体"/>
                <w:sz w:val="22"/>
              </w:rPr>
            </w:pPr>
            <w:r>
              <w:rPr>
                <w:rFonts w:hint="eastAsia" w:ascii="方正仿宋_GBK" w:hAnsi="等线" w:eastAsia="方正仿宋_GBK" w:cs="宋体"/>
                <w:sz w:val="22"/>
              </w:rPr>
              <w:t>重庆市选旺食品有限公司</w:t>
            </w:r>
          </w:p>
        </w:tc>
      </w:tr>
      <w:tr w14:paraId="631EAA59">
        <w:tblPrEx>
          <w:tblCellMar>
            <w:top w:w="0" w:type="dxa"/>
            <w:left w:w="108" w:type="dxa"/>
            <w:bottom w:w="0" w:type="dxa"/>
            <w:right w:w="108" w:type="dxa"/>
          </w:tblCellMar>
        </w:tblPrEx>
        <w:trPr>
          <w:trHeight w:val="454" w:hRule="exact"/>
          <w:jc w:val="center"/>
        </w:trPr>
        <w:tc>
          <w:tcPr>
            <w:tcW w:w="1359" w:type="dxa"/>
            <w:tcBorders>
              <w:top w:val="nil"/>
              <w:left w:val="single" w:color="auto" w:sz="4" w:space="0"/>
              <w:bottom w:val="single" w:color="auto" w:sz="4" w:space="0"/>
              <w:right w:val="single" w:color="auto" w:sz="4" w:space="0"/>
            </w:tcBorders>
            <w:shd w:val="clear" w:color="auto" w:fill="auto"/>
            <w:noWrap/>
            <w:vAlign w:val="bottom"/>
          </w:tcPr>
          <w:p w14:paraId="13CE3F96">
            <w:pPr>
              <w:spacing w:line="360" w:lineRule="exact"/>
              <w:jc w:val="center"/>
              <w:rPr>
                <w:rFonts w:ascii="Times New Roman" w:hAnsi="Times New Roman" w:eastAsia="等线"/>
                <w:sz w:val="22"/>
              </w:rPr>
            </w:pPr>
            <w:r>
              <w:rPr>
                <w:rFonts w:ascii="Times New Roman" w:hAnsi="Times New Roman" w:eastAsia="等线"/>
                <w:sz w:val="22"/>
              </w:rPr>
              <w:t>24</w:t>
            </w:r>
          </w:p>
        </w:tc>
        <w:tc>
          <w:tcPr>
            <w:tcW w:w="9034" w:type="dxa"/>
            <w:tcBorders>
              <w:top w:val="nil"/>
              <w:left w:val="nil"/>
              <w:bottom w:val="single" w:color="auto" w:sz="4" w:space="0"/>
              <w:right w:val="single" w:color="auto" w:sz="4" w:space="0"/>
            </w:tcBorders>
            <w:shd w:val="clear" w:color="auto" w:fill="auto"/>
            <w:vAlign w:val="center"/>
          </w:tcPr>
          <w:p w14:paraId="16335F26">
            <w:pPr>
              <w:spacing w:line="360" w:lineRule="exact"/>
              <w:jc w:val="center"/>
              <w:rPr>
                <w:rFonts w:ascii="方正仿宋_GBK" w:hAnsi="等线" w:eastAsia="方正仿宋_GBK" w:cs="宋体"/>
                <w:sz w:val="22"/>
              </w:rPr>
            </w:pPr>
            <w:r>
              <w:rPr>
                <w:rFonts w:hint="eastAsia" w:ascii="方正仿宋_GBK" w:hAnsi="等线" w:eastAsia="方正仿宋_GBK" w:cs="宋体"/>
                <w:sz w:val="22"/>
              </w:rPr>
              <w:t>重庆汇驿物流有限责任公司</w:t>
            </w:r>
          </w:p>
        </w:tc>
      </w:tr>
      <w:tr w14:paraId="72020C25">
        <w:tblPrEx>
          <w:tblCellMar>
            <w:top w:w="0" w:type="dxa"/>
            <w:left w:w="108" w:type="dxa"/>
            <w:bottom w:w="0" w:type="dxa"/>
            <w:right w:w="108" w:type="dxa"/>
          </w:tblCellMar>
        </w:tblPrEx>
        <w:trPr>
          <w:trHeight w:val="454" w:hRule="exact"/>
          <w:jc w:val="center"/>
        </w:trPr>
        <w:tc>
          <w:tcPr>
            <w:tcW w:w="1359" w:type="dxa"/>
            <w:tcBorders>
              <w:top w:val="nil"/>
              <w:left w:val="single" w:color="auto" w:sz="4" w:space="0"/>
              <w:bottom w:val="single" w:color="auto" w:sz="4" w:space="0"/>
              <w:right w:val="single" w:color="auto" w:sz="4" w:space="0"/>
            </w:tcBorders>
            <w:shd w:val="clear" w:color="auto" w:fill="auto"/>
            <w:noWrap/>
            <w:vAlign w:val="bottom"/>
          </w:tcPr>
          <w:p w14:paraId="02FDCF88">
            <w:pPr>
              <w:spacing w:line="360" w:lineRule="exact"/>
              <w:jc w:val="center"/>
              <w:rPr>
                <w:rFonts w:ascii="Times New Roman" w:hAnsi="Times New Roman" w:eastAsia="等线"/>
                <w:sz w:val="22"/>
              </w:rPr>
            </w:pPr>
            <w:r>
              <w:rPr>
                <w:rFonts w:ascii="Times New Roman" w:hAnsi="Times New Roman" w:eastAsia="等线"/>
                <w:sz w:val="22"/>
              </w:rPr>
              <w:t>25</w:t>
            </w:r>
          </w:p>
        </w:tc>
        <w:tc>
          <w:tcPr>
            <w:tcW w:w="9034" w:type="dxa"/>
            <w:tcBorders>
              <w:top w:val="nil"/>
              <w:left w:val="nil"/>
              <w:bottom w:val="single" w:color="auto" w:sz="4" w:space="0"/>
              <w:right w:val="single" w:color="auto" w:sz="4" w:space="0"/>
            </w:tcBorders>
            <w:shd w:val="clear" w:color="auto" w:fill="auto"/>
            <w:vAlign w:val="center"/>
          </w:tcPr>
          <w:p w14:paraId="4ABE3DC0">
            <w:pPr>
              <w:spacing w:line="360" w:lineRule="exact"/>
              <w:jc w:val="center"/>
              <w:rPr>
                <w:rFonts w:ascii="方正仿宋_GBK" w:hAnsi="等线" w:eastAsia="方正仿宋_GBK" w:cs="宋体"/>
                <w:sz w:val="22"/>
              </w:rPr>
            </w:pPr>
            <w:r>
              <w:rPr>
                <w:rFonts w:hint="eastAsia" w:ascii="方正仿宋_GBK" w:hAnsi="等线" w:eastAsia="方正仿宋_GBK" w:cs="宋体"/>
                <w:sz w:val="22"/>
              </w:rPr>
              <w:t>重庆市斯坦德检测技术有限公司</w:t>
            </w:r>
          </w:p>
        </w:tc>
      </w:tr>
      <w:tr w14:paraId="34EAFD93">
        <w:tblPrEx>
          <w:tblCellMar>
            <w:top w:w="0" w:type="dxa"/>
            <w:left w:w="108" w:type="dxa"/>
            <w:bottom w:w="0" w:type="dxa"/>
            <w:right w:w="108" w:type="dxa"/>
          </w:tblCellMar>
        </w:tblPrEx>
        <w:trPr>
          <w:trHeight w:val="454" w:hRule="exact"/>
          <w:jc w:val="center"/>
        </w:trPr>
        <w:tc>
          <w:tcPr>
            <w:tcW w:w="1359" w:type="dxa"/>
            <w:tcBorders>
              <w:top w:val="nil"/>
              <w:left w:val="single" w:color="auto" w:sz="4" w:space="0"/>
              <w:bottom w:val="single" w:color="auto" w:sz="4" w:space="0"/>
              <w:right w:val="single" w:color="auto" w:sz="4" w:space="0"/>
            </w:tcBorders>
            <w:shd w:val="clear" w:color="auto" w:fill="auto"/>
            <w:noWrap/>
            <w:vAlign w:val="bottom"/>
          </w:tcPr>
          <w:p w14:paraId="24B484E8">
            <w:pPr>
              <w:spacing w:line="360" w:lineRule="exact"/>
              <w:jc w:val="center"/>
              <w:rPr>
                <w:rFonts w:ascii="Times New Roman" w:hAnsi="Times New Roman" w:eastAsia="等线"/>
                <w:sz w:val="22"/>
              </w:rPr>
            </w:pPr>
            <w:r>
              <w:rPr>
                <w:rFonts w:ascii="Times New Roman" w:hAnsi="Times New Roman" w:eastAsia="等线"/>
                <w:sz w:val="22"/>
              </w:rPr>
              <w:t>26</w:t>
            </w:r>
          </w:p>
        </w:tc>
        <w:tc>
          <w:tcPr>
            <w:tcW w:w="9034" w:type="dxa"/>
            <w:tcBorders>
              <w:top w:val="nil"/>
              <w:left w:val="nil"/>
              <w:bottom w:val="single" w:color="auto" w:sz="4" w:space="0"/>
              <w:right w:val="single" w:color="auto" w:sz="4" w:space="0"/>
            </w:tcBorders>
            <w:shd w:val="clear" w:color="auto" w:fill="auto"/>
            <w:vAlign w:val="center"/>
          </w:tcPr>
          <w:p w14:paraId="57EC5827">
            <w:pPr>
              <w:spacing w:line="360" w:lineRule="exact"/>
              <w:jc w:val="center"/>
              <w:rPr>
                <w:rFonts w:ascii="方正仿宋_GBK" w:hAnsi="等线" w:eastAsia="方正仿宋_GBK" w:cs="宋体"/>
                <w:sz w:val="22"/>
              </w:rPr>
            </w:pPr>
            <w:r>
              <w:rPr>
                <w:rFonts w:hint="eastAsia" w:ascii="方正仿宋_GBK" w:hAnsi="等线" w:eastAsia="方正仿宋_GBK" w:cs="宋体"/>
                <w:sz w:val="22"/>
              </w:rPr>
              <w:t>重庆中合检测技术有限公司</w:t>
            </w:r>
          </w:p>
        </w:tc>
      </w:tr>
      <w:tr w14:paraId="1AD346FD">
        <w:tblPrEx>
          <w:tblCellMar>
            <w:top w:w="0" w:type="dxa"/>
            <w:left w:w="108" w:type="dxa"/>
            <w:bottom w:w="0" w:type="dxa"/>
            <w:right w:w="108" w:type="dxa"/>
          </w:tblCellMar>
        </w:tblPrEx>
        <w:trPr>
          <w:trHeight w:val="454" w:hRule="exact"/>
          <w:jc w:val="center"/>
        </w:trPr>
        <w:tc>
          <w:tcPr>
            <w:tcW w:w="1359" w:type="dxa"/>
            <w:tcBorders>
              <w:top w:val="nil"/>
              <w:left w:val="single" w:color="auto" w:sz="4" w:space="0"/>
              <w:bottom w:val="single" w:color="auto" w:sz="4" w:space="0"/>
              <w:right w:val="single" w:color="auto" w:sz="4" w:space="0"/>
            </w:tcBorders>
            <w:shd w:val="clear" w:color="auto" w:fill="auto"/>
            <w:noWrap/>
            <w:vAlign w:val="bottom"/>
          </w:tcPr>
          <w:p w14:paraId="5F970263">
            <w:pPr>
              <w:spacing w:line="360" w:lineRule="exact"/>
              <w:jc w:val="center"/>
              <w:rPr>
                <w:rFonts w:ascii="Times New Roman" w:hAnsi="Times New Roman" w:eastAsia="等线"/>
                <w:sz w:val="22"/>
              </w:rPr>
            </w:pPr>
            <w:r>
              <w:rPr>
                <w:rFonts w:ascii="Times New Roman" w:hAnsi="Times New Roman" w:eastAsia="等线"/>
                <w:sz w:val="22"/>
              </w:rPr>
              <w:t>27</w:t>
            </w:r>
          </w:p>
        </w:tc>
        <w:tc>
          <w:tcPr>
            <w:tcW w:w="9034" w:type="dxa"/>
            <w:tcBorders>
              <w:top w:val="nil"/>
              <w:left w:val="nil"/>
              <w:bottom w:val="single" w:color="auto" w:sz="4" w:space="0"/>
              <w:right w:val="single" w:color="auto" w:sz="4" w:space="0"/>
            </w:tcBorders>
            <w:shd w:val="clear" w:color="auto" w:fill="auto"/>
            <w:vAlign w:val="center"/>
          </w:tcPr>
          <w:p w14:paraId="3307F555">
            <w:pPr>
              <w:spacing w:line="360" w:lineRule="exact"/>
              <w:jc w:val="center"/>
              <w:rPr>
                <w:rFonts w:ascii="方正仿宋_GBK" w:hAnsi="等线" w:eastAsia="方正仿宋_GBK" w:cs="宋体"/>
                <w:sz w:val="22"/>
              </w:rPr>
            </w:pPr>
            <w:r>
              <w:rPr>
                <w:rFonts w:hint="eastAsia" w:ascii="方正仿宋_GBK" w:hAnsi="等线" w:eastAsia="方正仿宋_GBK" w:cs="宋体"/>
                <w:sz w:val="22"/>
              </w:rPr>
              <w:t>重庆环保投资集团有限公司渝西环境治理分公司（走马乐园污水处理厂）</w:t>
            </w:r>
          </w:p>
        </w:tc>
      </w:tr>
      <w:tr w14:paraId="5780C1DA">
        <w:tblPrEx>
          <w:tblCellMar>
            <w:top w:w="0" w:type="dxa"/>
            <w:left w:w="108" w:type="dxa"/>
            <w:bottom w:w="0" w:type="dxa"/>
            <w:right w:w="108" w:type="dxa"/>
          </w:tblCellMar>
        </w:tblPrEx>
        <w:trPr>
          <w:trHeight w:val="454" w:hRule="exact"/>
          <w:jc w:val="center"/>
        </w:trPr>
        <w:tc>
          <w:tcPr>
            <w:tcW w:w="1359" w:type="dxa"/>
            <w:tcBorders>
              <w:top w:val="nil"/>
              <w:left w:val="single" w:color="auto" w:sz="4" w:space="0"/>
              <w:bottom w:val="single" w:color="auto" w:sz="4" w:space="0"/>
              <w:right w:val="single" w:color="auto" w:sz="4" w:space="0"/>
            </w:tcBorders>
            <w:shd w:val="clear" w:color="auto" w:fill="auto"/>
            <w:noWrap/>
            <w:vAlign w:val="bottom"/>
          </w:tcPr>
          <w:p w14:paraId="542AA7A8">
            <w:pPr>
              <w:spacing w:line="360" w:lineRule="exact"/>
              <w:jc w:val="center"/>
              <w:rPr>
                <w:rFonts w:ascii="Times New Roman" w:hAnsi="Times New Roman" w:eastAsia="等线"/>
                <w:sz w:val="22"/>
              </w:rPr>
            </w:pPr>
            <w:r>
              <w:rPr>
                <w:rFonts w:ascii="Times New Roman" w:hAnsi="Times New Roman" w:eastAsia="等线"/>
                <w:sz w:val="22"/>
              </w:rPr>
              <w:t>28</w:t>
            </w:r>
          </w:p>
        </w:tc>
        <w:tc>
          <w:tcPr>
            <w:tcW w:w="9034" w:type="dxa"/>
            <w:tcBorders>
              <w:top w:val="nil"/>
              <w:left w:val="nil"/>
              <w:bottom w:val="single" w:color="auto" w:sz="4" w:space="0"/>
              <w:right w:val="single" w:color="auto" w:sz="4" w:space="0"/>
            </w:tcBorders>
            <w:shd w:val="clear" w:color="auto" w:fill="auto"/>
            <w:vAlign w:val="center"/>
          </w:tcPr>
          <w:p w14:paraId="535FCDCC">
            <w:pPr>
              <w:spacing w:line="360" w:lineRule="exact"/>
              <w:jc w:val="center"/>
              <w:rPr>
                <w:rFonts w:ascii="方正仿宋_GBK" w:hAnsi="等线" w:eastAsia="方正仿宋_GBK" w:cs="宋体"/>
                <w:sz w:val="22"/>
              </w:rPr>
            </w:pPr>
            <w:r>
              <w:rPr>
                <w:rFonts w:hint="eastAsia" w:ascii="方正仿宋_GBK" w:hAnsi="等线" w:eastAsia="方正仿宋_GBK" w:cs="宋体"/>
                <w:sz w:val="22"/>
              </w:rPr>
              <w:t>重庆环保投资集团有限公司渝西环境治理分公司（石板污水处理厂）</w:t>
            </w:r>
          </w:p>
        </w:tc>
      </w:tr>
      <w:tr w14:paraId="2F749356">
        <w:tblPrEx>
          <w:tblCellMar>
            <w:top w:w="0" w:type="dxa"/>
            <w:left w:w="108" w:type="dxa"/>
            <w:bottom w:w="0" w:type="dxa"/>
            <w:right w:w="108" w:type="dxa"/>
          </w:tblCellMar>
        </w:tblPrEx>
        <w:trPr>
          <w:trHeight w:val="454" w:hRule="exact"/>
          <w:jc w:val="center"/>
        </w:trPr>
        <w:tc>
          <w:tcPr>
            <w:tcW w:w="1359" w:type="dxa"/>
            <w:tcBorders>
              <w:top w:val="nil"/>
              <w:left w:val="single" w:color="auto" w:sz="4" w:space="0"/>
              <w:bottom w:val="single" w:color="auto" w:sz="4" w:space="0"/>
              <w:right w:val="single" w:color="auto" w:sz="4" w:space="0"/>
            </w:tcBorders>
            <w:shd w:val="clear" w:color="auto" w:fill="auto"/>
            <w:noWrap/>
            <w:vAlign w:val="bottom"/>
          </w:tcPr>
          <w:p w14:paraId="18C3A293">
            <w:pPr>
              <w:spacing w:line="360" w:lineRule="exact"/>
              <w:jc w:val="center"/>
              <w:rPr>
                <w:rFonts w:ascii="Times New Roman" w:hAnsi="Times New Roman" w:eastAsia="等线"/>
                <w:sz w:val="22"/>
              </w:rPr>
            </w:pPr>
            <w:r>
              <w:rPr>
                <w:rFonts w:ascii="Times New Roman" w:hAnsi="Times New Roman" w:eastAsia="等线"/>
                <w:sz w:val="22"/>
              </w:rPr>
              <w:t>29</w:t>
            </w:r>
          </w:p>
        </w:tc>
        <w:tc>
          <w:tcPr>
            <w:tcW w:w="9034" w:type="dxa"/>
            <w:tcBorders>
              <w:top w:val="nil"/>
              <w:left w:val="nil"/>
              <w:bottom w:val="single" w:color="auto" w:sz="4" w:space="0"/>
              <w:right w:val="single" w:color="auto" w:sz="4" w:space="0"/>
            </w:tcBorders>
            <w:shd w:val="clear" w:color="auto" w:fill="auto"/>
            <w:vAlign w:val="center"/>
          </w:tcPr>
          <w:p w14:paraId="2B7FDC53">
            <w:pPr>
              <w:spacing w:line="360" w:lineRule="exact"/>
              <w:jc w:val="center"/>
              <w:rPr>
                <w:rFonts w:ascii="方正仿宋_GBK" w:hAnsi="等线" w:eastAsia="方正仿宋_GBK" w:cs="宋体"/>
                <w:sz w:val="22"/>
              </w:rPr>
            </w:pPr>
            <w:r>
              <w:rPr>
                <w:rFonts w:hint="eastAsia" w:ascii="方正仿宋_GBK" w:hAnsi="等线" w:eastAsia="方正仿宋_GBK" w:cs="宋体"/>
                <w:sz w:val="22"/>
              </w:rPr>
              <w:t>重庆加州润滑油有限责任公司</w:t>
            </w:r>
          </w:p>
        </w:tc>
      </w:tr>
      <w:tr w14:paraId="1D3BF22B">
        <w:tblPrEx>
          <w:tblCellMar>
            <w:top w:w="0" w:type="dxa"/>
            <w:left w:w="108" w:type="dxa"/>
            <w:bottom w:w="0" w:type="dxa"/>
            <w:right w:w="108" w:type="dxa"/>
          </w:tblCellMar>
        </w:tblPrEx>
        <w:trPr>
          <w:trHeight w:val="454" w:hRule="exact"/>
          <w:jc w:val="center"/>
        </w:trPr>
        <w:tc>
          <w:tcPr>
            <w:tcW w:w="1359" w:type="dxa"/>
            <w:tcBorders>
              <w:top w:val="nil"/>
              <w:left w:val="single" w:color="auto" w:sz="4" w:space="0"/>
              <w:bottom w:val="single" w:color="auto" w:sz="4" w:space="0"/>
              <w:right w:val="single" w:color="auto" w:sz="4" w:space="0"/>
            </w:tcBorders>
            <w:shd w:val="clear" w:color="auto" w:fill="auto"/>
            <w:noWrap/>
            <w:vAlign w:val="bottom"/>
          </w:tcPr>
          <w:p w14:paraId="2D24E37C">
            <w:pPr>
              <w:spacing w:line="360" w:lineRule="exact"/>
              <w:jc w:val="center"/>
              <w:rPr>
                <w:rFonts w:ascii="Times New Roman" w:hAnsi="Times New Roman" w:eastAsia="等线"/>
                <w:sz w:val="22"/>
              </w:rPr>
            </w:pPr>
            <w:r>
              <w:rPr>
                <w:rFonts w:ascii="Times New Roman" w:hAnsi="Times New Roman" w:eastAsia="等线"/>
                <w:sz w:val="22"/>
              </w:rPr>
              <w:t>30</w:t>
            </w:r>
          </w:p>
        </w:tc>
        <w:tc>
          <w:tcPr>
            <w:tcW w:w="9034" w:type="dxa"/>
            <w:tcBorders>
              <w:top w:val="nil"/>
              <w:left w:val="nil"/>
              <w:bottom w:val="single" w:color="auto" w:sz="4" w:space="0"/>
              <w:right w:val="single" w:color="auto" w:sz="4" w:space="0"/>
            </w:tcBorders>
            <w:shd w:val="clear" w:color="auto" w:fill="auto"/>
            <w:vAlign w:val="center"/>
          </w:tcPr>
          <w:p w14:paraId="188B96E8">
            <w:pPr>
              <w:spacing w:line="360" w:lineRule="exact"/>
              <w:jc w:val="center"/>
              <w:rPr>
                <w:rFonts w:ascii="方正仿宋_GBK" w:hAnsi="等线" w:eastAsia="方正仿宋_GBK" w:cs="宋体"/>
                <w:sz w:val="22"/>
              </w:rPr>
            </w:pPr>
            <w:r>
              <w:rPr>
                <w:rFonts w:hint="eastAsia" w:ascii="方正仿宋_GBK" w:hAnsi="等线" w:eastAsia="方正仿宋_GBK" w:cs="宋体"/>
                <w:sz w:val="22"/>
              </w:rPr>
              <w:t>重庆思贝肯节能技术开发有限公司</w:t>
            </w:r>
          </w:p>
        </w:tc>
      </w:tr>
      <w:tr w14:paraId="3487AA1C">
        <w:tblPrEx>
          <w:tblCellMar>
            <w:top w:w="0" w:type="dxa"/>
            <w:left w:w="108" w:type="dxa"/>
            <w:bottom w:w="0" w:type="dxa"/>
            <w:right w:w="108" w:type="dxa"/>
          </w:tblCellMar>
        </w:tblPrEx>
        <w:trPr>
          <w:trHeight w:val="454" w:hRule="exact"/>
          <w:jc w:val="center"/>
        </w:trPr>
        <w:tc>
          <w:tcPr>
            <w:tcW w:w="1359" w:type="dxa"/>
            <w:tcBorders>
              <w:top w:val="nil"/>
              <w:left w:val="single" w:color="auto" w:sz="4" w:space="0"/>
              <w:bottom w:val="single" w:color="auto" w:sz="4" w:space="0"/>
              <w:right w:val="single" w:color="auto" w:sz="4" w:space="0"/>
            </w:tcBorders>
            <w:shd w:val="clear" w:color="auto" w:fill="auto"/>
            <w:noWrap/>
            <w:vAlign w:val="bottom"/>
          </w:tcPr>
          <w:p w14:paraId="110B1954">
            <w:pPr>
              <w:spacing w:line="360" w:lineRule="exact"/>
              <w:jc w:val="center"/>
              <w:rPr>
                <w:rFonts w:ascii="Times New Roman" w:hAnsi="Times New Roman" w:eastAsia="等线"/>
                <w:sz w:val="22"/>
              </w:rPr>
            </w:pPr>
            <w:r>
              <w:rPr>
                <w:rFonts w:ascii="Times New Roman" w:hAnsi="Times New Roman" w:eastAsia="等线"/>
                <w:sz w:val="22"/>
              </w:rPr>
              <w:t>31</w:t>
            </w:r>
          </w:p>
        </w:tc>
        <w:tc>
          <w:tcPr>
            <w:tcW w:w="9034" w:type="dxa"/>
            <w:tcBorders>
              <w:top w:val="nil"/>
              <w:left w:val="nil"/>
              <w:bottom w:val="single" w:color="auto" w:sz="4" w:space="0"/>
              <w:right w:val="single" w:color="auto" w:sz="4" w:space="0"/>
            </w:tcBorders>
            <w:shd w:val="clear" w:color="auto" w:fill="auto"/>
            <w:vAlign w:val="center"/>
          </w:tcPr>
          <w:p w14:paraId="1B771B00">
            <w:pPr>
              <w:spacing w:line="360" w:lineRule="exact"/>
              <w:jc w:val="center"/>
              <w:rPr>
                <w:rFonts w:ascii="方正仿宋_GBK" w:hAnsi="等线" w:eastAsia="方正仿宋_GBK" w:cs="宋体"/>
                <w:sz w:val="22"/>
              </w:rPr>
            </w:pPr>
            <w:r>
              <w:rPr>
                <w:rFonts w:hint="eastAsia" w:ascii="方正仿宋_GBK" w:hAnsi="等线" w:eastAsia="方正仿宋_GBK" w:cs="宋体"/>
                <w:sz w:val="22"/>
              </w:rPr>
              <w:t>重庆航星玻璃技术有限公司</w:t>
            </w:r>
          </w:p>
        </w:tc>
      </w:tr>
      <w:tr w14:paraId="65322416">
        <w:tblPrEx>
          <w:tblCellMar>
            <w:top w:w="0" w:type="dxa"/>
            <w:left w:w="108" w:type="dxa"/>
            <w:bottom w:w="0" w:type="dxa"/>
            <w:right w:w="108" w:type="dxa"/>
          </w:tblCellMar>
        </w:tblPrEx>
        <w:trPr>
          <w:trHeight w:val="454" w:hRule="exact"/>
          <w:jc w:val="center"/>
        </w:trPr>
        <w:tc>
          <w:tcPr>
            <w:tcW w:w="1359" w:type="dxa"/>
            <w:tcBorders>
              <w:top w:val="nil"/>
              <w:left w:val="single" w:color="auto" w:sz="4" w:space="0"/>
              <w:bottom w:val="single" w:color="auto" w:sz="4" w:space="0"/>
              <w:right w:val="single" w:color="auto" w:sz="4" w:space="0"/>
            </w:tcBorders>
            <w:shd w:val="clear" w:color="auto" w:fill="auto"/>
            <w:noWrap/>
            <w:vAlign w:val="bottom"/>
          </w:tcPr>
          <w:p w14:paraId="5E52E32C">
            <w:pPr>
              <w:spacing w:line="360" w:lineRule="exact"/>
              <w:jc w:val="center"/>
              <w:rPr>
                <w:rFonts w:ascii="Times New Roman" w:hAnsi="Times New Roman" w:eastAsia="等线"/>
                <w:sz w:val="22"/>
              </w:rPr>
            </w:pPr>
            <w:r>
              <w:rPr>
                <w:rFonts w:ascii="Times New Roman" w:hAnsi="Times New Roman" w:eastAsia="等线"/>
                <w:sz w:val="22"/>
              </w:rPr>
              <w:t>32</w:t>
            </w:r>
          </w:p>
        </w:tc>
        <w:tc>
          <w:tcPr>
            <w:tcW w:w="9034" w:type="dxa"/>
            <w:tcBorders>
              <w:top w:val="nil"/>
              <w:left w:val="nil"/>
              <w:bottom w:val="single" w:color="auto" w:sz="4" w:space="0"/>
              <w:right w:val="single" w:color="auto" w:sz="4" w:space="0"/>
            </w:tcBorders>
            <w:shd w:val="clear" w:color="auto" w:fill="auto"/>
            <w:vAlign w:val="center"/>
          </w:tcPr>
          <w:p w14:paraId="71460435">
            <w:pPr>
              <w:spacing w:line="360" w:lineRule="exact"/>
              <w:jc w:val="center"/>
              <w:rPr>
                <w:rFonts w:ascii="方正仿宋_GBK" w:hAnsi="等线" w:eastAsia="方正仿宋_GBK" w:cs="宋体"/>
                <w:sz w:val="22"/>
              </w:rPr>
            </w:pPr>
            <w:r>
              <w:rPr>
                <w:rFonts w:hint="eastAsia" w:ascii="方正仿宋_GBK" w:hAnsi="等线" w:eastAsia="方正仿宋_GBK" w:cs="宋体"/>
                <w:sz w:val="22"/>
              </w:rPr>
              <w:t>重庆智邦工程机械（集团）有限公司</w:t>
            </w:r>
          </w:p>
        </w:tc>
      </w:tr>
      <w:tr w14:paraId="7A7E64B1">
        <w:tblPrEx>
          <w:tblCellMar>
            <w:top w:w="0" w:type="dxa"/>
            <w:left w:w="108" w:type="dxa"/>
            <w:bottom w:w="0" w:type="dxa"/>
            <w:right w:w="108" w:type="dxa"/>
          </w:tblCellMar>
        </w:tblPrEx>
        <w:trPr>
          <w:trHeight w:val="454" w:hRule="exact"/>
          <w:jc w:val="center"/>
        </w:trPr>
        <w:tc>
          <w:tcPr>
            <w:tcW w:w="1359" w:type="dxa"/>
            <w:tcBorders>
              <w:top w:val="nil"/>
              <w:left w:val="single" w:color="auto" w:sz="4" w:space="0"/>
              <w:bottom w:val="single" w:color="auto" w:sz="4" w:space="0"/>
              <w:right w:val="single" w:color="auto" w:sz="4" w:space="0"/>
            </w:tcBorders>
            <w:shd w:val="clear" w:color="auto" w:fill="auto"/>
            <w:noWrap/>
            <w:vAlign w:val="bottom"/>
          </w:tcPr>
          <w:p w14:paraId="0BF0DABB">
            <w:pPr>
              <w:spacing w:line="360" w:lineRule="exact"/>
              <w:jc w:val="center"/>
              <w:rPr>
                <w:rFonts w:ascii="Times New Roman" w:hAnsi="Times New Roman" w:eastAsia="等线"/>
                <w:sz w:val="22"/>
              </w:rPr>
            </w:pPr>
            <w:r>
              <w:rPr>
                <w:rFonts w:ascii="Times New Roman" w:hAnsi="Times New Roman" w:eastAsia="等线"/>
                <w:sz w:val="22"/>
              </w:rPr>
              <w:t>33</w:t>
            </w:r>
          </w:p>
        </w:tc>
        <w:tc>
          <w:tcPr>
            <w:tcW w:w="9034" w:type="dxa"/>
            <w:tcBorders>
              <w:top w:val="nil"/>
              <w:left w:val="nil"/>
              <w:bottom w:val="single" w:color="auto" w:sz="4" w:space="0"/>
              <w:right w:val="single" w:color="auto" w:sz="4" w:space="0"/>
            </w:tcBorders>
            <w:shd w:val="clear" w:color="auto" w:fill="auto"/>
            <w:vAlign w:val="center"/>
          </w:tcPr>
          <w:p w14:paraId="35A51202">
            <w:pPr>
              <w:spacing w:line="360" w:lineRule="exact"/>
              <w:jc w:val="center"/>
              <w:rPr>
                <w:rFonts w:ascii="方正仿宋_GBK" w:hAnsi="等线" w:eastAsia="方正仿宋_GBK" w:cs="宋体"/>
                <w:sz w:val="22"/>
              </w:rPr>
            </w:pPr>
            <w:r>
              <w:rPr>
                <w:rFonts w:hint="eastAsia" w:ascii="方正仿宋_GBK" w:hAnsi="等线" w:eastAsia="方正仿宋_GBK" w:cs="宋体"/>
                <w:sz w:val="22"/>
              </w:rPr>
              <w:t>重庆启才钇康餐具消毒服务有限公司</w:t>
            </w:r>
          </w:p>
        </w:tc>
      </w:tr>
      <w:tr w14:paraId="3F9182D4">
        <w:tblPrEx>
          <w:tblCellMar>
            <w:top w:w="0" w:type="dxa"/>
            <w:left w:w="108" w:type="dxa"/>
            <w:bottom w:w="0" w:type="dxa"/>
            <w:right w:w="108" w:type="dxa"/>
          </w:tblCellMar>
        </w:tblPrEx>
        <w:trPr>
          <w:trHeight w:val="454" w:hRule="exact"/>
          <w:jc w:val="center"/>
        </w:trPr>
        <w:tc>
          <w:tcPr>
            <w:tcW w:w="1359" w:type="dxa"/>
            <w:tcBorders>
              <w:top w:val="nil"/>
              <w:left w:val="single" w:color="auto" w:sz="4" w:space="0"/>
              <w:bottom w:val="single" w:color="auto" w:sz="4" w:space="0"/>
              <w:right w:val="single" w:color="auto" w:sz="4" w:space="0"/>
            </w:tcBorders>
            <w:shd w:val="clear" w:color="auto" w:fill="auto"/>
            <w:noWrap/>
            <w:vAlign w:val="bottom"/>
          </w:tcPr>
          <w:p w14:paraId="554DF054">
            <w:pPr>
              <w:spacing w:line="360" w:lineRule="exact"/>
              <w:jc w:val="center"/>
              <w:rPr>
                <w:rFonts w:ascii="Times New Roman" w:hAnsi="Times New Roman" w:eastAsia="等线"/>
                <w:sz w:val="22"/>
              </w:rPr>
            </w:pPr>
            <w:r>
              <w:rPr>
                <w:rFonts w:ascii="Times New Roman" w:hAnsi="Times New Roman" w:eastAsia="等线"/>
                <w:sz w:val="22"/>
              </w:rPr>
              <w:t>34</w:t>
            </w:r>
          </w:p>
        </w:tc>
        <w:tc>
          <w:tcPr>
            <w:tcW w:w="9034" w:type="dxa"/>
            <w:tcBorders>
              <w:top w:val="nil"/>
              <w:left w:val="nil"/>
              <w:bottom w:val="single" w:color="auto" w:sz="4" w:space="0"/>
              <w:right w:val="single" w:color="auto" w:sz="4" w:space="0"/>
            </w:tcBorders>
            <w:shd w:val="clear" w:color="auto" w:fill="auto"/>
            <w:vAlign w:val="center"/>
          </w:tcPr>
          <w:p w14:paraId="5597B81C">
            <w:pPr>
              <w:spacing w:line="360" w:lineRule="exact"/>
              <w:jc w:val="center"/>
              <w:rPr>
                <w:rFonts w:ascii="方正仿宋_GBK" w:hAnsi="等线" w:eastAsia="方正仿宋_GBK" w:cs="宋体"/>
                <w:sz w:val="22"/>
              </w:rPr>
            </w:pPr>
            <w:r>
              <w:rPr>
                <w:rFonts w:hint="eastAsia" w:ascii="方正仿宋_GBK" w:hAnsi="等线" w:eastAsia="方正仿宋_GBK" w:cs="宋体"/>
                <w:sz w:val="22"/>
              </w:rPr>
              <w:t>重庆瑰意琦行门窗材料有限公司</w:t>
            </w:r>
          </w:p>
        </w:tc>
      </w:tr>
      <w:tr w14:paraId="73D5AC12">
        <w:tblPrEx>
          <w:tblCellMar>
            <w:top w:w="0" w:type="dxa"/>
            <w:left w:w="108" w:type="dxa"/>
            <w:bottom w:w="0" w:type="dxa"/>
            <w:right w:w="108" w:type="dxa"/>
          </w:tblCellMar>
        </w:tblPrEx>
        <w:trPr>
          <w:trHeight w:val="454" w:hRule="exact"/>
          <w:jc w:val="center"/>
        </w:trPr>
        <w:tc>
          <w:tcPr>
            <w:tcW w:w="1359" w:type="dxa"/>
            <w:tcBorders>
              <w:top w:val="nil"/>
              <w:left w:val="single" w:color="auto" w:sz="4" w:space="0"/>
              <w:bottom w:val="single" w:color="auto" w:sz="4" w:space="0"/>
              <w:right w:val="single" w:color="auto" w:sz="4" w:space="0"/>
            </w:tcBorders>
            <w:shd w:val="clear" w:color="auto" w:fill="auto"/>
            <w:noWrap/>
            <w:vAlign w:val="bottom"/>
          </w:tcPr>
          <w:p w14:paraId="5EB229BD">
            <w:pPr>
              <w:spacing w:line="360" w:lineRule="exact"/>
              <w:jc w:val="center"/>
              <w:rPr>
                <w:rFonts w:ascii="Times New Roman" w:hAnsi="Times New Roman" w:eastAsia="等线"/>
                <w:sz w:val="22"/>
              </w:rPr>
            </w:pPr>
            <w:r>
              <w:rPr>
                <w:rFonts w:ascii="Times New Roman" w:hAnsi="Times New Roman" w:eastAsia="等线"/>
                <w:sz w:val="22"/>
              </w:rPr>
              <w:t>35</w:t>
            </w:r>
          </w:p>
        </w:tc>
        <w:tc>
          <w:tcPr>
            <w:tcW w:w="9034" w:type="dxa"/>
            <w:tcBorders>
              <w:top w:val="nil"/>
              <w:left w:val="nil"/>
              <w:bottom w:val="single" w:color="auto" w:sz="4" w:space="0"/>
              <w:right w:val="single" w:color="auto" w:sz="4" w:space="0"/>
            </w:tcBorders>
            <w:shd w:val="clear" w:color="auto" w:fill="auto"/>
            <w:vAlign w:val="center"/>
          </w:tcPr>
          <w:p w14:paraId="087A6A9F">
            <w:pPr>
              <w:spacing w:line="360" w:lineRule="exact"/>
              <w:jc w:val="center"/>
              <w:rPr>
                <w:rFonts w:ascii="方正仿宋_GBK" w:hAnsi="等线" w:eastAsia="方正仿宋_GBK" w:cs="宋体"/>
                <w:sz w:val="22"/>
              </w:rPr>
            </w:pPr>
            <w:r>
              <w:rPr>
                <w:rFonts w:hint="eastAsia" w:ascii="方正仿宋_GBK" w:hAnsi="等线" w:eastAsia="方正仿宋_GBK" w:cs="宋体"/>
                <w:sz w:val="22"/>
              </w:rPr>
              <w:t>重庆市古地酒业有限公司</w:t>
            </w:r>
          </w:p>
        </w:tc>
      </w:tr>
      <w:tr w14:paraId="1ACA4470">
        <w:tblPrEx>
          <w:tblCellMar>
            <w:top w:w="0" w:type="dxa"/>
            <w:left w:w="108" w:type="dxa"/>
            <w:bottom w:w="0" w:type="dxa"/>
            <w:right w:w="108" w:type="dxa"/>
          </w:tblCellMar>
        </w:tblPrEx>
        <w:trPr>
          <w:trHeight w:val="454" w:hRule="exact"/>
          <w:jc w:val="center"/>
        </w:trPr>
        <w:tc>
          <w:tcPr>
            <w:tcW w:w="1359" w:type="dxa"/>
            <w:tcBorders>
              <w:top w:val="nil"/>
              <w:left w:val="single" w:color="auto" w:sz="4" w:space="0"/>
              <w:bottom w:val="single" w:color="auto" w:sz="4" w:space="0"/>
              <w:right w:val="single" w:color="auto" w:sz="4" w:space="0"/>
            </w:tcBorders>
            <w:shd w:val="clear" w:color="auto" w:fill="auto"/>
            <w:noWrap/>
            <w:vAlign w:val="bottom"/>
          </w:tcPr>
          <w:p w14:paraId="077B7653">
            <w:pPr>
              <w:spacing w:line="360" w:lineRule="exact"/>
              <w:jc w:val="center"/>
              <w:rPr>
                <w:rFonts w:ascii="Times New Roman" w:hAnsi="Times New Roman" w:eastAsia="等线"/>
                <w:sz w:val="22"/>
              </w:rPr>
            </w:pPr>
            <w:r>
              <w:rPr>
                <w:rFonts w:ascii="Times New Roman" w:hAnsi="Times New Roman" w:eastAsia="等线"/>
                <w:sz w:val="22"/>
              </w:rPr>
              <w:t>36</w:t>
            </w:r>
          </w:p>
        </w:tc>
        <w:tc>
          <w:tcPr>
            <w:tcW w:w="9034" w:type="dxa"/>
            <w:tcBorders>
              <w:top w:val="nil"/>
              <w:left w:val="nil"/>
              <w:bottom w:val="single" w:color="auto" w:sz="4" w:space="0"/>
              <w:right w:val="single" w:color="auto" w:sz="4" w:space="0"/>
            </w:tcBorders>
            <w:shd w:val="clear" w:color="auto" w:fill="auto"/>
            <w:vAlign w:val="center"/>
          </w:tcPr>
          <w:p w14:paraId="0ED66EA1">
            <w:pPr>
              <w:spacing w:line="360" w:lineRule="exact"/>
              <w:jc w:val="center"/>
              <w:rPr>
                <w:rFonts w:ascii="方正仿宋_GBK" w:hAnsi="等线" w:eastAsia="方正仿宋_GBK" w:cs="宋体"/>
                <w:sz w:val="22"/>
              </w:rPr>
            </w:pPr>
            <w:r>
              <w:rPr>
                <w:rFonts w:hint="eastAsia" w:ascii="方正仿宋_GBK" w:hAnsi="等线" w:eastAsia="方正仿宋_GBK" w:cs="宋体"/>
                <w:sz w:val="22"/>
              </w:rPr>
              <w:t>重庆美臣新材料技术有限公司</w:t>
            </w:r>
          </w:p>
        </w:tc>
      </w:tr>
      <w:tr w14:paraId="138B1DFA">
        <w:tblPrEx>
          <w:tblCellMar>
            <w:top w:w="0" w:type="dxa"/>
            <w:left w:w="108" w:type="dxa"/>
            <w:bottom w:w="0" w:type="dxa"/>
            <w:right w:w="108" w:type="dxa"/>
          </w:tblCellMar>
        </w:tblPrEx>
        <w:trPr>
          <w:trHeight w:val="454" w:hRule="exact"/>
          <w:jc w:val="center"/>
        </w:trPr>
        <w:tc>
          <w:tcPr>
            <w:tcW w:w="1359" w:type="dxa"/>
            <w:tcBorders>
              <w:top w:val="nil"/>
              <w:left w:val="single" w:color="auto" w:sz="4" w:space="0"/>
              <w:bottom w:val="single" w:color="auto" w:sz="4" w:space="0"/>
              <w:right w:val="single" w:color="auto" w:sz="4" w:space="0"/>
            </w:tcBorders>
            <w:shd w:val="clear" w:color="auto" w:fill="auto"/>
            <w:noWrap/>
            <w:vAlign w:val="bottom"/>
          </w:tcPr>
          <w:p w14:paraId="0F1CFBA0">
            <w:pPr>
              <w:spacing w:line="360" w:lineRule="exact"/>
              <w:jc w:val="center"/>
              <w:rPr>
                <w:rFonts w:ascii="Times New Roman" w:hAnsi="Times New Roman" w:eastAsia="等线"/>
                <w:sz w:val="22"/>
              </w:rPr>
            </w:pPr>
            <w:r>
              <w:rPr>
                <w:rFonts w:ascii="Times New Roman" w:hAnsi="Times New Roman" w:eastAsia="等线"/>
                <w:sz w:val="22"/>
              </w:rPr>
              <w:t>37</w:t>
            </w:r>
          </w:p>
        </w:tc>
        <w:tc>
          <w:tcPr>
            <w:tcW w:w="9034" w:type="dxa"/>
            <w:tcBorders>
              <w:top w:val="nil"/>
              <w:left w:val="nil"/>
              <w:bottom w:val="single" w:color="auto" w:sz="4" w:space="0"/>
              <w:right w:val="single" w:color="auto" w:sz="4" w:space="0"/>
            </w:tcBorders>
            <w:shd w:val="clear" w:color="auto" w:fill="auto"/>
            <w:vAlign w:val="center"/>
          </w:tcPr>
          <w:p w14:paraId="149D5DDE">
            <w:pPr>
              <w:spacing w:line="360" w:lineRule="exact"/>
              <w:jc w:val="center"/>
              <w:rPr>
                <w:rFonts w:ascii="方正仿宋_GBK" w:hAnsi="等线" w:eastAsia="方正仿宋_GBK" w:cs="宋体"/>
                <w:sz w:val="22"/>
              </w:rPr>
            </w:pPr>
            <w:r>
              <w:rPr>
                <w:rFonts w:hint="eastAsia" w:ascii="方正仿宋_GBK" w:hAnsi="等线" w:eastAsia="方正仿宋_GBK" w:cs="宋体"/>
                <w:sz w:val="22"/>
              </w:rPr>
              <w:t>重庆华厦钢结构有限公司</w:t>
            </w:r>
          </w:p>
        </w:tc>
      </w:tr>
      <w:tr w14:paraId="62421D63">
        <w:tblPrEx>
          <w:tblCellMar>
            <w:top w:w="0" w:type="dxa"/>
            <w:left w:w="108" w:type="dxa"/>
            <w:bottom w:w="0" w:type="dxa"/>
            <w:right w:w="108" w:type="dxa"/>
          </w:tblCellMar>
        </w:tblPrEx>
        <w:trPr>
          <w:trHeight w:val="454" w:hRule="exact"/>
          <w:jc w:val="center"/>
        </w:trPr>
        <w:tc>
          <w:tcPr>
            <w:tcW w:w="1359" w:type="dxa"/>
            <w:tcBorders>
              <w:top w:val="nil"/>
              <w:left w:val="single" w:color="auto" w:sz="4" w:space="0"/>
              <w:bottom w:val="single" w:color="auto" w:sz="4" w:space="0"/>
              <w:right w:val="single" w:color="auto" w:sz="4" w:space="0"/>
            </w:tcBorders>
            <w:shd w:val="clear" w:color="auto" w:fill="auto"/>
            <w:noWrap/>
            <w:vAlign w:val="bottom"/>
          </w:tcPr>
          <w:p w14:paraId="7961DC52">
            <w:pPr>
              <w:spacing w:line="360" w:lineRule="exact"/>
              <w:jc w:val="center"/>
              <w:rPr>
                <w:rFonts w:ascii="Times New Roman" w:hAnsi="Times New Roman" w:eastAsia="等线"/>
                <w:sz w:val="22"/>
              </w:rPr>
            </w:pPr>
            <w:r>
              <w:rPr>
                <w:rFonts w:ascii="Times New Roman" w:hAnsi="Times New Roman" w:eastAsia="等线"/>
                <w:sz w:val="22"/>
              </w:rPr>
              <w:t>38</w:t>
            </w:r>
          </w:p>
        </w:tc>
        <w:tc>
          <w:tcPr>
            <w:tcW w:w="9034" w:type="dxa"/>
            <w:tcBorders>
              <w:top w:val="nil"/>
              <w:left w:val="nil"/>
              <w:bottom w:val="single" w:color="auto" w:sz="4" w:space="0"/>
              <w:right w:val="single" w:color="auto" w:sz="4" w:space="0"/>
            </w:tcBorders>
            <w:shd w:val="clear" w:color="auto" w:fill="auto"/>
            <w:vAlign w:val="center"/>
          </w:tcPr>
          <w:p w14:paraId="02A93839">
            <w:pPr>
              <w:spacing w:line="360" w:lineRule="exact"/>
              <w:jc w:val="center"/>
              <w:rPr>
                <w:rFonts w:ascii="方正仿宋_GBK" w:hAnsi="等线" w:eastAsia="方正仿宋_GBK" w:cs="宋体"/>
                <w:sz w:val="22"/>
              </w:rPr>
            </w:pPr>
            <w:r>
              <w:rPr>
                <w:rFonts w:hint="eastAsia" w:ascii="方正仿宋_GBK" w:hAnsi="等线" w:eastAsia="方正仿宋_GBK" w:cs="宋体"/>
                <w:sz w:val="22"/>
              </w:rPr>
              <w:t>重庆应国机械制造有限责任公司</w:t>
            </w:r>
          </w:p>
        </w:tc>
      </w:tr>
      <w:tr w14:paraId="724DDA99">
        <w:tblPrEx>
          <w:tblCellMar>
            <w:top w:w="0" w:type="dxa"/>
            <w:left w:w="108" w:type="dxa"/>
            <w:bottom w:w="0" w:type="dxa"/>
            <w:right w:w="108" w:type="dxa"/>
          </w:tblCellMar>
        </w:tblPrEx>
        <w:trPr>
          <w:trHeight w:val="454" w:hRule="exact"/>
          <w:jc w:val="center"/>
        </w:trPr>
        <w:tc>
          <w:tcPr>
            <w:tcW w:w="1359" w:type="dxa"/>
            <w:tcBorders>
              <w:top w:val="nil"/>
              <w:left w:val="single" w:color="auto" w:sz="4" w:space="0"/>
              <w:bottom w:val="single" w:color="auto" w:sz="4" w:space="0"/>
              <w:right w:val="single" w:color="auto" w:sz="4" w:space="0"/>
            </w:tcBorders>
            <w:shd w:val="clear" w:color="auto" w:fill="auto"/>
            <w:noWrap/>
            <w:vAlign w:val="bottom"/>
          </w:tcPr>
          <w:p w14:paraId="6F7CE5AA">
            <w:pPr>
              <w:spacing w:line="360" w:lineRule="exact"/>
              <w:jc w:val="center"/>
              <w:rPr>
                <w:rFonts w:ascii="Times New Roman" w:hAnsi="Times New Roman" w:eastAsia="等线"/>
                <w:sz w:val="22"/>
              </w:rPr>
            </w:pPr>
            <w:r>
              <w:rPr>
                <w:rFonts w:ascii="Times New Roman" w:hAnsi="Times New Roman" w:eastAsia="等线"/>
                <w:sz w:val="22"/>
              </w:rPr>
              <w:t>39</w:t>
            </w:r>
          </w:p>
        </w:tc>
        <w:tc>
          <w:tcPr>
            <w:tcW w:w="9034" w:type="dxa"/>
            <w:tcBorders>
              <w:top w:val="nil"/>
              <w:left w:val="nil"/>
              <w:bottom w:val="single" w:color="auto" w:sz="4" w:space="0"/>
              <w:right w:val="single" w:color="auto" w:sz="4" w:space="0"/>
            </w:tcBorders>
            <w:shd w:val="clear" w:color="auto" w:fill="auto"/>
            <w:vAlign w:val="center"/>
          </w:tcPr>
          <w:p w14:paraId="7A18D91A">
            <w:pPr>
              <w:spacing w:line="360" w:lineRule="exact"/>
              <w:jc w:val="center"/>
              <w:rPr>
                <w:rFonts w:ascii="方正仿宋_GBK" w:hAnsi="等线" w:eastAsia="方正仿宋_GBK" w:cs="宋体"/>
                <w:sz w:val="22"/>
              </w:rPr>
            </w:pPr>
            <w:r>
              <w:rPr>
                <w:rFonts w:hint="eastAsia" w:ascii="方正仿宋_GBK" w:hAnsi="等线" w:eastAsia="方正仿宋_GBK" w:cs="宋体"/>
                <w:sz w:val="22"/>
              </w:rPr>
              <w:t>重庆建亚远景钢结构有限公司</w:t>
            </w:r>
          </w:p>
        </w:tc>
      </w:tr>
      <w:tr w14:paraId="45B53F16">
        <w:tblPrEx>
          <w:tblCellMar>
            <w:top w:w="0" w:type="dxa"/>
            <w:left w:w="108" w:type="dxa"/>
            <w:bottom w:w="0" w:type="dxa"/>
            <w:right w:w="108" w:type="dxa"/>
          </w:tblCellMar>
        </w:tblPrEx>
        <w:trPr>
          <w:trHeight w:val="454" w:hRule="exact"/>
          <w:jc w:val="center"/>
        </w:trPr>
        <w:tc>
          <w:tcPr>
            <w:tcW w:w="1359" w:type="dxa"/>
            <w:tcBorders>
              <w:top w:val="nil"/>
              <w:left w:val="single" w:color="auto" w:sz="4" w:space="0"/>
              <w:bottom w:val="single" w:color="auto" w:sz="4" w:space="0"/>
              <w:right w:val="single" w:color="auto" w:sz="4" w:space="0"/>
            </w:tcBorders>
            <w:shd w:val="clear" w:color="auto" w:fill="auto"/>
            <w:noWrap/>
            <w:vAlign w:val="bottom"/>
          </w:tcPr>
          <w:p w14:paraId="3A0EEDA0">
            <w:pPr>
              <w:spacing w:line="360" w:lineRule="exact"/>
              <w:jc w:val="center"/>
              <w:rPr>
                <w:rFonts w:ascii="Times New Roman" w:hAnsi="Times New Roman" w:eastAsia="等线"/>
                <w:sz w:val="22"/>
              </w:rPr>
            </w:pPr>
            <w:r>
              <w:rPr>
                <w:rFonts w:hint="eastAsia" w:ascii="Times New Roman" w:hAnsi="Times New Roman" w:eastAsia="等线"/>
                <w:sz w:val="22"/>
              </w:rPr>
              <w:t>40</w:t>
            </w:r>
          </w:p>
        </w:tc>
        <w:tc>
          <w:tcPr>
            <w:tcW w:w="9034" w:type="dxa"/>
            <w:tcBorders>
              <w:top w:val="nil"/>
              <w:left w:val="nil"/>
              <w:bottom w:val="single" w:color="auto" w:sz="4" w:space="0"/>
              <w:right w:val="single" w:color="auto" w:sz="4" w:space="0"/>
            </w:tcBorders>
            <w:shd w:val="clear" w:color="auto" w:fill="auto"/>
            <w:vAlign w:val="center"/>
          </w:tcPr>
          <w:p w14:paraId="11AB7D8F">
            <w:pPr>
              <w:spacing w:line="360" w:lineRule="exact"/>
              <w:jc w:val="center"/>
              <w:rPr>
                <w:rFonts w:ascii="方正仿宋_GBK" w:hAnsi="等线" w:eastAsia="方正仿宋_GBK" w:cs="宋体"/>
                <w:sz w:val="22"/>
              </w:rPr>
            </w:pPr>
            <w:r>
              <w:rPr>
                <w:rFonts w:hint="eastAsia" w:ascii="方正仿宋_GBK" w:hAnsi="等线" w:eastAsia="方正仿宋_GBK" w:cs="宋体"/>
                <w:sz w:val="22"/>
              </w:rPr>
              <w:t>重庆易诚机动车检测有限公司</w:t>
            </w:r>
          </w:p>
        </w:tc>
      </w:tr>
      <w:tr w14:paraId="15F36B1A">
        <w:tblPrEx>
          <w:tblCellMar>
            <w:top w:w="0" w:type="dxa"/>
            <w:left w:w="108" w:type="dxa"/>
            <w:bottom w:w="0" w:type="dxa"/>
            <w:right w:w="108" w:type="dxa"/>
          </w:tblCellMar>
        </w:tblPrEx>
        <w:trPr>
          <w:trHeight w:val="454" w:hRule="exact"/>
          <w:jc w:val="center"/>
        </w:trPr>
        <w:tc>
          <w:tcPr>
            <w:tcW w:w="1359" w:type="dxa"/>
            <w:tcBorders>
              <w:top w:val="nil"/>
              <w:left w:val="single" w:color="auto" w:sz="4" w:space="0"/>
              <w:bottom w:val="single" w:color="auto" w:sz="4" w:space="0"/>
              <w:right w:val="single" w:color="auto" w:sz="4" w:space="0"/>
            </w:tcBorders>
            <w:shd w:val="clear" w:color="auto" w:fill="auto"/>
            <w:noWrap/>
            <w:vAlign w:val="bottom"/>
          </w:tcPr>
          <w:p w14:paraId="32022F41">
            <w:pPr>
              <w:spacing w:line="360" w:lineRule="exact"/>
              <w:jc w:val="center"/>
              <w:rPr>
                <w:rFonts w:ascii="Times New Roman" w:hAnsi="Times New Roman" w:eastAsia="等线"/>
                <w:sz w:val="22"/>
              </w:rPr>
            </w:pPr>
            <w:r>
              <w:rPr>
                <w:rFonts w:ascii="Times New Roman" w:hAnsi="Times New Roman" w:eastAsia="等线"/>
                <w:sz w:val="22"/>
              </w:rPr>
              <w:t>41</w:t>
            </w:r>
          </w:p>
        </w:tc>
        <w:tc>
          <w:tcPr>
            <w:tcW w:w="9034" w:type="dxa"/>
            <w:tcBorders>
              <w:top w:val="nil"/>
              <w:left w:val="nil"/>
              <w:bottom w:val="single" w:color="auto" w:sz="4" w:space="0"/>
              <w:right w:val="single" w:color="auto" w:sz="4" w:space="0"/>
            </w:tcBorders>
            <w:shd w:val="clear" w:color="auto" w:fill="auto"/>
            <w:vAlign w:val="center"/>
          </w:tcPr>
          <w:p w14:paraId="386FE86A">
            <w:pPr>
              <w:spacing w:line="360" w:lineRule="exact"/>
              <w:jc w:val="center"/>
              <w:rPr>
                <w:rFonts w:ascii="方正仿宋_GBK" w:hAnsi="等线" w:eastAsia="方正仿宋_GBK" w:cs="宋体"/>
                <w:sz w:val="22"/>
              </w:rPr>
            </w:pPr>
            <w:r>
              <w:rPr>
                <w:rFonts w:hint="eastAsia" w:ascii="方正仿宋_GBK" w:hAnsi="等线" w:eastAsia="方正仿宋_GBK" w:cs="宋体"/>
                <w:sz w:val="22"/>
              </w:rPr>
              <w:t>重庆市开州盛昌砂场</w:t>
            </w:r>
          </w:p>
        </w:tc>
      </w:tr>
      <w:tr w14:paraId="70A47AB5">
        <w:tblPrEx>
          <w:tblCellMar>
            <w:top w:w="0" w:type="dxa"/>
            <w:left w:w="108" w:type="dxa"/>
            <w:bottom w:w="0" w:type="dxa"/>
            <w:right w:w="108" w:type="dxa"/>
          </w:tblCellMar>
        </w:tblPrEx>
        <w:trPr>
          <w:trHeight w:val="454" w:hRule="exact"/>
          <w:jc w:val="center"/>
        </w:trPr>
        <w:tc>
          <w:tcPr>
            <w:tcW w:w="1359" w:type="dxa"/>
            <w:tcBorders>
              <w:top w:val="nil"/>
              <w:left w:val="single" w:color="auto" w:sz="4" w:space="0"/>
              <w:bottom w:val="single" w:color="auto" w:sz="4" w:space="0"/>
              <w:right w:val="single" w:color="auto" w:sz="4" w:space="0"/>
            </w:tcBorders>
            <w:shd w:val="clear" w:color="auto" w:fill="auto"/>
            <w:noWrap/>
            <w:vAlign w:val="bottom"/>
          </w:tcPr>
          <w:p w14:paraId="541E6FA5">
            <w:pPr>
              <w:spacing w:line="360" w:lineRule="exact"/>
              <w:jc w:val="center"/>
              <w:rPr>
                <w:rFonts w:ascii="Times New Roman" w:hAnsi="Times New Roman" w:eastAsia="等线"/>
                <w:sz w:val="22"/>
              </w:rPr>
            </w:pPr>
            <w:r>
              <w:rPr>
                <w:rFonts w:ascii="Times New Roman" w:hAnsi="Times New Roman" w:eastAsia="等线"/>
                <w:sz w:val="22"/>
              </w:rPr>
              <w:t>42</w:t>
            </w:r>
          </w:p>
        </w:tc>
        <w:tc>
          <w:tcPr>
            <w:tcW w:w="9034" w:type="dxa"/>
            <w:tcBorders>
              <w:top w:val="nil"/>
              <w:left w:val="nil"/>
              <w:bottom w:val="single" w:color="auto" w:sz="4" w:space="0"/>
              <w:right w:val="single" w:color="auto" w:sz="4" w:space="0"/>
            </w:tcBorders>
            <w:shd w:val="clear" w:color="auto" w:fill="auto"/>
            <w:vAlign w:val="center"/>
          </w:tcPr>
          <w:p w14:paraId="029F96ED">
            <w:pPr>
              <w:spacing w:line="360" w:lineRule="exact"/>
              <w:jc w:val="center"/>
              <w:rPr>
                <w:rFonts w:ascii="方正仿宋_GBK" w:hAnsi="等线" w:eastAsia="方正仿宋_GBK" w:cs="宋体"/>
                <w:sz w:val="22"/>
              </w:rPr>
            </w:pPr>
            <w:r>
              <w:rPr>
                <w:rFonts w:hint="eastAsia" w:ascii="方正仿宋_GBK" w:hAnsi="等线" w:eastAsia="方正仿宋_GBK" w:cs="宋体"/>
                <w:sz w:val="22"/>
              </w:rPr>
              <w:t>重庆铂汉塑胶有限公司</w:t>
            </w:r>
          </w:p>
        </w:tc>
      </w:tr>
      <w:tr w14:paraId="52919584">
        <w:tblPrEx>
          <w:tblCellMar>
            <w:top w:w="0" w:type="dxa"/>
            <w:left w:w="108" w:type="dxa"/>
            <w:bottom w:w="0" w:type="dxa"/>
            <w:right w:w="108" w:type="dxa"/>
          </w:tblCellMar>
        </w:tblPrEx>
        <w:trPr>
          <w:trHeight w:val="454" w:hRule="exact"/>
          <w:jc w:val="center"/>
        </w:trPr>
        <w:tc>
          <w:tcPr>
            <w:tcW w:w="1359" w:type="dxa"/>
            <w:tcBorders>
              <w:top w:val="nil"/>
              <w:left w:val="single" w:color="auto" w:sz="4" w:space="0"/>
              <w:bottom w:val="single" w:color="auto" w:sz="4" w:space="0"/>
              <w:right w:val="single" w:color="auto" w:sz="4" w:space="0"/>
            </w:tcBorders>
            <w:shd w:val="clear" w:color="auto" w:fill="auto"/>
            <w:noWrap/>
            <w:vAlign w:val="bottom"/>
          </w:tcPr>
          <w:p w14:paraId="0DF989E2">
            <w:pPr>
              <w:spacing w:line="360" w:lineRule="exact"/>
              <w:jc w:val="center"/>
              <w:rPr>
                <w:rFonts w:ascii="Times New Roman" w:hAnsi="Times New Roman" w:eastAsia="等线"/>
                <w:sz w:val="22"/>
              </w:rPr>
            </w:pPr>
            <w:r>
              <w:rPr>
                <w:rFonts w:ascii="Times New Roman" w:hAnsi="Times New Roman" w:eastAsia="等线"/>
                <w:sz w:val="22"/>
              </w:rPr>
              <w:t>43</w:t>
            </w:r>
          </w:p>
        </w:tc>
        <w:tc>
          <w:tcPr>
            <w:tcW w:w="9034" w:type="dxa"/>
            <w:tcBorders>
              <w:top w:val="nil"/>
              <w:left w:val="nil"/>
              <w:bottom w:val="single" w:color="auto" w:sz="4" w:space="0"/>
              <w:right w:val="single" w:color="auto" w:sz="4" w:space="0"/>
            </w:tcBorders>
            <w:shd w:val="clear" w:color="auto" w:fill="auto"/>
            <w:vAlign w:val="center"/>
          </w:tcPr>
          <w:p w14:paraId="769A7CF8">
            <w:pPr>
              <w:spacing w:line="360" w:lineRule="exact"/>
              <w:jc w:val="center"/>
              <w:rPr>
                <w:rFonts w:ascii="方正仿宋_GBK" w:hAnsi="等线" w:eastAsia="方正仿宋_GBK" w:cs="宋体"/>
                <w:sz w:val="22"/>
              </w:rPr>
            </w:pPr>
            <w:r>
              <w:rPr>
                <w:rFonts w:hint="eastAsia" w:ascii="方正仿宋_GBK" w:hAnsi="等线" w:eastAsia="方正仿宋_GBK" w:cs="宋体"/>
                <w:sz w:val="22"/>
              </w:rPr>
              <w:t>重庆市沙坪坝区森华机械有限责任公司</w:t>
            </w:r>
          </w:p>
        </w:tc>
      </w:tr>
      <w:tr w14:paraId="525E3E95">
        <w:tblPrEx>
          <w:tblCellMar>
            <w:top w:w="0" w:type="dxa"/>
            <w:left w:w="108" w:type="dxa"/>
            <w:bottom w:w="0" w:type="dxa"/>
            <w:right w:w="108" w:type="dxa"/>
          </w:tblCellMar>
        </w:tblPrEx>
        <w:trPr>
          <w:trHeight w:val="454" w:hRule="exact"/>
          <w:jc w:val="center"/>
        </w:trPr>
        <w:tc>
          <w:tcPr>
            <w:tcW w:w="135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170B245">
            <w:pPr>
              <w:spacing w:line="360" w:lineRule="exact"/>
              <w:jc w:val="center"/>
              <w:rPr>
                <w:rFonts w:ascii="Times New Roman" w:hAnsi="Times New Roman" w:eastAsia="等线"/>
                <w:sz w:val="22"/>
              </w:rPr>
            </w:pPr>
            <w:r>
              <w:rPr>
                <w:rFonts w:ascii="Times New Roman" w:hAnsi="Times New Roman" w:eastAsia="等线"/>
                <w:sz w:val="22"/>
              </w:rPr>
              <w:t>44</w:t>
            </w:r>
          </w:p>
        </w:tc>
        <w:tc>
          <w:tcPr>
            <w:tcW w:w="9034" w:type="dxa"/>
            <w:tcBorders>
              <w:top w:val="single" w:color="auto" w:sz="4" w:space="0"/>
              <w:left w:val="nil"/>
              <w:bottom w:val="single" w:color="auto" w:sz="4" w:space="0"/>
              <w:right w:val="single" w:color="auto" w:sz="4" w:space="0"/>
            </w:tcBorders>
            <w:shd w:val="clear" w:color="auto" w:fill="auto"/>
            <w:vAlign w:val="center"/>
          </w:tcPr>
          <w:p w14:paraId="1237548C">
            <w:pPr>
              <w:spacing w:line="360" w:lineRule="exact"/>
              <w:jc w:val="center"/>
              <w:rPr>
                <w:rFonts w:ascii="方正仿宋_GBK" w:hAnsi="等线" w:eastAsia="方正仿宋_GBK" w:cs="宋体"/>
                <w:sz w:val="22"/>
              </w:rPr>
            </w:pPr>
            <w:r>
              <w:rPr>
                <w:rFonts w:hint="eastAsia" w:ascii="方正仿宋_GBK" w:hAnsi="等线" w:eastAsia="方正仿宋_GBK" w:cs="宋体"/>
                <w:sz w:val="22"/>
              </w:rPr>
              <w:t>沙坪坝区海燕家具厂</w:t>
            </w:r>
          </w:p>
        </w:tc>
      </w:tr>
      <w:tr w14:paraId="22945BE6">
        <w:tblPrEx>
          <w:tblCellMar>
            <w:top w:w="0" w:type="dxa"/>
            <w:left w:w="108" w:type="dxa"/>
            <w:bottom w:w="0" w:type="dxa"/>
            <w:right w:w="108" w:type="dxa"/>
          </w:tblCellMar>
        </w:tblPrEx>
        <w:trPr>
          <w:trHeight w:val="454" w:hRule="exact"/>
          <w:jc w:val="center"/>
        </w:trPr>
        <w:tc>
          <w:tcPr>
            <w:tcW w:w="135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61209D5">
            <w:pPr>
              <w:spacing w:line="360" w:lineRule="exact"/>
              <w:jc w:val="center"/>
              <w:rPr>
                <w:rFonts w:ascii="Times New Roman" w:hAnsi="Times New Roman" w:eastAsia="等线"/>
                <w:sz w:val="22"/>
              </w:rPr>
            </w:pPr>
            <w:r>
              <w:rPr>
                <w:rFonts w:hint="eastAsia" w:ascii="Times New Roman" w:hAnsi="Times New Roman" w:eastAsia="等线"/>
                <w:sz w:val="22"/>
              </w:rPr>
              <w:t>45</w:t>
            </w:r>
          </w:p>
        </w:tc>
        <w:tc>
          <w:tcPr>
            <w:tcW w:w="9034" w:type="dxa"/>
            <w:tcBorders>
              <w:top w:val="single" w:color="auto" w:sz="4" w:space="0"/>
              <w:left w:val="nil"/>
              <w:bottom w:val="single" w:color="auto" w:sz="4" w:space="0"/>
              <w:right w:val="single" w:color="auto" w:sz="4" w:space="0"/>
            </w:tcBorders>
            <w:shd w:val="clear" w:color="auto" w:fill="auto"/>
            <w:vAlign w:val="center"/>
          </w:tcPr>
          <w:p w14:paraId="6438D553">
            <w:pPr>
              <w:spacing w:line="360" w:lineRule="exact"/>
              <w:jc w:val="center"/>
              <w:rPr>
                <w:rFonts w:ascii="方正仿宋_GBK" w:hAnsi="等线" w:eastAsia="方正仿宋_GBK" w:cs="宋体"/>
                <w:sz w:val="22"/>
              </w:rPr>
            </w:pPr>
            <w:r>
              <w:rPr>
                <w:rFonts w:hint="eastAsia" w:ascii="方正仿宋_GBK" w:hAnsi="等线" w:eastAsia="方正仿宋_GBK" w:cs="宋体"/>
                <w:sz w:val="22"/>
              </w:rPr>
              <w:t>重庆绿环垃圾处理有限公司</w:t>
            </w:r>
          </w:p>
        </w:tc>
      </w:tr>
      <w:tr w14:paraId="790FE8D0">
        <w:tblPrEx>
          <w:tblCellMar>
            <w:top w:w="0" w:type="dxa"/>
            <w:left w:w="108" w:type="dxa"/>
            <w:bottom w:w="0" w:type="dxa"/>
            <w:right w:w="108" w:type="dxa"/>
          </w:tblCellMar>
        </w:tblPrEx>
        <w:trPr>
          <w:trHeight w:val="454" w:hRule="exact"/>
          <w:jc w:val="center"/>
        </w:trPr>
        <w:tc>
          <w:tcPr>
            <w:tcW w:w="135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9D33F6B">
            <w:pPr>
              <w:spacing w:line="360" w:lineRule="exact"/>
              <w:jc w:val="center"/>
              <w:rPr>
                <w:rFonts w:ascii="Times New Roman" w:hAnsi="Times New Roman" w:eastAsia="等线"/>
                <w:sz w:val="22"/>
              </w:rPr>
            </w:pPr>
            <w:r>
              <w:rPr>
                <w:rFonts w:hint="eastAsia" w:ascii="Times New Roman" w:hAnsi="Times New Roman" w:eastAsia="等线"/>
                <w:sz w:val="22"/>
              </w:rPr>
              <w:t>46</w:t>
            </w:r>
          </w:p>
        </w:tc>
        <w:tc>
          <w:tcPr>
            <w:tcW w:w="9034" w:type="dxa"/>
            <w:tcBorders>
              <w:top w:val="single" w:color="auto" w:sz="4" w:space="0"/>
              <w:left w:val="nil"/>
              <w:bottom w:val="single" w:color="auto" w:sz="4" w:space="0"/>
              <w:right w:val="single" w:color="auto" w:sz="4" w:space="0"/>
            </w:tcBorders>
            <w:shd w:val="clear" w:color="auto" w:fill="auto"/>
            <w:vAlign w:val="center"/>
          </w:tcPr>
          <w:p w14:paraId="3204C0D6">
            <w:pPr>
              <w:spacing w:line="360" w:lineRule="exact"/>
              <w:jc w:val="center"/>
              <w:rPr>
                <w:rFonts w:ascii="方正仿宋_GBK" w:hAnsi="等线" w:eastAsia="方正仿宋_GBK" w:cs="宋体"/>
                <w:sz w:val="22"/>
              </w:rPr>
            </w:pPr>
            <w:r>
              <w:rPr>
                <w:rFonts w:hint="eastAsia" w:ascii="方正仿宋_GBK" w:hAnsi="等线" w:eastAsia="方正仿宋_GBK" w:cs="宋体"/>
                <w:sz w:val="22"/>
              </w:rPr>
              <w:t>安意法半导体有限公司</w:t>
            </w:r>
          </w:p>
        </w:tc>
      </w:tr>
      <w:tr w14:paraId="3A096322">
        <w:tblPrEx>
          <w:tblCellMar>
            <w:top w:w="0" w:type="dxa"/>
            <w:left w:w="108" w:type="dxa"/>
            <w:bottom w:w="0" w:type="dxa"/>
            <w:right w:w="108" w:type="dxa"/>
          </w:tblCellMar>
        </w:tblPrEx>
        <w:trPr>
          <w:trHeight w:val="454" w:hRule="exact"/>
          <w:jc w:val="center"/>
        </w:trPr>
        <w:tc>
          <w:tcPr>
            <w:tcW w:w="135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7FB58DC">
            <w:pPr>
              <w:spacing w:line="360" w:lineRule="exact"/>
              <w:jc w:val="center"/>
              <w:rPr>
                <w:rFonts w:ascii="Times New Roman" w:hAnsi="Times New Roman" w:eastAsia="等线"/>
                <w:sz w:val="22"/>
              </w:rPr>
            </w:pPr>
            <w:r>
              <w:rPr>
                <w:rFonts w:hint="eastAsia" w:ascii="Times New Roman" w:hAnsi="Times New Roman" w:eastAsia="等线"/>
                <w:sz w:val="22"/>
              </w:rPr>
              <w:t>47</w:t>
            </w:r>
          </w:p>
        </w:tc>
        <w:tc>
          <w:tcPr>
            <w:tcW w:w="9034" w:type="dxa"/>
            <w:tcBorders>
              <w:top w:val="single" w:color="auto" w:sz="4" w:space="0"/>
              <w:left w:val="nil"/>
              <w:bottom w:val="single" w:color="auto" w:sz="4" w:space="0"/>
              <w:right w:val="single" w:color="auto" w:sz="4" w:space="0"/>
            </w:tcBorders>
            <w:shd w:val="clear" w:color="auto" w:fill="auto"/>
            <w:vAlign w:val="center"/>
          </w:tcPr>
          <w:p w14:paraId="73E44B9C">
            <w:pPr>
              <w:spacing w:line="360" w:lineRule="exact"/>
              <w:jc w:val="center"/>
              <w:rPr>
                <w:rFonts w:ascii="方正仿宋_GBK" w:hAnsi="等线" w:eastAsia="方正仿宋_GBK" w:cs="宋体"/>
                <w:sz w:val="22"/>
              </w:rPr>
            </w:pPr>
            <w:r>
              <w:rPr>
                <w:rFonts w:hint="eastAsia" w:ascii="方正仿宋_GBK" w:hAnsi="等线" w:eastAsia="方正仿宋_GBK" w:cs="宋体"/>
                <w:sz w:val="22"/>
              </w:rPr>
              <w:t>重庆明品福物流有限责任公司</w:t>
            </w:r>
          </w:p>
        </w:tc>
      </w:tr>
    </w:tbl>
    <w:p w14:paraId="7E657E63">
      <w:pPr>
        <w:spacing w:before="114" w:line="237" w:lineRule="auto"/>
        <w:rPr>
          <w:rFonts w:ascii="Times New Roman" w:hAnsi="Times New Roman" w:eastAsia="方正仿宋_GBK" w:cs="Times New Roman"/>
          <w:sz w:val="32"/>
        </w:rPr>
      </w:pPr>
    </w:p>
    <w:p w14:paraId="4EDC65B2">
      <w:pPr>
        <w:spacing w:line="600" w:lineRule="exact"/>
        <w:rPr>
          <w:rFonts w:ascii="Times New Roman" w:hAnsi="Times New Roman" w:eastAsia="方正仿宋_GBK" w:cs="Times New Roman"/>
          <w:sz w:val="32"/>
          <w:szCs w:val="32"/>
        </w:rPr>
      </w:pPr>
    </w:p>
    <w:sectPr>
      <w:footerReference r:id="rId3" w:type="default"/>
      <w:pgSz w:w="11906" w:h="16838"/>
      <w:pgMar w:top="2098" w:right="1474" w:bottom="1985" w:left="1588"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7A36C">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-118745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9CA981">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9.35pt;height:144pt;width:144pt;mso-position-horizontal:outside;mso-position-horizontal-relative:margin;mso-wrap-style:none;z-index:251659264;mso-width-relative:page;mso-height-relative:page;" filled="f" stroked="f" coordsize="21600,21600" o:gfxdata="UEsDBAoAAAAAAIdO4kAAAAAAAAAAAAAAAAAEAAAAZHJzL1BLAwQUAAAACACHTuJAQSN9F9YAAAAI&#10;AQAADwAAAGRycy9kb3ducmV2LnhtbE2PQU/DMAyF70j8h8hI3La0GxqlazqJiXJEYuXAMWu8ttA4&#10;VZJ15d9jTuxm+z09f6/YzXYQE/rQO1KQLhMQSI0zPbUKPupqkYEIUZPRgyNU8IMBduXtTaFz4y70&#10;jtMhtoJDKORaQRfjmEsZmg6tDks3IrF2ct7qyKtvpfH6wuF2kKsk2Uire+IPnR5x32HzfThbBfuq&#10;rv2EwQ+f+Fqtv96eH/BlVur+Lk22ICLO8d8Mf/iMDiUzHd2ZTBCDAi4SFSzS7BEEy6ss48uRh83T&#10;GmRZyOsC5S9QSwMEFAAAAAgAh07iQIzXDnwqAgAAV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CLNmWdjq&#10;neUROirm7eoYIGCnaxSlV2LQCtPWdWZ4GXGc/9x3UY9/g+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QSN9F9YAAAAIAQAADwAAAAAAAAABACAAAAAiAAAAZHJzL2Rvd25yZXYueG1sUEsBAhQAFAAA&#10;AAgAh07iQIzXDnwqAgAAVQQAAA4AAAAAAAAAAQAgAAAAJQEAAGRycy9lMm9Eb2MueG1sUEsFBgAA&#10;AAAGAAYAWQEAAMEFAAAAAA==&#10;">
              <v:fill on="f" focussize="0,0"/>
              <v:stroke on="f" weight="0.5pt"/>
              <v:imagedata o:title=""/>
              <o:lock v:ext="edit" aspectratio="f"/>
              <v:textbox inset="0mm,0mm,0mm,0mm" style="mso-fit-shape-to-text:t;">
                <w:txbxContent>
                  <w:p w14:paraId="4C9CA981">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kMzliOWQ3ODc1ZmVkZDdhODI4MzE3OWI2NWU1ZmUifQ=="/>
  </w:docVars>
  <w:rsids>
    <w:rsidRoot w:val="00DC7BF0"/>
    <w:rsid w:val="000216FF"/>
    <w:rsid w:val="00021CC1"/>
    <w:rsid w:val="00074AC0"/>
    <w:rsid w:val="000841CD"/>
    <w:rsid w:val="000C797C"/>
    <w:rsid w:val="000E730F"/>
    <w:rsid w:val="000E7E84"/>
    <w:rsid w:val="001B0489"/>
    <w:rsid w:val="00224ACB"/>
    <w:rsid w:val="002648A4"/>
    <w:rsid w:val="002C1E42"/>
    <w:rsid w:val="003311F0"/>
    <w:rsid w:val="003A20FE"/>
    <w:rsid w:val="003C15B1"/>
    <w:rsid w:val="003F1CDA"/>
    <w:rsid w:val="00404413"/>
    <w:rsid w:val="004162C4"/>
    <w:rsid w:val="00420B69"/>
    <w:rsid w:val="00421330"/>
    <w:rsid w:val="004344C5"/>
    <w:rsid w:val="004726BE"/>
    <w:rsid w:val="00476615"/>
    <w:rsid w:val="00483C7E"/>
    <w:rsid w:val="004B1005"/>
    <w:rsid w:val="004F0CCF"/>
    <w:rsid w:val="00503507"/>
    <w:rsid w:val="00520A53"/>
    <w:rsid w:val="005501A5"/>
    <w:rsid w:val="0057445E"/>
    <w:rsid w:val="005C6174"/>
    <w:rsid w:val="006409DA"/>
    <w:rsid w:val="00676A75"/>
    <w:rsid w:val="006B7030"/>
    <w:rsid w:val="006D6F06"/>
    <w:rsid w:val="00727F20"/>
    <w:rsid w:val="00733D94"/>
    <w:rsid w:val="00754E17"/>
    <w:rsid w:val="00783DC1"/>
    <w:rsid w:val="00792733"/>
    <w:rsid w:val="007C4211"/>
    <w:rsid w:val="007D6A02"/>
    <w:rsid w:val="00807D27"/>
    <w:rsid w:val="00814430"/>
    <w:rsid w:val="00815505"/>
    <w:rsid w:val="00825705"/>
    <w:rsid w:val="0083249F"/>
    <w:rsid w:val="0084772E"/>
    <w:rsid w:val="008C2C57"/>
    <w:rsid w:val="008D3D9D"/>
    <w:rsid w:val="008D71B8"/>
    <w:rsid w:val="008F7C92"/>
    <w:rsid w:val="00901B25"/>
    <w:rsid w:val="00910FAA"/>
    <w:rsid w:val="00981C5F"/>
    <w:rsid w:val="0098667F"/>
    <w:rsid w:val="00993A94"/>
    <w:rsid w:val="009E104E"/>
    <w:rsid w:val="009E2BBC"/>
    <w:rsid w:val="009E55E6"/>
    <w:rsid w:val="00A00F95"/>
    <w:rsid w:val="00A44705"/>
    <w:rsid w:val="00A50A3E"/>
    <w:rsid w:val="00A51D27"/>
    <w:rsid w:val="00AA0965"/>
    <w:rsid w:val="00AC4593"/>
    <w:rsid w:val="00AC5399"/>
    <w:rsid w:val="00AD7DDD"/>
    <w:rsid w:val="00AE7B4A"/>
    <w:rsid w:val="00AF4B41"/>
    <w:rsid w:val="00B17338"/>
    <w:rsid w:val="00B456C2"/>
    <w:rsid w:val="00B470AF"/>
    <w:rsid w:val="00B563F0"/>
    <w:rsid w:val="00B87C69"/>
    <w:rsid w:val="00B942A6"/>
    <w:rsid w:val="00BA271A"/>
    <w:rsid w:val="00BC7512"/>
    <w:rsid w:val="00BD00A5"/>
    <w:rsid w:val="00BF4968"/>
    <w:rsid w:val="00C045EC"/>
    <w:rsid w:val="00C60E21"/>
    <w:rsid w:val="00C6128E"/>
    <w:rsid w:val="00CA514A"/>
    <w:rsid w:val="00CB7B74"/>
    <w:rsid w:val="00CC29C8"/>
    <w:rsid w:val="00CC3BA3"/>
    <w:rsid w:val="00D83F36"/>
    <w:rsid w:val="00DB2321"/>
    <w:rsid w:val="00DC7BF0"/>
    <w:rsid w:val="00DF2AB9"/>
    <w:rsid w:val="00E23611"/>
    <w:rsid w:val="00E2726B"/>
    <w:rsid w:val="00E42E17"/>
    <w:rsid w:val="00E600C3"/>
    <w:rsid w:val="00E842D6"/>
    <w:rsid w:val="00E872D8"/>
    <w:rsid w:val="00EB1987"/>
    <w:rsid w:val="00ED4F6E"/>
    <w:rsid w:val="00EE634D"/>
    <w:rsid w:val="00F46AD4"/>
    <w:rsid w:val="00FB69E5"/>
    <w:rsid w:val="01C66E16"/>
    <w:rsid w:val="02433A7F"/>
    <w:rsid w:val="027A0D41"/>
    <w:rsid w:val="048A5A65"/>
    <w:rsid w:val="06C47B1C"/>
    <w:rsid w:val="06E176AB"/>
    <w:rsid w:val="07990E00"/>
    <w:rsid w:val="09B038AA"/>
    <w:rsid w:val="09DC3FF7"/>
    <w:rsid w:val="09F66AF2"/>
    <w:rsid w:val="0E655FC9"/>
    <w:rsid w:val="0E7272A4"/>
    <w:rsid w:val="0EC81934"/>
    <w:rsid w:val="0EE838D9"/>
    <w:rsid w:val="0FA938A5"/>
    <w:rsid w:val="10403843"/>
    <w:rsid w:val="10A312D3"/>
    <w:rsid w:val="1342485B"/>
    <w:rsid w:val="14024676"/>
    <w:rsid w:val="14CC5EA7"/>
    <w:rsid w:val="18214446"/>
    <w:rsid w:val="189A3DED"/>
    <w:rsid w:val="1AA530BE"/>
    <w:rsid w:val="1CF708A3"/>
    <w:rsid w:val="1D4A288F"/>
    <w:rsid w:val="1EA61B2F"/>
    <w:rsid w:val="1ECF053A"/>
    <w:rsid w:val="1EF36369"/>
    <w:rsid w:val="1F0839FF"/>
    <w:rsid w:val="200D3B70"/>
    <w:rsid w:val="20A739A3"/>
    <w:rsid w:val="2245750E"/>
    <w:rsid w:val="225B39BE"/>
    <w:rsid w:val="245E2B84"/>
    <w:rsid w:val="261940AC"/>
    <w:rsid w:val="28C477F8"/>
    <w:rsid w:val="28F0176F"/>
    <w:rsid w:val="29FD2578"/>
    <w:rsid w:val="2ABB5E48"/>
    <w:rsid w:val="2AFC0E46"/>
    <w:rsid w:val="2B7455C1"/>
    <w:rsid w:val="2C5F140D"/>
    <w:rsid w:val="2EE565E2"/>
    <w:rsid w:val="2F7B1EE7"/>
    <w:rsid w:val="313920CE"/>
    <w:rsid w:val="32AD6E84"/>
    <w:rsid w:val="33A702DB"/>
    <w:rsid w:val="346F22C3"/>
    <w:rsid w:val="35C01CD4"/>
    <w:rsid w:val="35F04A50"/>
    <w:rsid w:val="363875F1"/>
    <w:rsid w:val="366F4509"/>
    <w:rsid w:val="37F06ED9"/>
    <w:rsid w:val="38EC7E30"/>
    <w:rsid w:val="392C3CEF"/>
    <w:rsid w:val="3ADE34B3"/>
    <w:rsid w:val="3AE5136C"/>
    <w:rsid w:val="3B0E028B"/>
    <w:rsid w:val="3B4417D1"/>
    <w:rsid w:val="3C09398B"/>
    <w:rsid w:val="3D8D3EE6"/>
    <w:rsid w:val="3E293C4F"/>
    <w:rsid w:val="3E92685F"/>
    <w:rsid w:val="3F151696"/>
    <w:rsid w:val="3FCD7094"/>
    <w:rsid w:val="4093185A"/>
    <w:rsid w:val="41006470"/>
    <w:rsid w:val="42597ADD"/>
    <w:rsid w:val="43941D85"/>
    <w:rsid w:val="44960482"/>
    <w:rsid w:val="46F84151"/>
    <w:rsid w:val="47F94BF0"/>
    <w:rsid w:val="482F1459"/>
    <w:rsid w:val="48606DA8"/>
    <w:rsid w:val="486E276F"/>
    <w:rsid w:val="4AF83926"/>
    <w:rsid w:val="4B20107F"/>
    <w:rsid w:val="4C8E49B6"/>
    <w:rsid w:val="4D0E2A06"/>
    <w:rsid w:val="4E9310C5"/>
    <w:rsid w:val="55087452"/>
    <w:rsid w:val="57E07D36"/>
    <w:rsid w:val="58323689"/>
    <w:rsid w:val="589B2490"/>
    <w:rsid w:val="58CC2DFA"/>
    <w:rsid w:val="59EF06B8"/>
    <w:rsid w:val="5D8806CD"/>
    <w:rsid w:val="5E2753FD"/>
    <w:rsid w:val="5E641AE5"/>
    <w:rsid w:val="601C7259"/>
    <w:rsid w:val="61A45AC9"/>
    <w:rsid w:val="62FE30D2"/>
    <w:rsid w:val="6428286E"/>
    <w:rsid w:val="64FA3FD5"/>
    <w:rsid w:val="667B3829"/>
    <w:rsid w:val="679447F3"/>
    <w:rsid w:val="6A5D1A19"/>
    <w:rsid w:val="6A601C9C"/>
    <w:rsid w:val="6B2D55F4"/>
    <w:rsid w:val="6C5D0B27"/>
    <w:rsid w:val="6C652C09"/>
    <w:rsid w:val="6C905B96"/>
    <w:rsid w:val="6CB528B7"/>
    <w:rsid w:val="6CCB656A"/>
    <w:rsid w:val="6D5807F6"/>
    <w:rsid w:val="6D8C4F90"/>
    <w:rsid w:val="6FC863BB"/>
    <w:rsid w:val="6FDC5C4B"/>
    <w:rsid w:val="714B39EA"/>
    <w:rsid w:val="72E96E42"/>
    <w:rsid w:val="73C56473"/>
    <w:rsid w:val="75821798"/>
    <w:rsid w:val="75A17D34"/>
    <w:rsid w:val="768E70EB"/>
    <w:rsid w:val="77A501F5"/>
    <w:rsid w:val="7AC31E69"/>
    <w:rsid w:val="7BEC5815"/>
    <w:rsid w:val="7D462C70"/>
    <w:rsid w:val="7E6D48F7"/>
    <w:rsid w:val="9B3E493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pPr>
    <w:rPr>
      <w:rFonts w:ascii="宋体" w:hAnsi="宋体"/>
      <w:kern w:val="0"/>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basedOn w:val="9"/>
    <w:link w:val="3"/>
    <w:qFormat/>
    <w:uiPriority w:val="0"/>
    <w:rPr>
      <w:kern w:val="2"/>
      <w:sz w:val="18"/>
      <w:szCs w:val="18"/>
    </w:rPr>
  </w:style>
  <w:style w:type="character" w:customStyle="1" w:styleId="11">
    <w:name w:val="日期 字符"/>
    <w:basedOn w:val="9"/>
    <w:link w:val="2"/>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1107</Words>
  <Characters>1222</Characters>
  <Lines>10</Lines>
  <Paragraphs>2</Paragraphs>
  <TotalTime>255</TotalTime>
  <ScaleCrop>false</ScaleCrop>
  <LinksUpToDate>false</LinksUpToDate>
  <CharactersWithSpaces>1286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2021-05-24T09:17:00Z</dcterms:created>
  <dc:creator>gaoxin</dc:creator>
  <cp:lastModifiedBy>谨丘</cp:lastModifiedBy>
  <cp:lastPrinted>2025-04-09T07:00:00Z</cp:lastPrinted>
  <dcterms:modified xsi:type="dcterms:W3CDTF">2025-04-09T09:49:10Z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SaveFontToCloudKey">
    <vt:lpwstr>480292334_cloud</vt:lpwstr>
  </property>
  <property fmtid="{D5CDD505-2E9C-101B-9397-08002B2CF9AE}" pid="4" name="ICV">
    <vt:lpwstr>1B857F6E0A3A40A0AF0D11A550C5096F_13</vt:lpwstr>
  </property>
  <property fmtid="{D5CDD505-2E9C-101B-9397-08002B2CF9AE}" pid="5" name="KSOTemplateDocerSaveRecord">
    <vt:lpwstr>eyJoZGlkIjoiNmExYjIwMzBjZTY5Yzk1ZTc0MWZjMDlmZWM5MDIxYjIiLCJ1c2VySWQiOiI1MzA1OTUxMTcifQ==</vt:lpwstr>
  </property>
</Properties>
</file>