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E3B1A">
      <w:pPr>
        <w:rPr>
          <w:rFonts w:hint="eastAsia" w:ascii="方正黑体_GBK" w:eastAsia="方正黑体_GBK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附件8</w:t>
      </w:r>
    </w:p>
    <w:p w14:paraId="32E789E8">
      <w:pPr>
        <w:snapToGrid w:val="0"/>
        <w:jc w:val="center"/>
        <w:rPr>
          <w:sz w:val="40"/>
          <w:szCs w:val="44"/>
        </w:rPr>
      </w:pPr>
      <w:bookmarkStart w:id="0" w:name="_GoBack"/>
      <w:r>
        <w:rPr>
          <w:rFonts w:ascii="方正小标宋_GBK" w:hAnsi="宋体" w:eastAsia="方正小标宋_GBK" w:cs="宋体"/>
          <w:color w:val="000000"/>
          <w:kern w:val="0"/>
          <w:sz w:val="40"/>
          <w:szCs w:val="44"/>
        </w:rPr>
        <w:t>202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4"/>
        </w:rPr>
        <w:t>6年耕地地力保护补贴面积申报计划表</w:t>
      </w:r>
    </w:p>
    <w:bookmarkEnd w:id="0"/>
    <w:p w14:paraId="04BA2661">
      <w:pPr>
        <w:jc w:val="center"/>
        <w:rPr>
          <w:rFonts w:ascii="方正仿宋_GBK" w:eastAsia="方正仿宋_GBK"/>
        </w:rPr>
      </w:pPr>
      <w:r>
        <w:rPr>
          <w:rFonts w:hint="eastAsia" w:ascii="方正楷体_GBK" w:hAnsi="宋体" w:eastAsia="方正楷体_GBK" w:cs="宋体"/>
          <w:color w:val="000000"/>
          <w:kern w:val="0"/>
          <w:sz w:val="28"/>
          <w:szCs w:val="28"/>
        </w:rPr>
        <w:t>（按</w:t>
      </w:r>
      <w:r>
        <w:rPr>
          <w:rFonts w:ascii="方正楷体_GBK" w:hAnsi="宋体" w:eastAsia="方正楷体_GBK" w:cs="宋体"/>
          <w:color w:val="000000"/>
          <w:kern w:val="0"/>
          <w:sz w:val="28"/>
          <w:szCs w:val="28"/>
        </w:rPr>
        <w:t>202</w:t>
      </w:r>
      <w:r>
        <w:rPr>
          <w:rFonts w:hint="eastAsia" w:ascii="方正楷体_GBK" w:hAnsi="宋体" w:eastAsia="方正楷体_GBK" w:cs="宋体"/>
          <w:color w:val="000000"/>
          <w:kern w:val="0"/>
          <w:sz w:val="28"/>
          <w:szCs w:val="28"/>
        </w:rPr>
        <w:t>5年耕地种植面积核定）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239"/>
        <w:gridCol w:w="3639"/>
        <w:gridCol w:w="1701"/>
      </w:tblGrid>
      <w:tr w14:paraId="3BF04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7170C">
            <w:pPr>
              <w:widowControl/>
              <w:snapToGrid w:val="0"/>
              <w:jc w:val="center"/>
              <w:rPr>
                <w:rFonts w:hint="eastAsia" w:ascii="方正黑体_GBK" w:eastAsia="方正黑体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黑体_GBK" w:eastAsia="方正黑体_GBK"/>
                <w:bCs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37F1">
            <w:pPr>
              <w:widowControl/>
              <w:snapToGrid w:val="0"/>
              <w:jc w:val="center"/>
              <w:rPr>
                <w:rFonts w:hint="eastAsia" w:ascii="方正黑体_GBK" w:eastAsia="方正黑体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黑体_GBK" w:eastAsia="方正黑体_GBK"/>
                <w:bCs/>
                <w:color w:val="000000"/>
                <w:kern w:val="0"/>
                <w:sz w:val="20"/>
                <w:szCs w:val="18"/>
              </w:rPr>
              <w:t>镇（街道）</w:t>
            </w:r>
          </w:p>
        </w:tc>
        <w:tc>
          <w:tcPr>
            <w:tcW w:w="3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CF253">
            <w:pPr>
              <w:widowControl/>
              <w:snapToGrid w:val="0"/>
              <w:jc w:val="center"/>
              <w:rPr>
                <w:rFonts w:hint="eastAsia" w:ascii="方正黑体_GBK" w:eastAsia="方正黑体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黑体_GBK" w:eastAsia="方正黑体_GBK"/>
                <w:bCs/>
                <w:color w:val="000000"/>
                <w:kern w:val="0"/>
                <w:sz w:val="20"/>
                <w:szCs w:val="18"/>
              </w:rPr>
              <w:t>计划面积（亩）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C193C">
            <w:pPr>
              <w:widowControl/>
              <w:snapToGrid w:val="0"/>
              <w:jc w:val="center"/>
              <w:rPr>
                <w:rFonts w:hint="eastAsia" w:ascii="方正黑体_GBK" w:eastAsia="方正黑体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黑体_GBK" w:eastAsia="方正黑体_GBK"/>
                <w:bCs/>
                <w:color w:val="000000"/>
                <w:kern w:val="0"/>
                <w:sz w:val="20"/>
                <w:szCs w:val="18"/>
              </w:rPr>
              <w:t>备注</w:t>
            </w:r>
          </w:p>
        </w:tc>
      </w:tr>
      <w:tr w14:paraId="56EAB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821F4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合计</w:t>
            </w: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0F35">
            <w:pPr>
              <w:widowControl/>
              <w:jc w:val="center"/>
              <w:textAlignment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6B345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 w14:paraId="284C1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CC79C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7EF30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673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B0CE5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 w14:paraId="06F0E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B403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4E9B1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DD76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57C42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 w14:paraId="31A63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4A6E8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4F93A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5F346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74118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 w14:paraId="5DC1D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6F768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50223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9546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25E96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 w14:paraId="0070F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BA874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5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AD2F8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908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9E6EF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 w14:paraId="229F8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E6E40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C7E6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2942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42F59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 w14:paraId="09B42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C470A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7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B0A5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6A9C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6F4DD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 w14:paraId="486B4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7B15F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8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0F083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C2E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46896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 w14:paraId="0E717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87929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9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B993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7DC76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ADF31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 w14:paraId="605DE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0B27A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10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AE38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E4BA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2C9C7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 w14:paraId="61EC9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F43DF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11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2D3A6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39CB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4FAE9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 w14:paraId="293FB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3C26B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12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8FF36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EF4C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A516E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 w14:paraId="5A20D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93AB7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13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5FC57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7D119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B1DCD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 w14:paraId="2AA0C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99549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14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69A6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652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9880C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  <w:tr w14:paraId="02FA6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BA037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  <w:t>15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6F3D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201F5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667B4">
            <w:pPr>
              <w:widowControl/>
              <w:snapToGrid w:val="0"/>
              <w:jc w:val="center"/>
              <w:rPr>
                <w:rFonts w:eastAsia="方正仿宋_GBK"/>
                <w:bCs/>
                <w:color w:val="000000"/>
                <w:kern w:val="0"/>
                <w:sz w:val="20"/>
                <w:szCs w:val="18"/>
              </w:rPr>
            </w:pPr>
          </w:p>
        </w:tc>
      </w:tr>
    </w:tbl>
    <w:p w14:paraId="15B297A1">
      <w:pPr>
        <w:rPr>
          <w:rFonts w:hint="eastAsia"/>
        </w:rPr>
      </w:pPr>
    </w:p>
    <w:p w14:paraId="32716D34">
      <w:pPr>
        <w:pStyle w:val="2"/>
        <w:rPr>
          <w:rFonts w:hint="eastAsia"/>
        </w:rPr>
        <w:sectPr>
          <w:pgSz w:w="11906" w:h="16838"/>
          <w:pgMar w:top="2098" w:right="1474" w:bottom="1984" w:left="1587" w:header="851" w:footer="1531" w:gutter="0"/>
          <w:cols w:space="720" w:num="1"/>
          <w:docGrid w:type="lines" w:linePitch="312" w:charSpace="0"/>
        </w:sectPr>
      </w:pPr>
    </w:p>
    <w:p w14:paraId="280EB6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04FA24-3F4D-4047-AF8F-50A6867C14F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C21F99B-9D17-4D3B-91AC-9F3FD7B19CDB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6214614-E540-49A3-8332-84FC47792FF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ECF079F-1C2E-4212-9C30-D80ECBEE5175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D2EDF194-8E6F-4421-B7A5-01314C497C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E3BFA"/>
    <w:rsid w:val="085140B5"/>
    <w:rsid w:val="0A8607D1"/>
    <w:rsid w:val="0C180F68"/>
    <w:rsid w:val="13D54396"/>
    <w:rsid w:val="1C1E3BFA"/>
    <w:rsid w:val="25BA7F75"/>
    <w:rsid w:val="349F7963"/>
    <w:rsid w:val="69C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20"/>
      <w:lang w:val="en-US" w:eastAsia="zh-CN" w:bidi="ar-SA"/>
    </w:rPr>
  </w:style>
  <w:style w:type="paragraph" w:customStyle="1" w:styleId="6">
    <w:name w:val="NormalIndent"/>
    <w:qFormat/>
    <w:uiPriority w:val="0"/>
    <w:pPr>
      <w:widowControl w:val="0"/>
      <w:ind w:firstLine="420" w:firstLineChars="200"/>
      <w:jc w:val="both"/>
      <w:textAlignment w:val="baseline"/>
    </w:pPr>
    <w:rPr>
      <w:rFonts w:ascii="Calibri" w:hAnsi="Calibri" w:eastAsia="方正仿宋_GBK" w:cs="Times New Roman"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2025-06-19T09:20:00Z</dcterms:created>
  <dc:creator>silence</dc:creator>
  <cp:lastModifiedBy>silence</cp:lastModifiedBy>
  <dcterms:modified xsi:type="dcterms:W3CDTF">2025-06-19T09:22:15Z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8D7B08B1550B41ADA7FC71D089D18B1D_13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