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537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1562"/>
        <w:gridCol w:w="1935"/>
        <w:gridCol w:w="1185"/>
        <w:gridCol w:w="1050"/>
        <w:gridCol w:w="1380"/>
        <w:gridCol w:w="1245"/>
        <w:gridCol w:w="1125"/>
        <w:gridCol w:w="1380"/>
        <w:gridCol w:w="1365"/>
        <w:gridCol w:w="1080"/>
        <w:gridCol w:w="13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537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_GBK" w:hAnsi="方正小标宋_GBK" w:eastAsia="方正小标宋_GBK" w:cs="方正小标宋_GBK"/>
                <w:i w:val="0"/>
                <w:iCs w:val="0"/>
                <w:color w:val="333333"/>
                <w:sz w:val="44"/>
                <w:szCs w:val="44"/>
                <w:u w:val="none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olor w:val="333333"/>
                <w:kern w:val="0"/>
                <w:sz w:val="44"/>
                <w:szCs w:val="44"/>
                <w:u w:val="none"/>
                <w:lang w:val="en-US" w:eastAsia="zh-CN" w:bidi="ar"/>
              </w:rPr>
              <w:t>重庆高新区2025年水库防汛“三个责任人”名单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5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水库名称</w:t>
            </w:r>
          </w:p>
        </w:tc>
        <w:tc>
          <w:tcPr>
            <w:tcW w:w="19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注册登记码</w:t>
            </w:r>
          </w:p>
        </w:tc>
        <w:tc>
          <w:tcPr>
            <w:tcW w:w="11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规模</w:t>
            </w:r>
          </w:p>
        </w:tc>
        <w:tc>
          <w:tcPr>
            <w:tcW w:w="3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行政责任人</w:t>
            </w:r>
          </w:p>
        </w:tc>
        <w:tc>
          <w:tcPr>
            <w:tcW w:w="38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技术责任人</w:t>
            </w:r>
          </w:p>
        </w:tc>
        <w:tc>
          <w:tcPr>
            <w:tcW w:w="24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巡查责任人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大岩口水库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50010750016-E4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涂基友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巴福镇人民政府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人大主席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张庆伦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巴福镇人民政府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冉邦伦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bookmarkStart w:id="0" w:name="OLE_LINK1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村书记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金银沟水库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50010750006-E4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周丽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含谷镇人民政府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宣传、统战委员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贾跃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含谷镇人民政府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乡村振兴岗工作人员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刘国四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和平水库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50010750008-E4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李仕平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含谷镇人民政府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周光洁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含谷镇人民政府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乡村振兴岗工作人员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王久清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上花园水库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50010750009-E4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梁继文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走马镇人民政府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二级调研员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李志敏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走马镇人民政府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主任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何朝平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响水岩水库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50010750010-E4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梁继文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走马镇人民政府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二级调研员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李志敏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走马镇人民政府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主任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范定荣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马家沟水库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50010740006-E4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小（1）型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郑国栋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石板镇人民政府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郑百川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石板镇人民政府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郑静秋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防汛抗旱岗召集人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宋家沟水库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50010740007-E4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小（1）型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郭松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含谷镇人民政府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人大主席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周光洁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含谷镇人民政府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乡村振兴岗工作人员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吴庆伟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廖家沟水库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50010740004-E4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小（1）型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梁继文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走马镇人民政府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二级调研员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李志敏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走马镇人民政府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主任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李家禄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牟家湾水库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50010750004-E4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况实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白市驿镇人民政府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人大主席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何雨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白市驿镇人民政府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副主任科员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刘井富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江北山水库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50010750001-E4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樊锐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白市驿镇人民政府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组织委员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何雨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白市驿镇人民政府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副主任科员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刘荣富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拦河水库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50010750002-E4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张志清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白市驿镇人民政府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何雨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白市驿镇人民政府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副主任科员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邓先进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童家石河水库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50010750014-E4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李君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巴福镇人民政府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张庆伦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巴福镇人民政府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廖贵云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村书记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三百梯水库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50010750015-E4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巴福镇人民政府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组织委员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张庆伦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巴福镇人民政府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冉邦伦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村书记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幸福水库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50010640007-E4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小（1）型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王胜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生态环保岗负责人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陈正华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杨家沟水库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50010640008-E4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小（1）型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刘忠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虎溪街道办事处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四级调研员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程永红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虎溪街道办事处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生态管理岗联络人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杨文君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桂兰水库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50010650012-A4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陈胜勇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西永街道办事处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办事处副主任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夏春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西永街道办事处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乡村振兴岗负责人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唐龙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河长办工作人员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太平水库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50010650019-A4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陈胜勇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西永街道办事处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办事处副主任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夏春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西永街道办事处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乡村振兴岗负责人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唐龙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河长办工作人员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石马山水库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50010640005-E4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小（1）型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刘忠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虎溪街道办事处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四级调研员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程永红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虎溪街道办事处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生态管理岗联络人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冉隆平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冷水沟水库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50010650014-A4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陈胜勇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西永街道办事处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办事处副主任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夏春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西永街道办事处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乡村振兴岗负责人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唐龙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河长办工作人员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石堰口水库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50010640006-E4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小（1）型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陈胜勇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西永街道办事处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办事处副主任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夏春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西永街道办事处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乡村振兴岗负责人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唐龙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河长办工作人员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龙潭沟水库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50010740005-E4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小（1）型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穆睿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金凤镇人民政府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王莉菲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金凤镇人民政府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主任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谢儒成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肖家沟水库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50010650022-A4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刘忠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虎溪街道办事处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四级调研员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程永红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虎溪街道办事处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生态管理岗联络人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陈寿贵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矿厂沟水库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50010650013-A4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王胜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生态环保岗负责人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钟伟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大河沟水库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50010740002-E4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小（1）型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李健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白市驿镇人民政府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何雨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白市驿镇人民政府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副主任科员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彭中宇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青果树水库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50010750003-E4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付晓敏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白市驿镇人民政府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副镇长、人武部</w:t>
            </w:r>
            <w:bookmarkStart w:id="2" w:name="_GoBack"/>
            <w:bookmarkEnd w:id="2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部长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何雨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白市驿镇人民政府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副主任科员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鞠玉华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彭家沟水库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50010750011-E4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梁继文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走马镇人民政府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二级调研员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李志敏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走马镇人民政府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主任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刘志富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石板水库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50010750027-E4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郑国栋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石板镇人民政府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郑百川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石板镇人民政府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郑静秋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防汛抗旱岗召集人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冷家河水库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50010750005-E4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莫晓勇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巴福镇人民政府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张庆伦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巴福镇人民政府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廖贵云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村书记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李家沟水库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50010750013-E4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穆睿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金凤镇人民政府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鄢朝鹏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金凤镇人民政府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bookmarkStart w:id="1" w:name="OLE_LINK2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工作人员</w:t>
            </w:r>
            <w:bookmarkEnd w:id="1"/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秦家万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凤栖湖水库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50019250001-A4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穆睿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金凤镇人民政府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李兵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金凤镇人民政府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孙平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含湖水库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小（2）型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王庭鸿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含谷镇人民政府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贾跃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含谷镇人民政府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乡村振兴岗工作人员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陈彦章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水库管理员</w:t>
            </w:r>
          </w:p>
        </w:tc>
      </w:tr>
    </w:tbl>
    <w:p/>
    <w:sectPr>
      <w:pgSz w:w="16838" w:h="11906" w:orient="landscape"/>
      <w:pgMar w:top="760" w:right="678" w:bottom="1800" w:left="8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VlODljODFjNjI4Y2RhM2JhZWNhMDE3NGEzZTAxZTAifQ=="/>
    <w:docVar w:name="KSO_WPS_MARK_KEY" w:val="c2043fca-31f7-4add-a288-809b5a9dee0d"/>
  </w:docVars>
  <w:rsids>
    <w:rsidRoot w:val="65AB3DF9"/>
    <w:rsid w:val="496B7A6F"/>
    <w:rsid w:val="65AB3DF9"/>
    <w:rsid w:val="6F373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1581</Words>
  <Characters>1996</Characters>
  <Lines>0</Lines>
  <Paragraphs>0</Paragraphs>
  <TotalTime>4</TotalTime>
  <ScaleCrop>false</ScaleCrop>
  <LinksUpToDate>false</LinksUpToDate>
  <CharactersWithSpaces>1996</CharactersWithSpaces>
  <Application>WPS Office_11.1.0.12116_F1E327BC-269C-435d-A152-05C5408002CA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2025-04-16T06:59:00Z</dcterms:created>
  <dc:creator>大大胡</dc:creator>
  <cp:lastModifiedBy>大大胡</cp:lastModifiedBy>
  <cp:lastPrinted>2025-04-16T07:07:58Z</cp:lastPrinted>
  <dcterms:modified xsi:type="dcterms:W3CDTF">2025-04-16T07:11:32Z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2052-11.1.0.12116</vt:lpwstr>
  </property>
  <property fmtid="{D5CDD505-2E9C-101B-9397-08002B2CF9AE}" pid="3" name="ICV">
    <vt:lpwstr>34CD127664A04DF6AC22B531EB3C22EE</vt:lpwstr>
  </property>
</Properties>
</file>