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BE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5"/>
          <w:position w:val="3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-5"/>
          <w:position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9CBEE94">
      <w:pPr>
        <w:keepNext w:val="0"/>
        <w:keepLines w:val="0"/>
        <w:widowControl/>
        <w:suppressLineNumbers w:val="0"/>
        <w:jc w:val="left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重庆市配售型保障性住房申请承诺及授权书 </w:t>
      </w:r>
    </w:p>
    <w:p w14:paraId="3FE720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524C6B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left"/>
        <w:textAlignment w:val="auto"/>
      </w:pPr>
      <w:bookmarkStart w:id="0" w:name="_GoBack"/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本人及共同申请人承诺，遵照《重庆市规划建设保障性住</w:t>
      </w:r>
    </w:p>
    <w:p w14:paraId="2E53F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房实施方案》和《重庆市保障性住房配售管理办法（试行）》规定，申请配售型保障性住房，所填报的户籍、工作、社保、婚姻、住房等信息及提供的相关材料真实、有效、准确，同意按照规定面向社会公示。如有隐瞒、虚报、提供虚假材料等情形，本人及共同申请人自愿承担相应责任和后果。</w:t>
      </w:r>
    </w:p>
    <w:p w14:paraId="3D698B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本人及共同申请人同意并授权住房城乡建设部门在审核资格条件时，向涉及到本人及共同申请人申请信息的部门（机构）查询、核对信息，包括但不限于户籍、工作、社保、婚姻、住房等。 </w:t>
      </w:r>
    </w:p>
    <w:p w14:paraId="7AA60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本人及共同申请人承诺，若正在享受政策性住房，应在规定时限内完成腾退（具体时限以政策规定为准）。如存在隐瞒、 虚报或未按时腾退等情形，本人及共同申请人自愿承担相应责任和后果。 </w:t>
      </w:r>
    </w:p>
    <w:p w14:paraId="07E4D3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本人签字即视为取得共同申请人申请承诺及授权。 </w:t>
      </w:r>
    </w:p>
    <w:p w14:paraId="0E59C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280A51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righ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申请人签字（代共同申请人）： </w:t>
      </w:r>
    </w:p>
    <w:p w14:paraId="3ECA04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0" w:firstLineChars="200"/>
        <w:jc w:val="center"/>
        <w:textAlignment w:val="auto"/>
        <w:rPr>
          <w:rFonts w:hint="default" w:hAnsi="Times New Roman" w:cs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                 年   月   日</w:t>
      </w:r>
    </w:p>
    <w:bookmarkEnd w:id="0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CE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593BB"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23259519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kVICd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DYrbcgWF5lGV9OPKSb&#10;LciykP8LlD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5FSA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593BB">
                    <w:pPr>
                      <w:pStyle w:val="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232595196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6FD7"/>
    <w:rsid w:val="01C70CFF"/>
    <w:rsid w:val="02C5783E"/>
    <w:rsid w:val="03473A0D"/>
    <w:rsid w:val="036460AA"/>
    <w:rsid w:val="05CF6FD7"/>
    <w:rsid w:val="09077801"/>
    <w:rsid w:val="0FCB1589"/>
    <w:rsid w:val="12264DBD"/>
    <w:rsid w:val="1331729D"/>
    <w:rsid w:val="13C32557"/>
    <w:rsid w:val="15C863FA"/>
    <w:rsid w:val="1697399D"/>
    <w:rsid w:val="186E59A9"/>
    <w:rsid w:val="19F171DF"/>
    <w:rsid w:val="1A0F6516"/>
    <w:rsid w:val="1C775C44"/>
    <w:rsid w:val="1CAB684A"/>
    <w:rsid w:val="1CF34407"/>
    <w:rsid w:val="1E663586"/>
    <w:rsid w:val="20FC3541"/>
    <w:rsid w:val="23C66840"/>
    <w:rsid w:val="26BF33DD"/>
    <w:rsid w:val="276048DA"/>
    <w:rsid w:val="287F6F5C"/>
    <w:rsid w:val="292831B5"/>
    <w:rsid w:val="297F75EA"/>
    <w:rsid w:val="2BD9047F"/>
    <w:rsid w:val="2DA92DD6"/>
    <w:rsid w:val="2DAD00C8"/>
    <w:rsid w:val="2DFE0923"/>
    <w:rsid w:val="2E312AA7"/>
    <w:rsid w:val="2E776A61"/>
    <w:rsid w:val="2E7E6B76"/>
    <w:rsid w:val="2FC30EFA"/>
    <w:rsid w:val="31440D1D"/>
    <w:rsid w:val="36851BE2"/>
    <w:rsid w:val="3767128E"/>
    <w:rsid w:val="37732382"/>
    <w:rsid w:val="39D15771"/>
    <w:rsid w:val="3B20012B"/>
    <w:rsid w:val="3F147860"/>
    <w:rsid w:val="415428DD"/>
    <w:rsid w:val="41A806DF"/>
    <w:rsid w:val="42964BFC"/>
    <w:rsid w:val="43FB1735"/>
    <w:rsid w:val="45224076"/>
    <w:rsid w:val="462539DA"/>
    <w:rsid w:val="462A2925"/>
    <w:rsid w:val="488A3CB8"/>
    <w:rsid w:val="489D6486"/>
    <w:rsid w:val="492F6256"/>
    <w:rsid w:val="49FF7AF5"/>
    <w:rsid w:val="50153B7F"/>
    <w:rsid w:val="5080549C"/>
    <w:rsid w:val="55A41C2D"/>
    <w:rsid w:val="566279FD"/>
    <w:rsid w:val="5C423BF1"/>
    <w:rsid w:val="5D360EB2"/>
    <w:rsid w:val="5EB26634"/>
    <w:rsid w:val="606E6033"/>
    <w:rsid w:val="62950F04"/>
    <w:rsid w:val="64616F3B"/>
    <w:rsid w:val="658234D9"/>
    <w:rsid w:val="65F22A1F"/>
    <w:rsid w:val="660109D5"/>
    <w:rsid w:val="67A643AD"/>
    <w:rsid w:val="684F5B48"/>
    <w:rsid w:val="6965328F"/>
    <w:rsid w:val="6B014FD4"/>
    <w:rsid w:val="6C2C2D30"/>
    <w:rsid w:val="6F5632B7"/>
    <w:rsid w:val="6FC169F0"/>
    <w:rsid w:val="70F133F4"/>
    <w:rsid w:val="718A3256"/>
    <w:rsid w:val="71C1726B"/>
    <w:rsid w:val="728A3B01"/>
    <w:rsid w:val="733046A8"/>
    <w:rsid w:val="75B0387E"/>
    <w:rsid w:val="765B27BA"/>
    <w:rsid w:val="79B41C03"/>
    <w:rsid w:val="79DC2E94"/>
    <w:rsid w:val="79F9484F"/>
    <w:rsid w:val="7B116B6D"/>
    <w:rsid w:val="7F0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3799</Words>
  <Characters>3867</Characters>
  <Lines>0</Lines>
  <Paragraphs>0</Paragraphs>
  <TotalTime>8</TotalTime>
  <ScaleCrop>false</ScaleCrop>
  <LinksUpToDate>false</LinksUpToDate>
  <CharactersWithSpaces>3955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2025-01-20T06:31:00Z</dcterms:created>
  <dc:creator>WPS_1478962347</dc:creator>
  <cp:lastModifiedBy>Yoga</cp:lastModifiedBy>
  <cp:lastPrinted>2025-03-11T08:45:36Z</cp:lastPrinted>
  <dcterms:modified xsi:type="dcterms:W3CDTF">2025-03-11T08:58:03Z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4B844B79496C45FFB215CD908A3937B3_13</vt:lpwstr>
  </property>
  <property fmtid="{D5CDD505-2E9C-101B-9397-08002B2CF9AE}" pid="4" name="KSOTemplateDocerSaveRecord">
    <vt:lpwstr>eyJoZGlkIjoiZDQ3Zjc0NzFlZDk3YzBiMTAxNmFiNGY5NDI0ZWM0YWQiLCJ1c2VySWQiOiI0NTM0NDA5ODQifQ==</vt:lpwstr>
  </property>
</Properties>
</file>