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2DDB6">
      <w:pPr>
        <w:pStyle w:val="9"/>
        <w:spacing w:before="0" w:beforeAutospacing="0" w:after="0" w:afterAutospacing="0" w:line="596" w:lineRule="exact"/>
        <w:jc w:val="center"/>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sz w:val="44"/>
          <w:szCs w:val="44"/>
        </w:rPr>
        <w:t>重庆市沙坪坝区香炉山街道社区文化服务中心</w:t>
      </w:r>
      <w:r>
        <w:rPr>
          <w:rFonts w:hint="default" w:ascii="Times New Roman" w:hAnsi="Times New Roman" w:eastAsia="方正小标宋_GBK" w:cs="Times New Roman"/>
          <w:sz w:val="44"/>
          <w:szCs w:val="44"/>
          <w:shd w:val="clear" w:color="auto" w:fill="FFFFFF"/>
        </w:rPr>
        <w:t>2024年度决算公开说明</w:t>
      </w:r>
    </w:p>
    <w:p w14:paraId="768A2542">
      <w:pPr>
        <w:pStyle w:val="9"/>
        <w:spacing w:before="0" w:beforeAutospacing="0" w:after="0" w:afterAutospacing="0" w:line="596" w:lineRule="exact"/>
        <w:jc w:val="center"/>
        <w:rPr>
          <w:rFonts w:hint="default" w:ascii="Times New Roman" w:hAnsi="Times New Roman" w:eastAsia="方正小标宋_GBK" w:cs="Times New Roman"/>
          <w:sz w:val="44"/>
          <w:szCs w:val="44"/>
          <w:shd w:val="clear" w:color="auto" w:fill="FFFFFF"/>
        </w:rPr>
      </w:pPr>
    </w:p>
    <w:p w14:paraId="2AA053EF">
      <w:pPr>
        <w:pStyle w:val="9"/>
        <w:shd w:val="clear" w:color="auto" w:fill="FFFFFF"/>
        <w:spacing w:beforeAutospacing="0" w:after="0" w:afterAutospacing="0" w:line="594" w:lineRule="exact"/>
        <w:ind w:firstLine="640" w:firstLineChars="200"/>
        <w:rPr>
          <w:rFonts w:hint="default" w:ascii="Times New Roman" w:hAnsi="Times New Roman" w:eastAsia="方正黑体_GBK" w:cs="Times New Roman"/>
          <w:bCs/>
          <w:sz w:val="32"/>
          <w:szCs w:val="32"/>
        </w:rPr>
      </w:pPr>
      <w:r>
        <w:rPr>
          <w:rStyle w:val="13"/>
          <w:rFonts w:hint="default" w:ascii="Times New Roman" w:hAnsi="Times New Roman" w:eastAsia="方正黑体_GBK" w:cs="Times New Roman"/>
          <w:b w:val="0"/>
          <w:bCs/>
          <w:sz w:val="32"/>
          <w:szCs w:val="32"/>
          <w:shd w:val="clear" w:color="auto" w:fill="FFFFFF"/>
        </w:rPr>
        <w:t>一、单位基本情况</w:t>
      </w:r>
    </w:p>
    <w:p w14:paraId="49663972">
      <w:pPr>
        <w:pStyle w:val="9"/>
        <w:shd w:val="clear" w:color="auto" w:fill="FFFFFF"/>
        <w:spacing w:beforeAutospacing="0" w:after="0" w:afterAutospacing="0" w:line="594" w:lineRule="exact"/>
        <w:ind w:firstLine="640" w:firstLineChars="200"/>
        <w:rPr>
          <w:rStyle w:val="13"/>
          <w:rFonts w:hint="default" w:ascii="Times New Roman" w:hAnsi="Times New Roman" w:eastAsia="方正楷体_GBK" w:cs="Times New Roman"/>
          <w:b w:val="0"/>
          <w:bCs/>
          <w:sz w:val="32"/>
          <w:szCs w:val="32"/>
          <w:shd w:val="clear" w:color="auto" w:fill="FFFFFF"/>
        </w:rPr>
      </w:pPr>
      <w:r>
        <w:rPr>
          <w:rStyle w:val="13"/>
          <w:rFonts w:hint="default" w:ascii="Times New Roman" w:hAnsi="Times New Roman" w:eastAsia="方正楷体_GBK" w:cs="Times New Roman"/>
          <w:b w:val="0"/>
          <w:bCs/>
          <w:sz w:val="32"/>
          <w:szCs w:val="32"/>
          <w:shd w:val="clear" w:color="auto" w:fill="FFFFFF"/>
        </w:rPr>
        <w:t>（一）职能职责</w:t>
      </w:r>
    </w:p>
    <w:p w14:paraId="782026CE">
      <w:pPr>
        <w:pStyle w:val="9"/>
        <w:shd w:val="clear" w:color="auto" w:fill="FFFFFF"/>
        <w:spacing w:beforeAutospacing="0" w:after="0" w:afterAutospacing="0" w:line="594" w:lineRule="exact"/>
        <w:ind w:firstLine="640" w:firstLineChars="200"/>
        <w:rPr>
          <w:rStyle w:val="13"/>
          <w:rFonts w:hint="default" w:ascii="Times New Roman" w:hAnsi="Times New Roman" w:eastAsia="方正仿宋_GBK" w:cs="Times New Roman"/>
          <w:b w:val="0"/>
          <w:bCs/>
          <w:sz w:val="32"/>
          <w:szCs w:val="32"/>
          <w:shd w:val="clear" w:color="auto" w:fill="FFFFFF"/>
        </w:rPr>
      </w:pPr>
      <w:r>
        <w:rPr>
          <w:rStyle w:val="13"/>
          <w:rFonts w:hint="default" w:ascii="Times New Roman" w:hAnsi="Times New Roman" w:eastAsia="方正仿宋_GBK" w:cs="Times New Roman"/>
          <w:b w:val="0"/>
          <w:bCs/>
          <w:sz w:val="32"/>
          <w:szCs w:val="32"/>
          <w:shd w:val="clear" w:color="auto" w:fill="FFFFFF"/>
        </w:rPr>
        <w:t>主要承担教育、文化、旅游、体育、科技培训等方面的服务工作。</w:t>
      </w:r>
      <w:bookmarkStart w:id="1" w:name="_GoBack"/>
      <w:bookmarkEnd w:id="1"/>
    </w:p>
    <w:p w14:paraId="0287F65A">
      <w:pPr>
        <w:pStyle w:val="9"/>
        <w:shd w:val="clear" w:color="auto" w:fill="FFFFFF"/>
        <w:spacing w:beforeAutospacing="0" w:after="0" w:afterAutospacing="0" w:line="594" w:lineRule="exact"/>
        <w:ind w:firstLine="640" w:firstLineChars="200"/>
        <w:rPr>
          <w:rStyle w:val="13"/>
          <w:rFonts w:hint="default" w:ascii="Times New Roman" w:hAnsi="Times New Roman" w:eastAsia="方正楷体_GBK" w:cs="Times New Roman"/>
          <w:b w:val="0"/>
          <w:bCs/>
          <w:sz w:val="32"/>
          <w:szCs w:val="32"/>
          <w:shd w:val="clear" w:color="auto" w:fill="FFFFFF"/>
        </w:rPr>
      </w:pPr>
      <w:r>
        <w:rPr>
          <w:rStyle w:val="13"/>
          <w:rFonts w:hint="default" w:ascii="Times New Roman" w:hAnsi="Times New Roman" w:eastAsia="方正楷体_GBK" w:cs="Times New Roman"/>
          <w:b w:val="0"/>
          <w:bCs/>
          <w:sz w:val="32"/>
          <w:szCs w:val="32"/>
          <w:shd w:val="clear" w:color="auto" w:fill="FFFFFF"/>
        </w:rPr>
        <w:t>（二）机构设置</w:t>
      </w:r>
    </w:p>
    <w:p w14:paraId="0479B098">
      <w:pPr>
        <w:pStyle w:val="9"/>
        <w:shd w:val="clear" w:color="auto" w:fill="FFFFFF"/>
        <w:spacing w:beforeAutospacing="0" w:after="0" w:afterAutospacing="0" w:line="594" w:lineRule="exact"/>
        <w:ind w:firstLine="640" w:firstLineChars="200"/>
        <w:rPr>
          <w:rStyle w:val="13"/>
          <w:rFonts w:hint="default" w:ascii="Times New Roman" w:hAnsi="Times New Roman" w:eastAsia="方正仿宋_GBK" w:cs="Times New Roman"/>
          <w:b w:val="0"/>
          <w:bCs/>
          <w:sz w:val="32"/>
          <w:szCs w:val="32"/>
          <w:shd w:val="clear" w:color="auto" w:fill="FFFFFF"/>
        </w:rPr>
      </w:pPr>
      <w:r>
        <w:rPr>
          <w:rStyle w:val="13"/>
          <w:rFonts w:hint="default" w:ascii="Times New Roman" w:hAnsi="Times New Roman" w:eastAsia="方正仿宋_GBK" w:cs="Times New Roman"/>
          <w:b w:val="0"/>
          <w:bCs/>
          <w:sz w:val="32"/>
          <w:szCs w:val="32"/>
          <w:shd w:val="clear" w:color="auto" w:fill="FFFFFF"/>
        </w:rPr>
        <w:t>无下设机构</w:t>
      </w:r>
    </w:p>
    <w:p w14:paraId="14BCE359">
      <w:pPr>
        <w:pStyle w:val="9"/>
        <w:shd w:val="clear" w:color="auto" w:fill="FFFFFF"/>
        <w:spacing w:before="0" w:beforeAutospacing="0" w:after="0" w:afterAutospacing="0" w:line="596" w:lineRule="exact"/>
        <w:ind w:firstLine="640" w:firstLineChars="200"/>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二、单位决算收支情况说明</w:t>
      </w:r>
    </w:p>
    <w:p w14:paraId="37C00384">
      <w:pPr>
        <w:pStyle w:val="14"/>
        <w:autoSpaceDE w:val="0"/>
        <w:spacing w:line="596"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（一）收入支出决算总体情况说明</w:t>
      </w:r>
    </w:p>
    <w:p w14:paraId="52815A7A">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sz w:val="32"/>
          <w:szCs w:val="32"/>
          <w:shd w:val="clear" w:color="auto" w:fill="FFFFFF"/>
        </w:rPr>
        <w:t>2024年度收、支总计均为148.01万元。收、支与2023年度相比，减少1.78万元，下降1.2%，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主要原因是</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较去年减少村（社区）文化免费开放经费。</w:t>
      </w:r>
    </w:p>
    <w:p w14:paraId="5AD90CE7">
      <w:pPr>
        <w:pStyle w:val="9"/>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13"/>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2024年度收入合计148.01万元，与2023年度相比，减少1.78万元，下降1.2%，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主要原因是</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较去年减少村（社区）文化免费开放经费。</w:t>
      </w:r>
      <w:r>
        <w:rPr>
          <w:rFonts w:hint="default" w:ascii="Times New Roman" w:hAnsi="Times New Roman" w:eastAsia="方正仿宋_GBK" w:cs="Times New Roman"/>
          <w:sz w:val="32"/>
          <w:szCs w:val="32"/>
          <w:shd w:val="clear" w:color="auto" w:fill="FFFFFF"/>
        </w:rPr>
        <w:t>其中：财政拨款收入148.01万元，占100.0%；事业收入0.00万元，占0.0%；经营收入0.00万元，占0.0%；其他收入0.00万元，占0.0%。此外，使用非财政拨款结余（含专用结余）0.00万元，年初结转和结余0.00万元。</w:t>
      </w:r>
    </w:p>
    <w:p w14:paraId="4A4CF050">
      <w:pPr>
        <w:pStyle w:val="9"/>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13"/>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2024年度支出合计148.01万元，与2023年度相比，减少1.78万元，下降1.2%，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主要原因是</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较去年减少村（社区）文化免费开放经费。</w:t>
      </w:r>
      <w:r>
        <w:rPr>
          <w:rFonts w:hint="default" w:ascii="Times New Roman" w:hAnsi="Times New Roman" w:eastAsia="方正仿宋_GBK" w:cs="Times New Roman"/>
          <w:sz w:val="32"/>
          <w:szCs w:val="32"/>
          <w:shd w:val="clear" w:color="auto" w:fill="FFFFFF"/>
        </w:rPr>
        <w:t>其中：基本支出148.01万元，占100.0%；项目支出0.00万元，占0.0%；经营支出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14:paraId="6D9985F7">
      <w:pPr>
        <w:pStyle w:val="9"/>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lang w:eastAsia="zh-CN"/>
        </w:rPr>
      </w:pPr>
      <w:r>
        <w:rPr>
          <w:rStyle w:val="13"/>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2024年度年末结转和结余0.00万元，与2023年度相比，无增减</w:t>
      </w:r>
      <w:r>
        <w:rPr>
          <w:rFonts w:hint="default" w:ascii="Times New Roman" w:hAnsi="Times New Roman" w:eastAsia="方正仿宋_GBK" w:cs="Times New Roman"/>
          <w:sz w:val="32"/>
          <w:szCs w:val="32"/>
          <w:shd w:val="clear" w:color="auto" w:fill="FFFFFF"/>
          <w:lang w:eastAsia="zh-CN"/>
        </w:rPr>
        <w:t>。</w:t>
      </w:r>
    </w:p>
    <w:p w14:paraId="5CDAB9FB">
      <w:pPr>
        <w:pStyle w:val="14"/>
        <w:autoSpaceDE w:val="0"/>
        <w:spacing w:line="596"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（二）财政拨款收入支出决算总体情况说明</w:t>
      </w:r>
    </w:p>
    <w:p w14:paraId="13B47868">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2024年度财政拨款收、支总计均为148.01万元。与2023年度相比，财政拨款收、支总计各减少1.78万元，下降1.2%。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主要原因是</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较去年减少村（社区）文化免费开放经费。</w:t>
      </w:r>
    </w:p>
    <w:p w14:paraId="65BEF3DD">
      <w:pPr>
        <w:pStyle w:val="14"/>
        <w:autoSpaceDE w:val="0"/>
        <w:spacing w:line="596"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（三）一般公共预算财政拨款收入支出决算情况说明</w:t>
      </w:r>
    </w:p>
    <w:p w14:paraId="0521307A">
      <w:pPr>
        <w:pStyle w:val="9"/>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rPr>
      </w:pPr>
      <w:r>
        <w:rPr>
          <w:rStyle w:val="13"/>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2024年度一般公共预算财政拨款收入148.01万元，与2023年度相比，减少1.78万元，下降1.2%。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主要原因是</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较去年减少村（社区）文化免费开放经费。</w:t>
      </w:r>
      <w:r>
        <w:rPr>
          <w:rFonts w:hint="default" w:ascii="Times New Roman" w:hAnsi="Times New Roman" w:eastAsia="方正仿宋_GBK" w:cs="Times New Roman"/>
          <w:sz w:val="32"/>
          <w:szCs w:val="32"/>
          <w:shd w:val="clear" w:color="auto" w:fill="FFFFFF"/>
        </w:rPr>
        <w:t>较年初预算数增加49.71万元，增长50.6%。</w:t>
      </w:r>
      <w:r>
        <w:rPr>
          <w:rFonts w:hint="eastAsia" w:ascii="Times New Roman" w:hAnsi="Times New Roman" w:eastAsia="方正仿宋_GBK" w:cs="Times New Roman"/>
          <w:sz w:val="32"/>
          <w:szCs w:val="32"/>
          <w:shd w:val="clear" w:color="auto" w:fill="FFFFFF"/>
          <w:lang w:eastAsia="zh-CN"/>
        </w:rPr>
        <w:t>主</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要原因是</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较去年减少村（社区）文化免费开放经费。</w:t>
      </w:r>
      <w:r>
        <w:rPr>
          <w:rFonts w:hint="default" w:ascii="Times New Roman" w:hAnsi="Times New Roman" w:eastAsia="方正仿宋_GBK" w:cs="Times New Roman"/>
          <w:sz w:val="32"/>
          <w:szCs w:val="32"/>
          <w:shd w:val="clear" w:color="auto" w:fill="FFFFFF"/>
        </w:rPr>
        <w:t>此外，年初财政拨款结转和结余0.00万元。</w:t>
      </w:r>
    </w:p>
    <w:p w14:paraId="6BEEF320">
      <w:pPr>
        <w:pStyle w:val="9"/>
        <w:shd w:val="clear" w:color="auto" w:fill="FFFFFF"/>
        <w:spacing w:before="0" w:beforeAutospacing="0" w:after="0" w:afterAutospacing="0" w:line="596" w:lineRule="exact"/>
        <w:ind w:firstLine="643" w:firstLineChars="200"/>
        <w:jc w:val="both"/>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Style w:val="13"/>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2024年度一般公共预算财政拨款支出148.01万元，与2023年度相比，减少1.78万元，下降1.2%。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主要原因是</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较去年减少村（社区）文化免费开放经费。</w:t>
      </w:r>
      <w:r>
        <w:rPr>
          <w:rFonts w:hint="default" w:ascii="Times New Roman" w:hAnsi="Times New Roman" w:eastAsia="方正仿宋_GBK" w:cs="Times New Roman"/>
          <w:sz w:val="32"/>
          <w:szCs w:val="32"/>
          <w:shd w:val="clear" w:color="auto" w:fill="FFFFFF"/>
        </w:rPr>
        <w:t>较年初预算数增加49.71万元，增长50.6%。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主要原因是</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较去年减少村（社区）文化免费开放经费。</w:t>
      </w:r>
    </w:p>
    <w:p w14:paraId="73355B0D">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一般公共预算财政拨款支出主要用途如下：</w:t>
      </w:r>
    </w:p>
    <w:p w14:paraId="0CCBF884">
      <w:pPr>
        <w:pStyle w:val="9"/>
        <w:numPr>
          <w:ilvl w:val="0"/>
          <w:numId w:val="0"/>
        </w:numPr>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）文化旅游体育与传媒支出124.83万元，占84.3%，较年初预算数增加45.75万元，增长57.9%，</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eastAsia="zh-CN"/>
        </w:rPr>
        <w:t>年中下达</w:t>
      </w:r>
      <w:r>
        <w:rPr>
          <w:rFonts w:hint="default" w:ascii="Times New Roman" w:hAnsi="Times New Roman" w:eastAsia="方正仿宋_GBK" w:cs="Times New Roman"/>
          <w:color w:val="auto"/>
          <w:sz w:val="32"/>
          <w:szCs w:val="32"/>
          <w:shd w:val="clear" w:color="auto" w:fill="FFFFFF"/>
          <w:lang w:eastAsia="zh-CN"/>
        </w:rPr>
        <w:t>人员经费和公用经费。</w:t>
      </w:r>
    </w:p>
    <w:p w14:paraId="706DDB29">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社会保障和就业支出13.34万元，占9.0%，较年初预算数增加3.96万元，增长42.2%，</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eastAsia="zh-CN"/>
        </w:rPr>
        <w:t>年中下达</w:t>
      </w:r>
      <w:r>
        <w:rPr>
          <w:rFonts w:hint="default" w:ascii="Times New Roman" w:hAnsi="Times New Roman" w:eastAsia="方正仿宋_GBK" w:cs="Times New Roman"/>
          <w:color w:val="auto"/>
          <w:sz w:val="32"/>
          <w:szCs w:val="32"/>
          <w:shd w:val="clear" w:color="auto" w:fill="FFFFFF"/>
          <w:lang w:eastAsia="zh-CN"/>
        </w:rPr>
        <w:t>人员经费。</w:t>
      </w:r>
    </w:p>
    <w:p w14:paraId="0285DD92">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卫生健康支出5.15万元，占3.5%，较年初预算数无增减，主要原因是</w:t>
      </w:r>
      <w:r>
        <w:rPr>
          <w:rFonts w:hint="default" w:ascii="Times New Roman" w:hAnsi="Times New Roman" w:eastAsia="方正仿宋_GBK" w:cs="Times New Roman"/>
          <w:color w:val="auto"/>
          <w:sz w:val="32"/>
          <w:szCs w:val="32"/>
          <w:shd w:val="clear" w:color="auto" w:fill="FFFFFF"/>
          <w:lang w:eastAsia="zh-CN"/>
        </w:rPr>
        <w:t>与年初数持平。</w:t>
      </w:r>
    </w:p>
    <w:p w14:paraId="3C19E388">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4.69万元，占3.2%，较年初预算数无增减，</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与年初数持平。</w:t>
      </w:r>
    </w:p>
    <w:p w14:paraId="49EA6E2A">
      <w:pPr>
        <w:pStyle w:val="9"/>
        <w:snapToGrid w:val="0"/>
        <w:spacing w:before="0" w:beforeAutospacing="0" w:after="0" w:afterAutospacing="0" w:line="596" w:lineRule="exact"/>
        <w:ind w:firstLine="643" w:firstLineChars="200"/>
        <w:jc w:val="both"/>
        <w:rPr>
          <w:rFonts w:hint="default" w:ascii="Times New Roman" w:hAnsi="Times New Roman" w:eastAsia="方正仿宋_GBK" w:cs="Times New Roman"/>
          <w:color w:val="FF0000"/>
          <w:sz w:val="32"/>
          <w:szCs w:val="32"/>
          <w:shd w:val="clear" w:color="auto" w:fill="FFFFFF"/>
          <w:lang w:eastAsia="zh-CN"/>
        </w:rPr>
      </w:pPr>
      <w:r>
        <w:rPr>
          <w:rStyle w:val="13"/>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w:t>
      </w:r>
      <w:r>
        <w:rPr>
          <w:rFonts w:hint="eastAsia" w:ascii="Times New Roman" w:hAnsi="Times New Roman" w:eastAsia="方正仿宋_GBK" w:cs="Times New Roman"/>
          <w:sz w:val="32"/>
          <w:szCs w:val="32"/>
          <w:shd w:val="clear" w:color="auto" w:fill="FFFFFF"/>
          <w:lang w:eastAsia="zh-CN"/>
        </w:rPr>
        <w:t>，与上年持平</w:t>
      </w:r>
      <w:r>
        <w:rPr>
          <w:rFonts w:hint="default" w:ascii="Times New Roman" w:hAnsi="Times New Roman" w:eastAsia="方正仿宋_GBK" w:cs="Times New Roman"/>
          <w:sz w:val="32"/>
          <w:szCs w:val="32"/>
          <w:shd w:val="clear" w:color="auto" w:fill="FFFFFF"/>
          <w:lang w:eastAsia="zh-CN"/>
        </w:rPr>
        <w:t>。</w:t>
      </w:r>
    </w:p>
    <w:p w14:paraId="33957C19">
      <w:pPr>
        <w:pStyle w:val="14"/>
        <w:autoSpaceDE w:val="0"/>
        <w:spacing w:line="596"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（四）一般公共预算财政拨款基本支出决算情况说明</w:t>
      </w:r>
    </w:p>
    <w:p w14:paraId="4EF634F9">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2024年度一般公共财政拨款基本支出148.01万元。其中：</w:t>
      </w:r>
    </w:p>
    <w:p w14:paraId="4B9F4EEA">
      <w:pPr>
        <w:pStyle w:val="15"/>
        <w:widowControl w:val="0"/>
        <w:shd w:val="clear" w:color="auto" w:fill="FFFFFF"/>
        <w:autoSpaceDE w:val="0"/>
        <w:spacing w:before="0" w:beforeAutospacing="0" w:after="0" w:afterAutospacing="0" w:line="594" w:lineRule="exact"/>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人员经费127.42万元，与2023年度相比，增加5.80万元，增长4.8%，</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en-US" w:eastAsia="zh-CN"/>
        </w:rPr>
        <w:t>2023年为新填报单位，部分人员经费在本级列支</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基本工资、绩效工资、住房公积金、职业年金、各类社会保障等。</w:t>
      </w:r>
      <w:r>
        <w:rPr>
          <w:rFonts w:hint="default" w:ascii="Times New Roman" w:hAnsi="Times New Roman" w:eastAsia="方正仿宋_GBK" w:cs="Times New Roman"/>
          <w:sz w:val="32"/>
          <w:szCs w:val="32"/>
          <w:shd w:val="clear" w:color="auto" w:fill="FFFFFF"/>
        </w:rPr>
        <w:t>公用经费20.58万元，与2023年度相比，增加1.87万元，增长10.0%，</w:t>
      </w:r>
      <w:r>
        <w:rPr>
          <w:rFonts w:hint="default" w:ascii="Times New Roman" w:hAnsi="Times New Roman" w:eastAsia="方正仿宋_GBK" w:cs="Times New Roman"/>
          <w:color w:val="auto"/>
          <w:sz w:val="32"/>
          <w:szCs w:val="32"/>
          <w:shd w:val="clear" w:color="auto" w:fill="FFFFFF"/>
        </w:rPr>
        <w:t>主要原因</w:t>
      </w:r>
      <w:r>
        <w:rPr>
          <w:rFonts w:hint="eastAsia" w:ascii="Times New Roman" w:hAnsi="Times New Roman" w:eastAsia="方正仿宋_GBK" w:cs="Times New Roman"/>
          <w:color w:val="auto"/>
          <w:sz w:val="32"/>
          <w:szCs w:val="32"/>
          <w:shd w:val="clear" w:color="auto" w:fill="FFFFFF"/>
          <w:lang w:eastAsia="zh-CN"/>
        </w:rPr>
        <w:t>是外出招商人员差旅费、办公费</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公用经费用途主要包括办公费、水电费、邮电费、物业</w:t>
      </w:r>
      <w:r>
        <w:rPr>
          <w:rFonts w:hint="default" w:ascii="Times New Roman" w:hAnsi="Times New Roman" w:eastAsia="方正仿宋_GBK" w:cs="Times New Roman"/>
          <w:sz w:val="32"/>
          <w:szCs w:val="32"/>
          <w:shd w:val="clear" w:color="auto" w:fill="FFFFFF"/>
        </w:rPr>
        <w:t>管理费、差旅费、维修（护）费、培训费、劳务费、委托业务费等。</w:t>
      </w:r>
    </w:p>
    <w:p w14:paraId="466096B2">
      <w:pPr>
        <w:pStyle w:val="14"/>
        <w:autoSpaceDE w:val="0"/>
        <w:spacing w:line="596"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（五）政府性基金预算收支决算情况说明</w:t>
      </w:r>
    </w:p>
    <w:p w14:paraId="2BC8E568">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rPr>
        <w:t>2024年度</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政府性基金预算财政拨款</w:t>
      </w:r>
      <w:r>
        <w:rPr>
          <w:rFonts w:hint="default" w:ascii="Times New Roman" w:hAnsi="Times New Roman" w:eastAsia="方正仿宋_GBK" w:cs="Times New Roman"/>
          <w:sz w:val="32"/>
          <w:szCs w:val="32"/>
          <w:shd w:val="clear" w:color="auto" w:fill="FFFFFF"/>
          <w:lang w:eastAsia="zh-CN"/>
        </w:rPr>
        <w:t>收支。</w:t>
      </w:r>
    </w:p>
    <w:p w14:paraId="7EEFBB14">
      <w:pPr>
        <w:pStyle w:val="14"/>
        <w:autoSpaceDE w:val="0"/>
        <w:spacing w:line="596"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（六）国有资本经营预算财政拨款支出决算情况说明</w:t>
      </w:r>
    </w:p>
    <w:p w14:paraId="254CE2C0">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rPr>
        <w:t>2024年度</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国有资本经营预算财政拨款支出</w:t>
      </w:r>
      <w:r>
        <w:rPr>
          <w:rFonts w:hint="default" w:ascii="Times New Roman" w:hAnsi="Times New Roman" w:eastAsia="方正仿宋_GBK" w:cs="Times New Roman"/>
          <w:sz w:val="32"/>
          <w:szCs w:val="32"/>
          <w:shd w:val="clear" w:color="auto" w:fill="FFFFFF"/>
          <w:lang w:eastAsia="zh-CN"/>
        </w:rPr>
        <w:t>。</w:t>
      </w:r>
    </w:p>
    <w:p w14:paraId="11E75E21">
      <w:pPr>
        <w:pStyle w:val="9"/>
        <w:shd w:val="clear" w:color="auto" w:fill="FFFFFF"/>
        <w:spacing w:before="0" w:beforeAutospacing="0" w:after="0" w:afterAutospacing="0" w:line="596" w:lineRule="exact"/>
        <w:ind w:firstLine="640" w:firstLineChars="200"/>
        <w:rPr>
          <w:rStyle w:val="13"/>
          <w:rFonts w:hint="default" w:ascii="Times New Roman" w:hAnsi="Times New Roman" w:eastAsia="黑体" w:cs="Times New Roman"/>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三、财政拨款“三公”经费情况说明</w:t>
      </w:r>
    </w:p>
    <w:p w14:paraId="04EDF123">
      <w:pPr>
        <w:pStyle w:val="14"/>
        <w:autoSpaceDE w:val="0"/>
        <w:spacing w:line="596"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（一）“三公”经费支出总体情况说明</w:t>
      </w:r>
    </w:p>
    <w:p w14:paraId="2D7AFA1F">
      <w:pPr>
        <w:pStyle w:val="9"/>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2024年度“三公”经费支出共计0.00万元，较年初预算数无增减，主要原因是</w:t>
      </w:r>
      <w:r>
        <w:rPr>
          <w:rFonts w:hint="default" w:ascii="Times New Roman" w:hAnsi="Times New Roman" w:eastAsia="方正仿宋_GBK" w:cs="Times New Roman"/>
          <w:color w:val="auto"/>
          <w:sz w:val="32"/>
          <w:szCs w:val="32"/>
          <w:shd w:val="clear" w:color="auto" w:fill="FFFFFF"/>
          <w:lang w:eastAsia="zh-CN"/>
        </w:rPr>
        <w:t>本单位无三公经费支出。</w:t>
      </w:r>
      <w:r>
        <w:rPr>
          <w:rFonts w:hint="default" w:ascii="Times New Roman" w:hAnsi="Times New Roman" w:eastAsia="方正仿宋_GBK" w:cs="Times New Roman"/>
          <w:color w:val="auto"/>
          <w:sz w:val="32"/>
          <w:szCs w:val="32"/>
          <w:shd w:val="clear" w:color="auto" w:fill="FFFFFF"/>
        </w:rPr>
        <w:t>较上年支出数无增减，主要原因是</w:t>
      </w:r>
      <w:r>
        <w:rPr>
          <w:rFonts w:hint="default" w:ascii="Times New Roman" w:hAnsi="Times New Roman" w:eastAsia="方正仿宋_GBK" w:cs="Times New Roman"/>
          <w:color w:val="auto"/>
          <w:sz w:val="32"/>
          <w:szCs w:val="32"/>
          <w:shd w:val="clear" w:color="auto" w:fill="FFFFFF"/>
          <w:lang w:eastAsia="zh-CN"/>
        </w:rPr>
        <w:t>本单位无三公经费支出。</w:t>
      </w:r>
    </w:p>
    <w:p w14:paraId="0515FF31">
      <w:pPr>
        <w:pStyle w:val="14"/>
        <w:autoSpaceDE w:val="0"/>
        <w:spacing w:line="596"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（二）“三公”经费分项支出情况</w:t>
      </w:r>
    </w:p>
    <w:p w14:paraId="0EAC0D4A">
      <w:pPr>
        <w:pStyle w:val="9"/>
        <w:shd w:val="clear" w:color="auto" w:fill="FFFFFF"/>
        <w:spacing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主要是用于因公务需要出国（境）支出。</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主要原因是本单位无因公出</w:t>
      </w:r>
      <w:r>
        <w:rPr>
          <w:rFonts w:hint="default" w:ascii="Times New Roman" w:hAnsi="Times New Roman" w:eastAsia="方正仿宋_GBK" w:cs="Times New Roman"/>
          <w:sz w:val="32"/>
          <w:szCs w:val="32"/>
          <w:shd w:val="clear" w:color="auto" w:fill="FFFFFF"/>
        </w:rPr>
        <w:t>国（境）支出。较上年支出数无增减，</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主要原因是本单位无因公出</w:t>
      </w:r>
      <w:r>
        <w:rPr>
          <w:rFonts w:hint="default" w:ascii="Times New Roman" w:hAnsi="Times New Roman" w:eastAsia="方正仿宋_GBK" w:cs="Times New Roman"/>
          <w:sz w:val="32"/>
          <w:szCs w:val="32"/>
          <w:shd w:val="clear" w:color="auto" w:fill="FFFFFF"/>
        </w:rPr>
        <w:t>国（境）支出。</w:t>
      </w:r>
    </w:p>
    <w:p w14:paraId="6FD4FF0F">
      <w:pPr>
        <w:pStyle w:val="9"/>
        <w:shd w:val="clear" w:color="auto" w:fill="FFFFFF"/>
        <w:spacing w:beforeAutospacing="0" w:after="0" w:afterAutospacing="0" w:line="594" w:lineRule="exact"/>
        <w:ind w:firstLine="640" w:firstLineChars="200"/>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公务车购置费</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万元，主要用于公务车购置支出。费用支出较年初预算数无增减，主要原因是本单位未购置公务车辆。较上年支出数无增减，主要原因是本单位未购置公务车辆。</w:t>
      </w:r>
    </w:p>
    <w:p w14:paraId="71470A87">
      <w:pPr>
        <w:pStyle w:val="9"/>
        <w:shd w:val="clear" w:color="auto" w:fill="FFFFFF"/>
        <w:spacing w:beforeAutospacing="0" w:after="0" w:afterAutospacing="0" w:line="594" w:lineRule="exact"/>
        <w:ind w:firstLine="640" w:firstLineChars="200"/>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主要用于公务车日常运行维护支出。</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主要原因是本单位</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无公务车辆</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。较上年支出数无增减，主要原因是本单位</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无公务车辆</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24D4916E">
      <w:pPr>
        <w:pStyle w:val="9"/>
        <w:shd w:val="clear" w:color="auto" w:fill="FFFFFF"/>
        <w:spacing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万元，主要用于公务接待支出。费用支出较年初预算数无增减，</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主要原因是本单位无公务接待支出。</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主要原因是本单位无公务接待支出。</w:t>
      </w:r>
    </w:p>
    <w:p w14:paraId="3225EF49">
      <w:pPr>
        <w:pStyle w:val="14"/>
        <w:autoSpaceDE w:val="0"/>
        <w:spacing w:line="596"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（三）“三公”经费实物量情况</w:t>
      </w:r>
    </w:p>
    <w:p w14:paraId="734498B0">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14:paraId="43BF68F6">
      <w:pPr>
        <w:pStyle w:val="9"/>
        <w:shd w:val="clear" w:color="auto" w:fill="FFFFFF"/>
        <w:spacing w:before="0" w:beforeAutospacing="0" w:after="0" w:afterAutospacing="0" w:line="596" w:lineRule="exact"/>
        <w:ind w:firstLine="640" w:firstLineChars="200"/>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四、其他需要说明的事项</w:t>
      </w:r>
    </w:p>
    <w:p w14:paraId="4E8ECA2E">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（一）财政拨款会议费、培训费和差旅费情况说明</w:t>
      </w:r>
    </w:p>
    <w:p w14:paraId="4B86435C">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color w:val="auto"/>
          <w:sz w:val="32"/>
          <w:szCs w:val="32"/>
          <w:shd w:val="clear" w:color="auto" w:fill="FFFFFF"/>
        </w:rPr>
        <w:t>本年度会议费支出0.00万元，与2023年度相比，无增减，主要原因是</w:t>
      </w:r>
      <w:r>
        <w:rPr>
          <w:rFonts w:hint="default" w:ascii="Times New Roman" w:hAnsi="Times New Roman" w:eastAsia="方正仿宋_GBK" w:cs="Times New Roman"/>
          <w:color w:val="auto"/>
          <w:sz w:val="32"/>
          <w:szCs w:val="32"/>
          <w:shd w:val="clear" w:color="auto" w:fill="FFFFFF"/>
          <w:lang w:eastAsia="zh-CN"/>
        </w:rPr>
        <w:t>本单位无会议支出。</w:t>
      </w:r>
      <w:r>
        <w:rPr>
          <w:rFonts w:hint="default" w:ascii="Times New Roman" w:hAnsi="Times New Roman" w:eastAsia="方正仿宋_GBK" w:cs="Times New Roman"/>
          <w:color w:val="auto"/>
          <w:sz w:val="32"/>
          <w:szCs w:val="32"/>
          <w:shd w:val="clear" w:color="auto" w:fill="FFFFFF"/>
        </w:rPr>
        <w:t>本年度培训费支出0.00万元，与2023年度相比，无变化，主要原因是</w:t>
      </w:r>
      <w:r>
        <w:rPr>
          <w:rFonts w:hint="default" w:ascii="Times New Roman" w:hAnsi="Times New Roman" w:eastAsia="方正仿宋_GBK" w:cs="Times New Roman"/>
          <w:color w:val="auto"/>
          <w:sz w:val="32"/>
          <w:szCs w:val="32"/>
          <w:shd w:val="clear" w:color="auto" w:fill="FFFFFF"/>
          <w:lang w:eastAsia="zh-CN"/>
        </w:rPr>
        <w:t>本单位无培训支出。</w:t>
      </w:r>
      <w:r>
        <w:rPr>
          <w:rFonts w:hint="default" w:ascii="Times New Roman" w:hAnsi="Times New Roman" w:eastAsia="方正仿宋_GBK" w:cs="Times New Roman"/>
          <w:color w:val="auto"/>
          <w:sz w:val="32"/>
          <w:szCs w:val="32"/>
          <w:shd w:val="clear" w:color="auto" w:fill="FFFFFF"/>
        </w:rPr>
        <w:t>本年度差旅费支出0.59</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sz w:val="32"/>
          <w:szCs w:val="32"/>
          <w:shd w:val="clear" w:color="auto" w:fill="FFFFFF"/>
        </w:rPr>
        <w:t>与2023年度相比，增加0.30万元，增长103.5%，主要原因是</w:t>
      </w:r>
      <w:r>
        <w:rPr>
          <w:rFonts w:hint="default" w:ascii="Times New Roman" w:hAnsi="Times New Roman" w:eastAsia="方正仿宋_GBK" w:cs="Times New Roman"/>
          <w:color w:val="auto"/>
          <w:sz w:val="32"/>
          <w:szCs w:val="32"/>
          <w:shd w:val="clear" w:color="auto" w:fill="FFFFFF"/>
          <w:lang w:eastAsia="zh-CN"/>
        </w:rPr>
        <w:t>外出招商人员差旅费用。</w:t>
      </w:r>
    </w:p>
    <w:p w14:paraId="6673788A">
      <w:pPr>
        <w:pStyle w:val="14"/>
        <w:autoSpaceDE w:val="0"/>
        <w:spacing w:line="596"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（二）机关运行经费情况说明</w:t>
      </w:r>
    </w:p>
    <w:p w14:paraId="50837DA0">
      <w:pPr>
        <w:pStyle w:val="14"/>
        <w:autoSpaceDE w:val="0"/>
        <w:spacing w:line="594"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按照部门决算列报口径，我单位不在机关运行经费统计范围之内</w:t>
      </w:r>
      <w:r>
        <w:rPr>
          <w:rFonts w:hint="eastAsia" w:ascii="Times New Roman" w:hAnsi="Times New Roman" w:eastAsia="方正仿宋_GBK" w:cs="Times New Roman"/>
          <w:sz w:val="32"/>
          <w:szCs w:val="32"/>
          <w:shd w:val="clear" w:color="auto" w:fill="FFFFFF"/>
          <w:lang w:eastAsia="zh-CN"/>
        </w:rPr>
        <w:t>，由本级填报</w:t>
      </w:r>
      <w:r>
        <w:rPr>
          <w:rFonts w:hint="default" w:ascii="Times New Roman" w:hAnsi="Times New Roman" w:eastAsia="方正仿宋_GBK" w:cs="Times New Roman"/>
          <w:sz w:val="32"/>
          <w:szCs w:val="32"/>
          <w:shd w:val="clear" w:color="auto" w:fill="FFFFFF"/>
        </w:rPr>
        <w:t>。</w:t>
      </w:r>
    </w:p>
    <w:p w14:paraId="4C878FB4">
      <w:pPr>
        <w:pStyle w:val="14"/>
        <w:autoSpaceDE w:val="0"/>
        <w:spacing w:line="596"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（三）国有资产占用情况说明</w:t>
      </w:r>
    </w:p>
    <w:p w14:paraId="6C5504BF">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21042939">
      <w:pPr>
        <w:pStyle w:val="14"/>
        <w:autoSpaceDE w:val="0"/>
        <w:spacing w:line="596"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（四）政府采购支出情况说明</w:t>
      </w:r>
    </w:p>
    <w:p w14:paraId="305F1DA3">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本单位2024年度</w:t>
      </w:r>
      <w:r>
        <w:rPr>
          <w:rFonts w:hint="default" w:ascii="Times New Roman" w:hAnsi="Times New Roman" w:eastAsia="方正仿宋_GBK" w:cs="Times New Roman"/>
          <w:sz w:val="32"/>
          <w:szCs w:val="32"/>
          <w:shd w:val="clear" w:color="auto" w:fill="FFFFFF"/>
          <w:lang w:eastAsia="zh-CN"/>
        </w:rPr>
        <w:t>未发生</w:t>
      </w:r>
      <w:r>
        <w:rPr>
          <w:rFonts w:hint="default" w:ascii="Times New Roman" w:hAnsi="Times New Roman" w:eastAsia="方正仿宋_GBK" w:cs="Times New Roman"/>
          <w:sz w:val="32"/>
          <w:szCs w:val="32"/>
          <w:shd w:val="clear" w:color="auto" w:fill="FFFFFF"/>
        </w:rPr>
        <w:t>政府采购支出</w:t>
      </w:r>
      <w:r>
        <w:rPr>
          <w:rFonts w:hint="default" w:ascii="Times New Roman" w:hAnsi="Times New Roman" w:eastAsia="方正仿宋_GBK" w:cs="Times New Roman"/>
          <w:sz w:val="32"/>
          <w:szCs w:val="32"/>
          <w:shd w:val="clear" w:color="auto" w:fill="FFFFFF"/>
          <w:lang w:eastAsia="zh-CN"/>
        </w:rPr>
        <w:t>。</w:t>
      </w:r>
    </w:p>
    <w:p w14:paraId="7A9D1599">
      <w:pPr>
        <w:pStyle w:val="15"/>
        <w:spacing w:before="0" w:beforeAutospacing="0" w:after="0" w:afterAutospacing="0" w:line="596" w:lineRule="exact"/>
        <w:ind w:firstLine="640" w:firstLineChars="200"/>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五、2024年度预算绩效管理情况说明</w:t>
      </w:r>
    </w:p>
    <w:p w14:paraId="32268879">
      <w:pPr>
        <w:pStyle w:val="14"/>
        <w:autoSpaceDE w:val="0"/>
        <w:spacing w:line="594" w:lineRule="exact"/>
        <w:ind w:firstLine="64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（一）单位自评情况</w:t>
      </w:r>
    </w:p>
    <w:p w14:paraId="4C43C9BF">
      <w:pPr>
        <w:pStyle w:val="14"/>
        <w:autoSpaceDE w:val="0"/>
        <w:spacing w:line="594" w:lineRule="exact"/>
        <w:ind w:firstLine="640"/>
        <w:rPr>
          <w:rFonts w:hint="default" w:ascii="Times New Roman" w:hAnsi="Times New Roman" w:eastAsia="方正仿宋_GBK" w:cs="Times New Roman"/>
          <w:sz w:val="32"/>
          <w:szCs w:val="32"/>
          <w:shd w:val="clear" w:color="auto" w:fill="FFFFFF"/>
        </w:rPr>
      </w:pPr>
      <w:bookmarkStart w:id="0" w:name="_Hlk177999677"/>
      <w:r>
        <w:rPr>
          <w:rFonts w:hint="default" w:ascii="Times New Roman" w:hAnsi="Times New Roman" w:eastAsia="方正仿宋_GBK" w:cs="Times New Roman"/>
          <w:sz w:val="32"/>
          <w:szCs w:val="32"/>
          <w:shd w:val="clear" w:color="auto" w:fill="FFFFFF"/>
        </w:rPr>
        <w:t>本单位无项目支出，不涉及项目绩效自评</w:t>
      </w:r>
      <w:bookmarkEnd w:id="0"/>
      <w:r>
        <w:rPr>
          <w:rFonts w:hint="default" w:ascii="Times New Roman" w:hAnsi="Times New Roman" w:eastAsia="方正仿宋_GBK" w:cs="Times New Roman"/>
          <w:sz w:val="32"/>
          <w:szCs w:val="32"/>
          <w:shd w:val="clear" w:color="auto" w:fill="FFFFFF"/>
        </w:rPr>
        <w:t>。</w:t>
      </w:r>
    </w:p>
    <w:p w14:paraId="4FEE85AA">
      <w:pPr>
        <w:pStyle w:val="14"/>
        <w:autoSpaceDE w:val="0"/>
        <w:spacing w:line="594" w:lineRule="exact"/>
        <w:ind w:firstLine="64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（二）单位绩效评价情况</w:t>
      </w:r>
    </w:p>
    <w:p w14:paraId="093D11F4">
      <w:pPr>
        <w:pStyle w:val="14"/>
        <w:autoSpaceDE w:val="0"/>
        <w:spacing w:line="594"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我单位未组织开展绩效评价。</w:t>
      </w:r>
    </w:p>
    <w:p w14:paraId="6D27EA69">
      <w:pPr>
        <w:pStyle w:val="14"/>
        <w:autoSpaceDE w:val="0"/>
        <w:spacing w:line="594" w:lineRule="exact"/>
        <w:ind w:firstLine="64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（三）财政绩效评价情况</w:t>
      </w:r>
    </w:p>
    <w:p w14:paraId="24CD5047">
      <w:pPr>
        <w:pStyle w:val="14"/>
        <w:autoSpaceDE w:val="0"/>
        <w:spacing w:line="594"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重庆高新区财政局未委托第三方对我单位开展绩效评价。</w:t>
      </w:r>
    </w:p>
    <w:p w14:paraId="532E4B5D">
      <w:pPr>
        <w:pStyle w:val="15"/>
        <w:autoSpaceDE w:val="0"/>
        <w:spacing w:before="0" w:beforeAutospacing="0" w:after="0" w:afterAutospacing="0" w:line="596" w:lineRule="exact"/>
        <w:rPr>
          <w:rFonts w:hint="default" w:ascii="Times New Roman" w:hAnsi="Times New Roman" w:eastAsia="方正仿宋_GBK" w:cs="Times New Roman"/>
          <w:sz w:val="32"/>
          <w:szCs w:val="32"/>
        </w:rPr>
      </w:pPr>
      <w:r>
        <w:rPr>
          <w:rStyle w:val="16"/>
          <w:rFonts w:hint="default" w:ascii="Times New Roman" w:hAnsi="Times New Roman" w:eastAsia="方正仿宋_GBK" w:cs="Times New Roman"/>
          <w:sz w:val="32"/>
          <w:szCs w:val="32"/>
          <w:shd w:val="clear" w:color="auto" w:fill="FFFFFF"/>
        </w:rPr>
        <w:t xml:space="preserve">   </w:t>
      </w:r>
      <w:r>
        <w:rPr>
          <w:rStyle w:val="13"/>
          <w:rFonts w:hint="default" w:ascii="Times New Roman" w:hAnsi="Times New Roman" w:eastAsia="方正黑体_GBK" w:cs="Times New Roman"/>
          <w:b w:val="0"/>
          <w:bCs/>
          <w:sz w:val="32"/>
          <w:szCs w:val="32"/>
          <w:shd w:val="clear" w:color="auto" w:fill="FFFFFF"/>
        </w:rPr>
        <w:t xml:space="preserve"> 六、专业名词解释</w:t>
      </w:r>
    </w:p>
    <w:p w14:paraId="3E4A1940">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678CA6DD">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036517A4">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323E0214">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C1AEF9E">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（五）使用非财政拨款结余（含专用结余）：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379EE4A0">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2595054E">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73DAC8E4">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5127B14D">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755C1FA">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5EEE5208">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52F360F7">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B31F968">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2D42699">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5CA75A4C">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3FC92C97">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670D96A8">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3"/>
          <w:rFonts w:hint="default" w:ascii="Times New Roman" w:hAnsi="Times New Roman" w:eastAsia="方正楷体_GBK" w:cs="Times New Roman"/>
          <w:b w:val="0"/>
          <w:bCs/>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2570B1AE">
      <w:pPr>
        <w:pStyle w:val="15"/>
        <w:spacing w:before="0" w:beforeAutospacing="0" w:after="0" w:afterAutospacing="0" w:line="596" w:lineRule="exact"/>
        <w:ind w:firstLine="643" w:firstLineChars="200"/>
        <w:rPr>
          <w:rFonts w:hint="default" w:ascii="Times New Roman" w:hAnsi="Times New Roman" w:eastAsia="方正黑体_GBK" w:cs="Times New Roman"/>
          <w:sz w:val="32"/>
          <w:szCs w:val="32"/>
        </w:rPr>
      </w:pPr>
      <w:r>
        <w:rPr>
          <w:rStyle w:val="13"/>
          <w:rFonts w:hint="default" w:ascii="Times New Roman" w:hAnsi="Times New Roman" w:eastAsia="方正黑体_GBK" w:cs="Times New Roman"/>
          <w:sz w:val="32"/>
          <w:szCs w:val="32"/>
          <w:shd w:val="clear" w:color="auto" w:fill="FFFFFF"/>
        </w:rPr>
        <w:t>七、决算公开联系方式及信息反馈渠道</w:t>
      </w:r>
    </w:p>
    <w:p w14:paraId="72B8971B">
      <w:pPr>
        <w:pStyle w:val="9"/>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023-65922806</w:t>
      </w:r>
    </w:p>
    <w:p w14:paraId="791D6286">
      <w:pPr>
        <w:pStyle w:val="14"/>
        <w:autoSpaceDE w:val="0"/>
        <w:spacing w:line="594" w:lineRule="exact"/>
        <w:ind w:firstLine="0" w:firstLineChars="0"/>
        <w:rPr>
          <w:rStyle w:val="13"/>
          <w:rFonts w:hint="default" w:ascii="Times New Roman" w:hAnsi="Times New Roman" w:eastAsia="方正仿宋_GBK" w:cs="Times New Roman"/>
          <w:color w:val="000000" w:themeColor="text1"/>
          <w:sz w:val="32"/>
          <w:szCs w:val="32"/>
          <w:shd w:val="clear" w:color="auto" w:fill="FFFF00"/>
          <w14:textFill>
            <w14:solidFill>
              <w14:schemeClr w14:val="tx1"/>
            </w14:solidFill>
          </w14:textFill>
        </w:rPr>
        <w:sectPr>
          <w:footerReference r:id="rId3" w:type="default"/>
          <w:pgSz w:w="11915" w:h="16840"/>
          <w:pgMar w:top="2098" w:right="1531" w:bottom="1984" w:left="1531"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8702" w:type="dxa"/>
        <w:tblInd w:w="0" w:type="dxa"/>
        <w:tblLayout w:type="fixed"/>
        <w:tblCellMar>
          <w:top w:w="0" w:type="dxa"/>
          <w:left w:w="0" w:type="dxa"/>
          <w:bottom w:w="0" w:type="dxa"/>
          <w:right w:w="0" w:type="dxa"/>
        </w:tblCellMar>
      </w:tblPr>
      <w:tblGrid>
        <w:gridCol w:w="3874"/>
        <w:gridCol w:w="756"/>
        <w:gridCol w:w="3042"/>
        <w:gridCol w:w="1030"/>
      </w:tblGrid>
      <w:tr w14:paraId="54187164">
        <w:tblPrEx>
          <w:tblCellMar>
            <w:top w:w="0" w:type="dxa"/>
            <w:left w:w="0" w:type="dxa"/>
            <w:bottom w:w="0" w:type="dxa"/>
            <w:right w:w="0" w:type="dxa"/>
          </w:tblCellMar>
        </w:tblPrEx>
        <w:trPr>
          <w:trHeight w:val="232" w:hRule="atLeast"/>
        </w:trPr>
        <w:tc>
          <w:tcPr>
            <w:tcW w:w="8702" w:type="dxa"/>
            <w:gridSpan w:val="4"/>
            <w:tcBorders>
              <w:top w:val="nil"/>
              <w:left w:val="nil"/>
              <w:bottom w:val="nil"/>
              <w:right w:val="nil"/>
            </w:tcBorders>
            <w:shd w:val="clear" w:color="auto" w:fill="auto"/>
            <w:tcMar>
              <w:top w:w="15" w:type="dxa"/>
              <w:left w:w="15" w:type="dxa"/>
              <w:right w:w="15" w:type="dxa"/>
            </w:tcMar>
            <w:vAlign w:val="bottom"/>
          </w:tcPr>
          <w:p w14:paraId="38ECA0AE">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1ECBDB5B">
        <w:tblPrEx>
          <w:tblCellMar>
            <w:top w:w="0" w:type="dxa"/>
            <w:left w:w="0" w:type="dxa"/>
            <w:bottom w:w="0" w:type="dxa"/>
            <w:right w:w="0" w:type="dxa"/>
          </w:tblCellMar>
        </w:tblPrEx>
        <w:trPr>
          <w:trHeight w:val="232" w:hRule="atLeast"/>
        </w:trPr>
        <w:tc>
          <w:tcPr>
            <w:tcW w:w="3874" w:type="dxa"/>
            <w:tcBorders>
              <w:top w:val="nil"/>
              <w:left w:val="nil"/>
              <w:bottom w:val="nil"/>
              <w:right w:val="nil"/>
            </w:tcBorders>
            <w:shd w:val="clear" w:color="auto" w:fill="auto"/>
            <w:tcMar>
              <w:top w:w="15" w:type="dxa"/>
              <w:left w:w="15" w:type="dxa"/>
              <w:right w:w="15" w:type="dxa"/>
            </w:tcMar>
            <w:vAlign w:val="bottom"/>
          </w:tcPr>
          <w:p w14:paraId="435FBDD0">
            <w:pPr>
              <w:spacing w:line="200" w:lineRule="exact"/>
              <w:rPr>
                <w:rFonts w:hint="default" w:ascii="Times New Roman" w:hAnsi="Times New Roman" w:cs="Times New Roman"/>
                <w:color w:val="000000"/>
                <w:sz w:val="20"/>
                <w:szCs w:val="20"/>
              </w:rPr>
            </w:pPr>
          </w:p>
        </w:tc>
        <w:tc>
          <w:tcPr>
            <w:tcW w:w="756" w:type="dxa"/>
            <w:tcBorders>
              <w:top w:val="nil"/>
              <w:left w:val="nil"/>
              <w:bottom w:val="nil"/>
              <w:right w:val="nil"/>
            </w:tcBorders>
            <w:shd w:val="clear" w:color="auto" w:fill="auto"/>
            <w:tcMar>
              <w:top w:w="15" w:type="dxa"/>
              <w:left w:w="15" w:type="dxa"/>
              <w:right w:w="15" w:type="dxa"/>
            </w:tcMar>
            <w:vAlign w:val="bottom"/>
          </w:tcPr>
          <w:p w14:paraId="3BB52AAD">
            <w:pPr>
              <w:spacing w:line="200" w:lineRule="exact"/>
              <w:jc w:val="right"/>
              <w:rPr>
                <w:rFonts w:hint="default" w:ascii="Times New Roman" w:hAnsi="Times New Roman" w:cs="Times New Roman"/>
                <w:color w:val="000000"/>
                <w:sz w:val="20"/>
                <w:szCs w:val="20"/>
              </w:rPr>
            </w:pPr>
          </w:p>
        </w:tc>
        <w:tc>
          <w:tcPr>
            <w:tcW w:w="3042" w:type="dxa"/>
            <w:tcBorders>
              <w:top w:val="nil"/>
              <w:left w:val="nil"/>
              <w:bottom w:val="nil"/>
              <w:right w:val="nil"/>
            </w:tcBorders>
            <w:shd w:val="clear" w:color="auto" w:fill="auto"/>
            <w:tcMar>
              <w:top w:w="15" w:type="dxa"/>
              <w:left w:w="15" w:type="dxa"/>
              <w:right w:w="15" w:type="dxa"/>
            </w:tcMar>
            <w:vAlign w:val="bottom"/>
          </w:tcPr>
          <w:p w14:paraId="10E5F18B">
            <w:pPr>
              <w:spacing w:line="200" w:lineRule="exact"/>
              <w:rPr>
                <w:rFonts w:hint="default" w:ascii="Times New Roman" w:hAnsi="Times New Roman" w:cs="Times New Roman"/>
                <w:color w:val="000000"/>
                <w:sz w:val="20"/>
                <w:szCs w:val="20"/>
              </w:rPr>
            </w:pPr>
          </w:p>
        </w:tc>
        <w:tc>
          <w:tcPr>
            <w:tcW w:w="1030" w:type="dxa"/>
            <w:tcBorders>
              <w:top w:val="nil"/>
              <w:left w:val="nil"/>
              <w:bottom w:val="nil"/>
              <w:right w:val="nil"/>
            </w:tcBorders>
            <w:shd w:val="clear" w:color="auto" w:fill="auto"/>
            <w:tcMar>
              <w:top w:w="15" w:type="dxa"/>
              <w:left w:w="15" w:type="dxa"/>
              <w:right w:w="15" w:type="dxa"/>
            </w:tcMar>
            <w:vAlign w:val="bottom"/>
          </w:tcPr>
          <w:p w14:paraId="15295E36">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2945B55B">
        <w:tblPrEx>
          <w:tblCellMar>
            <w:top w:w="0" w:type="dxa"/>
            <w:left w:w="0" w:type="dxa"/>
            <w:bottom w:w="0" w:type="dxa"/>
            <w:right w:w="0" w:type="dxa"/>
          </w:tblCellMar>
        </w:tblPrEx>
        <w:trPr>
          <w:trHeight w:val="232" w:hRule="atLeast"/>
        </w:trPr>
        <w:tc>
          <w:tcPr>
            <w:tcW w:w="4630" w:type="dxa"/>
            <w:gridSpan w:val="2"/>
            <w:tcBorders>
              <w:top w:val="nil"/>
              <w:left w:val="nil"/>
              <w:bottom w:val="nil"/>
              <w:right w:val="nil"/>
            </w:tcBorders>
            <w:shd w:val="clear" w:color="auto" w:fill="auto"/>
            <w:tcMar>
              <w:top w:w="15" w:type="dxa"/>
              <w:left w:w="15" w:type="dxa"/>
              <w:right w:w="15" w:type="dxa"/>
            </w:tcMar>
            <w:vAlign w:val="bottom"/>
          </w:tcPr>
          <w:p w14:paraId="499FE210">
            <w:pPr>
              <w:spacing w:line="280"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重庆市沙坪坝区香炉山街道社区文化服务中心</w:t>
            </w:r>
          </w:p>
        </w:tc>
        <w:tc>
          <w:tcPr>
            <w:tcW w:w="3042" w:type="dxa"/>
            <w:tcBorders>
              <w:top w:val="nil"/>
              <w:left w:val="nil"/>
              <w:bottom w:val="nil"/>
              <w:right w:val="nil"/>
            </w:tcBorders>
            <w:shd w:val="clear" w:color="auto" w:fill="auto"/>
            <w:tcMar>
              <w:top w:w="15" w:type="dxa"/>
              <w:left w:w="15" w:type="dxa"/>
              <w:right w:w="15" w:type="dxa"/>
            </w:tcMar>
            <w:vAlign w:val="bottom"/>
          </w:tcPr>
          <w:p w14:paraId="0E8D57C9">
            <w:pPr>
              <w:spacing w:line="200" w:lineRule="exact"/>
              <w:rPr>
                <w:rFonts w:hint="default" w:ascii="Times New Roman" w:hAnsi="Times New Roman" w:cs="Times New Roman"/>
                <w:color w:val="000000"/>
                <w:sz w:val="22"/>
                <w:szCs w:val="22"/>
              </w:rPr>
            </w:pPr>
          </w:p>
        </w:tc>
        <w:tc>
          <w:tcPr>
            <w:tcW w:w="1030" w:type="dxa"/>
            <w:tcBorders>
              <w:top w:val="nil"/>
              <w:left w:val="nil"/>
              <w:bottom w:val="nil"/>
              <w:right w:val="nil"/>
            </w:tcBorders>
            <w:shd w:val="clear" w:color="auto" w:fill="auto"/>
            <w:tcMar>
              <w:top w:w="15" w:type="dxa"/>
              <w:left w:w="15" w:type="dxa"/>
              <w:right w:w="15" w:type="dxa"/>
            </w:tcMar>
            <w:vAlign w:val="bottom"/>
          </w:tcPr>
          <w:p w14:paraId="1037C0F5">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444D539">
        <w:tblPrEx>
          <w:tblCellMar>
            <w:top w:w="0" w:type="dxa"/>
            <w:left w:w="0" w:type="dxa"/>
            <w:bottom w:w="0" w:type="dxa"/>
            <w:right w:w="0" w:type="dxa"/>
          </w:tblCellMar>
        </w:tblPrEx>
        <w:trPr>
          <w:trHeight w:val="243" w:hRule="atLeast"/>
        </w:trPr>
        <w:tc>
          <w:tcPr>
            <w:tcW w:w="46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7A9E0">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4072"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FBCD183">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38EA77CE">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1F1CA">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C5F6F6">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259F1E">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5E48A9">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4B664A94">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C4A2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7E04F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148.01</w:t>
            </w: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B9089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A6000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4980E7A">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1429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6B185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714FC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F2F7A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6A7AA26">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0742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DAF99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EB318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8FCBB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22B9765">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14D8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45731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923F6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4B24D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F8B64A7">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672A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BC6B3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5F5CB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9F7CB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FCD5420">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A698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4B9E8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E782C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5A20F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182BAD2">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50C6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FA542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D32E0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DD31E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124.83</w:t>
            </w:r>
            <w:r>
              <w:rPr>
                <w:rFonts w:hint="default" w:ascii="Times New Roman" w:hAnsi="Times New Roman" w:cs="Times New Roman"/>
                <w:color w:val="000000"/>
                <w:sz w:val="20"/>
                <w:u w:color="auto"/>
              </w:rPr>
              <w:t xml:space="preserve"> </w:t>
            </w:r>
          </w:p>
        </w:tc>
      </w:tr>
      <w:tr w14:paraId="31AA580D">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71BD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756" w:type="dxa"/>
            <w:tcBorders>
              <w:top w:val="nil"/>
              <w:left w:val="nil"/>
              <w:bottom w:val="nil"/>
              <w:right w:val="single" w:color="000000" w:sz="4" w:space="0"/>
            </w:tcBorders>
            <w:shd w:val="clear" w:color="auto" w:fill="auto"/>
            <w:tcMar>
              <w:top w:w="15" w:type="dxa"/>
              <w:left w:w="15" w:type="dxa"/>
              <w:right w:w="15" w:type="dxa"/>
            </w:tcMar>
            <w:vAlign w:val="center"/>
          </w:tcPr>
          <w:p w14:paraId="3473EF9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3B2CF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B5EA7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13.34</w:t>
            </w:r>
            <w:r>
              <w:rPr>
                <w:rFonts w:hint="default" w:ascii="Times New Roman" w:hAnsi="Times New Roman" w:cs="Times New Roman"/>
                <w:color w:val="000000"/>
                <w:sz w:val="20"/>
                <w:u w:color="auto"/>
              </w:rPr>
              <w:t xml:space="preserve"> </w:t>
            </w:r>
          </w:p>
        </w:tc>
      </w:tr>
      <w:tr w14:paraId="4F4127C7">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804C9">
            <w:pPr>
              <w:spacing w:line="240" w:lineRule="exact"/>
              <w:rPr>
                <w:rFonts w:hint="default" w:ascii="Times New Roman" w:hAnsi="Times New Roman" w:cs="Times New Roman"/>
                <w:b/>
                <w:bCs/>
                <w:color w:val="000000"/>
                <w:sz w:val="20"/>
                <w:szCs w:val="20"/>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43D8599">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BDA11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14A19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5.15</w:t>
            </w:r>
            <w:r>
              <w:rPr>
                <w:rFonts w:hint="default" w:ascii="Times New Roman" w:hAnsi="Times New Roman" w:cs="Times New Roman"/>
                <w:color w:val="000000"/>
                <w:sz w:val="20"/>
                <w:u w:color="auto"/>
              </w:rPr>
              <w:t xml:space="preserve"> </w:t>
            </w:r>
          </w:p>
        </w:tc>
      </w:tr>
      <w:tr w14:paraId="53F61265">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53B7C">
            <w:pPr>
              <w:spacing w:line="240" w:lineRule="exact"/>
              <w:rPr>
                <w:rFonts w:hint="default" w:ascii="Times New Roman" w:hAnsi="Times New Roman" w:cs="Times New Roman"/>
                <w:b/>
                <w:bCs/>
                <w:color w:val="000000"/>
                <w:sz w:val="20"/>
                <w:szCs w:val="20"/>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2F6FDE3">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B7464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D48A1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EFB15C8">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FFEBE">
            <w:pPr>
              <w:spacing w:line="240" w:lineRule="exact"/>
              <w:rPr>
                <w:rFonts w:hint="default" w:ascii="Times New Roman" w:hAnsi="Times New Roman" w:cs="Times New Roman"/>
                <w:b/>
                <w:bCs/>
                <w:color w:val="000000"/>
                <w:sz w:val="20"/>
                <w:szCs w:val="20"/>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DAE1B61">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2B526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8826F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3883305">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173D9">
            <w:pPr>
              <w:spacing w:line="240" w:lineRule="exact"/>
              <w:rPr>
                <w:rFonts w:hint="default" w:ascii="Times New Roman" w:hAnsi="Times New Roman" w:cs="Times New Roman"/>
                <w:b/>
                <w:bCs/>
                <w:color w:val="000000"/>
                <w:sz w:val="20"/>
                <w:szCs w:val="20"/>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EAF4B64">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5BC45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FEF1B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3D0D54A">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E7247">
            <w:pPr>
              <w:spacing w:line="240" w:lineRule="exact"/>
              <w:rPr>
                <w:rFonts w:hint="default" w:ascii="Times New Roman" w:hAnsi="Times New Roman" w:cs="Times New Roman"/>
                <w:b/>
                <w:bCs/>
                <w:color w:val="000000"/>
                <w:sz w:val="20"/>
                <w:szCs w:val="20"/>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3F5DD">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32699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FB11E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1AD9C41">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64C0E">
            <w:pPr>
              <w:spacing w:line="240" w:lineRule="exact"/>
              <w:rPr>
                <w:rFonts w:hint="default" w:ascii="Times New Roman" w:hAnsi="Times New Roman" w:cs="Times New Roman"/>
                <w:b/>
                <w:bCs/>
                <w:color w:val="000000"/>
                <w:sz w:val="20"/>
                <w:szCs w:val="20"/>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135376">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6844E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02DF2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3211CFE">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79651">
            <w:pPr>
              <w:spacing w:line="240" w:lineRule="exact"/>
              <w:rPr>
                <w:rFonts w:hint="default" w:ascii="Times New Roman" w:hAnsi="Times New Roman" w:cs="Times New Roman"/>
                <w:b/>
                <w:bCs/>
                <w:color w:val="000000"/>
                <w:sz w:val="20"/>
                <w:szCs w:val="20"/>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2FE53A">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CDACE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75EF3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5C37B35">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586D0">
            <w:pPr>
              <w:spacing w:line="240" w:lineRule="exact"/>
              <w:rPr>
                <w:rFonts w:hint="default" w:ascii="Times New Roman" w:hAnsi="Times New Roman" w:cs="Times New Roman"/>
                <w:b/>
                <w:bCs/>
                <w:color w:val="000000"/>
                <w:sz w:val="20"/>
                <w:szCs w:val="20"/>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2E1BA6">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006CE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FBB39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606B49B">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FEE57">
            <w:pPr>
              <w:spacing w:line="240" w:lineRule="exact"/>
              <w:rPr>
                <w:rFonts w:hint="default" w:ascii="Times New Roman" w:hAnsi="Times New Roman" w:cs="Times New Roman"/>
                <w:b/>
                <w:bCs/>
                <w:color w:val="000000"/>
                <w:sz w:val="20"/>
                <w:szCs w:val="20"/>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2ABFD3">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A384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35CEF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E9B9DA6">
        <w:tblPrEx>
          <w:tblCellMar>
            <w:top w:w="0" w:type="dxa"/>
            <w:left w:w="0" w:type="dxa"/>
            <w:bottom w:w="0" w:type="dxa"/>
            <w:right w:w="0" w:type="dxa"/>
          </w:tblCellMar>
        </w:tblPrEx>
        <w:trPr>
          <w:trHeight w:val="90"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708D0">
            <w:pPr>
              <w:spacing w:line="240" w:lineRule="exact"/>
              <w:rPr>
                <w:rFonts w:hint="default" w:ascii="Times New Roman" w:hAnsi="Times New Roman" w:cs="Times New Roman"/>
                <w:b/>
                <w:bCs/>
                <w:color w:val="000000"/>
                <w:sz w:val="20"/>
                <w:szCs w:val="20"/>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F83B28">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A4F2B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341C1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DD25D65">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AFA0B">
            <w:pPr>
              <w:spacing w:line="240" w:lineRule="exact"/>
              <w:rPr>
                <w:rFonts w:hint="default" w:ascii="Times New Roman" w:hAnsi="Times New Roman" w:cs="Times New Roman"/>
                <w:b/>
                <w:bCs/>
                <w:color w:val="000000"/>
                <w:sz w:val="20"/>
                <w:szCs w:val="20"/>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26BD4B">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FE6E1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5892F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4.69</w:t>
            </w:r>
            <w:r>
              <w:rPr>
                <w:rFonts w:hint="default" w:ascii="Times New Roman" w:hAnsi="Times New Roman" w:cs="Times New Roman"/>
                <w:color w:val="000000"/>
                <w:sz w:val="20"/>
                <w:u w:color="auto"/>
              </w:rPr>
              <w:t xml:space="preserve"> </w:t>
            </w:r>
          </w:p>
        </w:tc>
      </w:tr>
      <w:tr w14:paraId="01C57A06">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89C7D">
            <w:pPr>
              <w:spacing w:line="240" w:lineRule="exact"/>
              <w:rPr>
                <w:rFonts w:hint="default" w:ascii="Times New Roman" w:hAnsi="Times New Roman" w:cs="Times New Roman"/>
                <w:b/>
                <w:bCs/>
                <w:color w:val="000000"/>
                <w:sz w:val="20"/>
                <w:szCs w:val="20"/>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2154DA">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4EC2E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340F0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070A8C3">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E39E9">
            <w:pPr>
              <w:spacing w:line="240" w:lineRule="exact"/>
              <w:rPr>
                <w:rFonts w:hint="default" w:ascii="Times New Roman" w:hAnsi="Times New Roman" w:cs="Times New Roman"/>
                <w:b/>
                <w:bCs/>
                <w:color w:val="000000"/>
                <w:sz w:val="20"/>
                <w:szCs w:val="20"/>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5D2A49">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E813F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A836E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458A911">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EA785">
            <w:pPr>
              <w:spacing w:line="240" w:lineRule="exact"/>
              <w:rPr>
                <w:rFonts w:hint="default" w:ascii="Times New Roman" w:hAnsi="Times New Roman" w:cs="Times New Roman"/>
                <w:b/>
                <w:bCs/>
                <w:color w:val="000000"/>
                <w:sz w:val="20"/>
                <w:szCs w:val="20"/>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CC994B">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28328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DC043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F21CEE9">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33051">
            <w:pPr>
              <w:spacing w:line="240" w:lineRule="exact"/>
              <w:rPr>
                <w:rFonts w:hint="default" w:ascii="Times New Roman" w:hAnsi="Times New Roman" w:cs="Times New Roman"/>
                <w:b/>
                <w:bCs/>
                <w:color w:val="000000"/>
                <w:sz w:val="20"/>
                <w:szCs w:val="20"/>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01B816">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A4C50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50876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C46FA53">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252B6">
            <w:pPr>
              <w:spacing w:line="240" w:lineRule="exact"/>
              <w:jc w:val="center"/>
              <w:rPr>
                <w:rFonts w:hint="default" w:ascii="Times New Roman" w:hAnsi="Times New Roman" w:cs="Times New Roman"/>
                <w:b/>
                <w:bCs/>
                <w:color w:val="000000"/>
                <w:sz w:val="20"/>
                <w:szCs w:val="20"/>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1E60A8">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E8B99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7B4E6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A09FA2D">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3538C">
            <w:pPr>
              <w:spacing w:line="240" w:lineRule="exact"/>
              <w:rPr>
                <w:rFonts w:hint="default" w:ascii="Times New Roman" w:hAnsi="Times New Roman" w:cs="Times New Roman"/>
                <w:b/>
                <w:bCs/>
                <w:color w:val="000000"/>
                <w:sz w:val="20"/>
                <w:szCs w:val="20"/>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B6FE06">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7EF9F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C9D53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7434C7F">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DBC29">
            <w:pPr>
              <w:spacing w:line="240" w:lineRule="exact"/>
              <w:rPr>
                <w:rFonts w:hint="default" w:ascii="Times New Roman" w:hAnsi="Times New Roman" w:cs="Times New Roman"/>
                <w:b/>
                <w:bCs/>
                <w:color w:val="000000"/>
                <w:sz w:val="20"/>
                <w:szCs w:val="20"/>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DD563D">
            <w:pPr>
              <w:wordWrap w:val="0"/>
              <w:spacing w:line="200"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C0624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64B7A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9DF4E64">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D0FA3">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93A3D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148.01</w:t>
            </w: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46ABAD">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3F03A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148.01</w:t>
            </w:r>
            <w:r>
              <w:rPr>
                <w:rFonts w:hint="default" w:ascii="Times New Roman" w:hAnsi="Times New Roman" w:cs="Times New Roman"/>
                <w:color w:val="000000"/>
                <w:sz w:val="20"/>
                <w:u w:color="auto"/>
              </w:rPr>
              <w:t xml:space="preserve"> </w:t>
            </w:r>
          </w:p>
        </w:tc>
      </w:tr>
      <w:tr w14:paraId="7EC54202">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25F3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CCC30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9DFAB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3599A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2849225">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4416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77FED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BD000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1030"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0755926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E2E0016">
        <w:trPr>
          <w:trHeight w:val="25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D6D14">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83F6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148.01</w:t>
            </w: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317C478F">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99C2C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148.01</w:t>
            </w:r>
            <w:r>
              <w:rPr>
                <w:rFonts w:hint="default" w:ascii="Times New Roman" w:hAnsi="Times New Roman" w:cs="Times New Roman"/>
                <w:color w:val="000000"/>
                <w:sz w:val="20"/>
                <w:u w:color="auto"/>
              </w:rPr>
              <w:t xml:space="preserve"> </w:t>
            </w:r>
          </w:p>
        </w:tc>
      </w:tr>
    </w:tbl>
    <w:p w14:paraId="34259788">
      <w:pPr>
        <w:rPr>
          <w:rFonts w:hint="default" w:ascii="Times New Roman" w:hAnsi="Times New Roman" w:cs="Times New Roman"/>
          <w:sz w:val="21"/>
          <w:szCs w:val="21"/>
        </w:rPr>
      </w:pPr>
    </w:p>
    <w:p w14:paraId="59513751">
      <w:pPr>
        <w:spacing w:line="240" w:lineRule="exact"/>
        <w:rPr>
          <w:rFonts w:hint="default" w:ascii="Times New Roman" w:hAnsi="Times New Roman" w:cs="Times New Roman"/>
          <w:sz w:val="20"/>
          <w:szCs w:val="20"/>
        </w:rPr>
      </w:pPr>
    </w:p>
    <w:p w14:paraId="25130CB3">
      <w:pPr>
        <w:spacing w:line="240" w:lineRule="exact"/>
        <w:rPr>
          <w:rFonts w:hint="default" w:ascii="Times New Roman" w:hAnsi="Times New Roman" w:cs="Times New Roman"/>
          <w:sz w:val="20"/>
          <w:szCs w:val="20"/>
        </w:rPr>
      </w:pPr>
    </w:p>
    <w:p w14:paraId="6A934939">
      <w:pPr>
        <w:spacing w:line="240" w:lineRule="exact"/>
        <w:rPr>
          <w:rFonts w:hint="default" w:ascii="Times New Roman" w:hAnsi="Times New Roman" w:cs="Times New Roman"/>
          <w:sz w:val="20"/>
          <w:szCs w:val="20"/>
        </w:rPr>
      </w:pPr>
    </w:p>
    <w:p w14:paraId="0B397776">
      <w:pPr>
        <w:spacing w:line="240" w:lineRule="exact"/>
        <w:rPr>
          <w:rFonts w:hint="default" w:ascii="Times New Roman" w:hAnsi="Times New Roman" w:cs="Times New Roman"/>
          <w:sz w:val="20"/>
          <w:szCs w:val="20"/>
        </w:rPr>
      </w:pPr>
    </w:p>
    <w:p w14:paraId="5323012E">
      <w:pPr>
        <w:spacing w:line="240" w:lineRule="exact"/>
        <w:rPr>
          <w:rFonts w:hint="default" w:ascii="Times New Roman" w:hAnsi="Times New Roman" w:cs="Times New Roman"/>
          <w:sz w:val="20"/>
          <w:szCs w:val="20"/>
        </w:rPr>
      </w:pPr>
    </w:p>
    <w:p w14:paraId="6BDEB857">
      <w:pPr>
        <w:spacing w:line="240" w:lineRule="exact"/>
        <w:rPr>
          <w:rFonts w:hint="default" w:ascii="Times New Roman" w:hAnsi="Times New Roman" w:cs="Times New Roman"/>
          <w:sz w:val="20"/>
          <w:szCs w:val="20"/>
        </w:rPr>
      </w:pPr>
    </w:p>
    <w:p w14:paraId="5E9A5BD6">
      <w:pPr>
        <w:spacing w:line="240" w:lineRule="exact"/>
        <w:rPr>
          <w:rFonts w:hint="default" w:ascii="Times New Roman" w:hAnsi="Times New Roman" w:cs="Times New Roman"/>
          <w:sz w:val="20"/>
          <w:szCs w:val="20"/>
        </w:rPr>
      </w:pPr>
    </w:p>
    <w:p w14:paraId="6666B15E">
      <w:pPr>
        <w:spacing w:line="240" w:lineRule="exact"/>
        <w:rPr>
          <w:rFonts w:hint="default" w:ascii="Times New Roman" w:hAnsi="Times New Roman" w:cs="Times New Roman"/>
          <w:sz w:val="20"/>
          <w:szCs w:val="20"/>
        </w:rPr>
      </w:pPr>
    </w:p>
    <w:p w14:paraId="1BD524E0">
      <w:pPr>
        <w:spacing w:line="240" w:lineRule="exact"/>
        <w:rPr>
          <w:rFonts w:hint="default" w:ascii="Times New Roman" w:hAnsi="Times New Roman" w:cs="Times New Roman"/>
          <w:sz w:val="20"/>
          <w:szCs w:val="20"/>
        </w:rPr>
      </w:pPr>
    </w:p>
    <w:p w14:paraId="6D57552A">
      <w:pPr>
        <w:spacing w:line="240" w:lineRule="exact"/>
        <w:rPr>
          <w:rFonts w:hint="default" w:ascii="Times New Roman" w:hAnsi="Times New Roman" w:cs="Times New Roman"/>
          <w:sz w:val="20"/>
          <w:szCs w:val="20"/>
        </w:rPr>
      </w:pPr>
    </w:p>
    <w:p w14:paraId="6D5AD61C">
      <w:pPr>
        <w:spacing w:line="240" w:lineRule="exact"/>
        <w:rPr>
          <w:rFonts w:hint="default" w:ascii="Times New Roman" w:hAnsi="Times New Roman" w:cs="Times New Roman"/>
          <w:sz w:val="20"/>
          <w:szCs w:val="20"/>
        </w:rPr>
      </w:pPr>
    </w:p>
    <w:p w14:paraId="3AA81E0B">
      <w:pPr>
        <w:spacing w:line="240" w:lineRule="exact"/>
        <w:rPr>
          <w:rFonts w:hint="default" w:ascii="Times New Roman" w:hAnsi="Times New Roman" w:cs="Times New Roman"/>
          <w:sz w:val="20"/>
          <w:szCs w:val="20"/>
        </w:rPr>
      </w:pPr>
    </w:p>
    <w:p w14:paraId="6BCFCDE6">
      <w:pPr>
        <w:spacing w:line="240" w:lineRule="exact"/>
        <w:rPr>
          <w:rFonts w:hint="default" w:ascii="Times New Roman" w:hAnsi="Times New Roman" w:cs="Times New Roman"/>
          <w:sz w:val="20"/>
          <w:szCs w:val="20"/>
        </w:rPr>
      </w:pPr>
    </w:p>
    <w:p w14:paraId="2C4A4090">
      <w:pPr>
        <w:spacing w:line="240" w:lineRule="exact"/>
        <w:rPr>
          <w:rFonts w:hint="default" w:ascii="Times New Roman" w:hAnsi="Times New Roman" w:cs="Times New Roman"/>
          <w:sz w:val="20"/>
          <w:szCs w:val="20"/>
        </w:rPr>
      </w:pPr>
    </w:p>
    <w:p w14:paraId="20AFC927">
      <w:pPr>
        <w:spacing w:line="240" w:lineRule="exact"/>
        <w:rPr>
          <w:rFonts w:hint="default" w:ascii="Times New Roman" w:hAnsi="Times New Roman" w:cs="Times New Roman"/>
          <w:sz w:val="20"/>
          <w:szCs w:val="20"/>
        </w:rPr>
      </w:pPr>
    </w:p>
    <w:p w14:paraId="116C9938">
      <w:pPr>
        <w:spacing w:line="240" w:lineRule="exact"/>
        <w:rPr>
          <w:rFonts w:hint="default" w:ascii="Times New Roman" w:hAnsi="Times New Roman" w:cs="Times New Roman"/>
          <w:sz w:val="20"/>
          <w:szCs w:val="20"/>
        </w:rPr>
      </w:pPr>
    </w:p>
    <w:p w14:paraId="25D144EC">
      <w:pPr>
        <w:spacing w:line="240" w:lineRule="exact"/>
        <w:rPr>
          <w:rFonts w:hint="default" w:ascii="Times New Roman" w:hAnsi="Times New Roman" w:cs="Times New Roman"/>
          <w:sz w:val="20"/>
          <w:szCs w:val="20"/>
        </w:rPr>
      </w:pPr>
    </w:p>
    <w:p w14:paraId="08979367">
      <w:pPr>
        <w:spacing w:line="240" w:lineRule="exact"/>
        <w:rPr>
          <w:rFonts w:hint="default" w:ascii="Times New Roman" w:hAnsi="Times New Roman" w:cs="Times New Roman"/>
          <w:sz w:val="20"/>
          <w:szCs w:val="20"/>
        </w:rPr>
      </w:pPr>
    </w:p>
    <w:p w14:paraId="234E19A9">
      <w:pPr>
        <w:spacing w:line="240" w:lineRule="exact"/>
        <w:rPr>
          <w:rFonts w:hint="default" w:ascii="Times New Roman" w:hAnsi="Times New Roman" w:cs="Times New Roman"/>
          <w:sz w:val="20"/>
          <w:szCs w:val="20"/>
        </w:rPr>
      </w:pPr>
    </w:p>
    <w:p w14:paraId="31975A82">
      <w:pPr>
        <w:spacing w:line="240" w:lineRule="exact"/>
        <w:rPr>
          <w:rFonts w:hint="default" w:ascii="Times New Roman" w:hAnsi="Times New Roman" w:cs="Times New Roman"/>
          <w:sz w:val="20"/>
          <w:szCs w:val="20"/>
        </w:rPr>
      </w:pPr>
    </w:p>
    <w:p w14:paraId="604750F7">
      <w:pPr>
        <w:spacing w:line="240" w:lineRule="exact"/>
        <w:rPr>
          <w:rFonts w:hint="default" w:ascii="Times New Roman" w:hAnsi="Times New Roman" w:cs="Times New Roman"/>
          <w:sz w:val="20"/>
          <w:szCs w:val="20"/>
        </w:rPr>
      </w:pPr>
    </w:p>
    <w:p w14:paraId="58129462">
      <w:pPr>
        <w:spacing w:line="240" w:lineRule="exact"/>
        <w:rPr>
          <w:rFonts w:hint="default" w:ascii="Times New Roman" w:hAnsi="Times New Roman" w:cs="Times New Roman"/>
          <w:sz w:val="20"/>
          <w:szCs w:val="20"/>
        </w:rPr>
      </w:pPr>
    </w:p>
    <w:p w14:paraId="2DA9BB5D">
      <w:pPr>
        <w:spacing w:line="240" w:lineRule="exact"/>
        <w:rPr>
          <w:rFonts w:hint="default" w:ascii="Times New Roman" w:hAnsi="Times New Roman" w:cs="Times New Roman"/>
          <w:sz w:val="20"/>
          <w:szCs w:val="20"/>
        </w:rPr>
      </w:pPr>
    </w:p>
    <w:p w14:paraId="5E62EFD7">
      <w:pPr>
        <w:spacing w:line="240" w:lineRule="exact"/>
        <w:rPr>
          <w:rFonts w:hint="default" w:ascii="Times New Roman" w:hAnsi="Times New Roman" w:cs="Times New Roman"/>
          <w:sz w:val="20"/>
          <w:szCs w:val="20"/>
        </w:rPr>
      </w:pPr>
    </w:p>
    <w:p w14:paraId="46099B2D">
      <w:pPr>
        <w:spacing w:line="240" w:lineRule="exact"/>
        <w:rPr>
          <w:rFonts w:hint="default" w:ascii="Times New Roman" w:hAnsi="Times New Roman" w:cs="Times New Roman"/>
          <w:sz w:val="20"/>
          <w:szCs w:val="20"/>
        </w:rPr>
      </w:pPr>
    </w:p>
    <w:p w14:paraId="6D4527FC">
      <w:pPr>
        <w:spacing w:line="240" w:lineRule="exact"/>
        <w:rPr>
          <w:rFonts w:hint="default" w:ascii="Times New Roman" w:hAnsi="Times New Roman" w:cs="Times New Roman"/>
          <w:sz w:val="20"/>
          <w:szCs w:val="20"/>
        </w:rPr>
      </w:pPr>
    </w:p>
    <w:p w14:paraId="15AE7218">
      <w:pPr>
        <w:spacing w:line="240" w:lineRule="exact"/>
        <w:rPr>
          <w:rFonts w:hint="default" w:ascii="Times New Roman" w:hAnsi="Times New Roman" w:cs="Times New Roman"/>
          <w:sz w:val="20"/>
          <w:szCs w:val="20"/>
        </w:rPr>
      </w:pPr>
    </w:p>
    <w:p w14:paraId="42E359BA">
      <w:pPr>
        <w:spacing w:line="240" w:lineRule="exact"/>
        <w:rPr>
          <w:rFonts w:hint="default" w:ascii="Times New Roman" w:hAnsi="Times New Roman" w:cs="Times New Roman"/>
          <w:sz w:val="20"/>
          <w:szCs w:val="20"/>
        </w:rPr>
      </w:pPr>
    </w:p>
    <w:p w14:paraId="1F3B57BD">
      <w:pPr>
        <w:spacing w:line="240" w:lineRule="exact"/>
        <w:rPr>
          <w:rFonts w:hint="default" w:ascii="Times New Roman" w:hAnsi="Times New Roman" w:cs="Times New Roman"/>
          <w:sz w:val="20"/>
          <w:szCs w:val="20"/>
        </w:rPr>
      </w:pPr>
    </w:p>
    <w:p w14:paraId="559A1E56">
      <w:pPr>
        <w:spacing w:line="240" w:lineRule="exact"/>
        <w:rPr>
          <w:rFonts w:hint="default" w:ascii="Times New Roman" w:hAnsi="Times New Roman" w:cs="Times New Roman"/>
          <w:sz w:val="20"/>
          <w:szCs w:val="20"/>
        </w:rPr>
      </w:pPr>
    </w:p>
    <w:p w14:paraId="316ACEE8">
      <w:pPr>
        <w:spacing w:line="240" w:lineRule="exact"/>
        <w:rPr>
          <w:rFonts w:hint="default" w:ascii="Times New Roman" w:hAnsi="Times New Roman" w:cs="Times New Roman"/>
          <w:sz w:val="20"/>
          <w:szCs w:val="20"/>
        </w:rPr>
      </w:pPr>
    </w:p>
    <w:p w14:paraId="3B5AF46E">
      <w:pPr>
        <w:spacing w:line="240" w:lineRule="exact"/>
        <w:rPr>
          <w:rFonts w:hint="default" w:ascii="Times New Roman" w:hAnsi="Times New Roman" w:cs="Times New Roman"/>
          <w:sz w:val="20"/>
          <w:szCs w:val="20"/>
        </w:rPr>
      </w:pPr>
    </w:p>
    <w:p w14:paraId="54919149">
      <w:pPr>
        <w:spacing w:line="240" w:lineRule="exact"/>
        <w:rPr>
          <w:rFonts w:hint="default" w:ascii="Times New Roman" w:hAnsi="Times New Roman" w:cs="Times New Roman"/>
          <w:sz w:val="20"/>
          <w:szCs w:val="20"/>
        </w:rPr>
      </w:pPr>
    </w:p>
    <w:p w14:paraId="6EB8AFD4">
      <w:pPr>
        <w:spacing w:line="240" w:lineRule="exact"/>
        <w:rPr>
          <w:rFonts w:hint="default" w:ascii="Times New Roman" w:hAnsi="Times New Roman" w:cs="Times New Roman"/>
          <w:sz w:val="20"/>
          <w:szCs w:val="20"/>
        </w:rPr>
      </w:pPr>
    </w:p>
    <w:p w14:paraId="781050D2">
      <w:pPr>
        <w:spacing w:line="240" w:lineRule="exact"/>
        <w:rPr>
          <w:rFonts w:hint="default" w:ascii="Times New Roman" w:hAnsi="Times New Roman" w:cs="Times New Roman"/>
          <w:sz w:val="20"/>
          <w:szCs w:val="20"/>
        </w:rPr>
      </w:pPr>
    </w:p>
    <w:p w14:paraId="7C842C4B">
      <w:pPr>
        <w:spacing w:line="240" w:lineRule="exact"/>
        <w:rPr>
          <w:rFonts w:hint="default" w:ascii="Times New Roman" w:hAnsi="Times New Roman" w:cs="Times New Roman"/>
          <w:sz w:val="20"/>
          <w:szCs w:val="20"/>
        </w:rPr>
      </w:pPr>
    </w:p>
    <w:p w14:paraId="52CDDFA0">
      <w:pPr>
        <w:spacing w:line="240" w:lineRule="exact"/>
        <w:rPr>
          <w:rFonts w:hint="default" w:ascii="Times New Roman" w:hAnsi="Times New Roman" w:cs="Times New Roman"/>
          <w:sz w:val="20"/>
          <w:szCs w:val="20"/>
        </w:rPr>
      </w:pPr>
    </w:p>
    <w:p w14:paraId="24E02A76">
      <w:pPr>
        <w:spacing w:line="240" w:lineRule="exact"/>
        <w:rPr>
          <w:rFonts w:hint="default" w:ascii="Times New Roman" w:hAnsi="Times New Roman" w:cs="Times New Roman"/>
          <w:sz w:val="20"/>
          <w:szCs w:val="20"/>
        </w:rPr>
      </w:pPr>
    </w:p>
    <w:p w14:paraId="0D80A6EB">
      <w:pPr>
        <w:spacing w:line="240" w:lineRule="exact"/>
        <w:ind w:firstLine="800" w:firstLineChars="4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w:t>
      </w:r>
      <w:r>
        <w:rPr>
          <w:rFonts w:hint="eastAsia" w:ascii="Times New Roman" w:hAnsi="Times New Roman" w:cs="Times New Roman"/>
          <w:sz w:val="20"/>
          <w:szCs w:val="20"/>
          <w:lang w:val="en-US" w:eastAsia="zh-CN"/>
        </w:rPr>
        <w:t xml:space="preserve">        </w:t>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10"/>
        <w:tblW w:w="10746" w:type="dxa"/>
        <w:tblInd w:w="0" w:type="dxa"/>
        <w:tblLayout w:type="fixed"/>
        <w:tblCellMar>
          <w:top w:w="0" w:type="dxa"/>
          <w:left w:w="0" w:type="dxa"/>
          <w:bottom w:w="0" w:type="dxa"/>
          <w:right w:w="0" w:type="dxa"/>
        </w:tblCellMar>
      </w:tblPr>
      <w:tblGrid>
        <w:gridCol w:w="1362"/>
        <w:gridCol w:w="2381"/>
        <w:gridCol w:w="930"/>
        <w:gridCol w:w="930"/>
        <w:gridCol w:w="930"/>
        <w:gridCol w:w="371"/>
        <w:gridCol w:w="1131"/>
        <w:gridCol w:w="651"/>
        <w:gridCol w:w="1211"/>
        <w:gridCol w:w="849"/>
      </w:tblGrid>
      <w:tr w14:paraId="1D27A025">
        <w:tblPrEx>
          <w:tblCellMar>
            <w:top w:w="0" w:type="dxa"/>
            <w:left w:w="0" w:type="dxa"/>
            <w:bottom w:w="0" w:type="dxa"/>
            <w:right w:w="0" w:type="dxa"/>
          </w:tblCellMar>
        </w:tblPrEx>
        <w:trPr>
          <w:trHeight w:val="641" w:hRule="atLeast"/>
        </w:trPr>
        <w:tc>
          <w:tcPr>
            <w:tcW w:w="10746" w:type="dxa"/>
            <w:gridSpan w:val="10"/>
            <w:tcBorders>
              <w:top w:val="nil"/>
              <w:left w:val="nil"/>
              <w:bottom w:val="nil"/>
              <w:right w:val="nil"/>
            </w:tcBorders>
            <w:shd w:val="clear" w:color="auto" w:fill="auto"/>
            <w:tcMar>
              <w:top w:w="15" w:type="dxa"/>
              <w:left w:w="15" w:type="dxa"/>
              <w:right w:w="15" w:type="dxa"/>
            </w:tcMar>
            <w:vAlign w:val="bottom"/>
          </w:tcPr>
          <w:p w14:paraId="6233B51D">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7E7BD1FE">
        <w:tblPrEx>
          <w:tblCellMar>
            <w:top w:w="0" w:type="dxa"/>
            <w:left w:w="0" w:type="dxa"/>
            <w:bottom w:w="0" w:type="dxa"/>
            <w:right w:w="0" w:type="dxa"/>
          </w:tblCellMar>
        </w:tblPrEx>
        <w:trPr>
          <w:trHeight w:val="328" w:hRule="atLeast"/>
        </w:trPr>
        <w:tc>
          <w:tcPr>
            <w:tcW w:w="4673" w:type="dxa"/>
            <w:gridSpan w:val="3"/>
            <w:vMerge w:val="restart"/>
            <w:tcBorders>
              <w:top w:val="nil"/>
              <w:left w:val="nil"/>
              <w:right w:val="nil"/>
            </w:tcBorders>
            <w:shd w:val="clear" w:color="auto" w:fill="auto"/>
            <w:tcMar>
              <w:top w:w="15" w:type="dxa"/>
              <w:left w:w="15" w:type="dxa"/>
              <w:right w:w="15" w:type="dxa"/>
            </w:tcMar>
            <w:vAlign w:val="bottom"/>
          </w:tcPr>
          <w:p w14:paraId="6151D71E">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重庆市沙坪坝区香炉山街道社区文化服务中心</w:t>
            </w:r>
          </w:p>
        </w:tc>
        <w:tc>
          <w:tcPr>
            <w:tcW w:w="930" w:type="dxa"/>
            <w:tcBorders>
              <w:top w:val="nil"/>
              <w:left w:val="nil"/>
              <w:bottom w:val="nil"/>
              <w:right w:val="nil"/>
            </w:tcBorders>
            <w:shd w:val="clear" w:color="auto" w:fill="auto"/>
            <w:tcMar>
              <w:top w:w="15" w:type="dxa"/>
              <w:left w:w="15" w:type="dxa"/>
              <w:right w:w="15" w:type="dxa"/>
            </w:tcMar>
            <w:vAlign w:val="bottom"/>
          </w:tcPr>
          <w:p w14:paraId="28BA4BF9">
            <w:pPr>
              <w:rPr>
                <w:rFonts w:hint="default" w:ascii="Times New Roman" w:hAnsi="Times New Roman" w:cs="Times New Roman"/>
                <w:color w:val="000000"/>
                <w:sz w:val="20"/>
                <w:szCs w:val="20"/>
              </w:rPr>
            </w:pPr>
          </w:p>
        </w:tc>
        <w:tc>
          <w:tcPr>
            <w:tcW w:w="930" w:type="dxa"/>
            <w:tcBorders>
              <w:top w:val="nil"/>
              <w:left w:val="nil"/>
              <w:bottom w:val="nil"/>
              <w:right w:val="nil"/>
            </w:tcBorders>
            <w:shd w:val="clear" w:color="auto" w:fill="auto"/>
            <w:tcMar>
              <w:top w:w="15" w:type="dxa"/>
              <w:left w:w="15" w:type="dxa"/>
              <w:right w:w="15" w:type="dxa"/>
            </w:tcMar>
            <w:vAlign w:val="bottom"/>
          </w:tcPr>
          <w:p w14:paraId="7BCD83E7">
            <w:pPr>
              <w:rPr>
                <w:rFonts w:hint="default" w:ascii="Times New Roman" w:hAnsi="Times New Roman" w:cs="Times New Roman"/>
                <w:color w:val="000000"/>
                <w:sz w:val="20"/>
                <w:szCs w:val="20"/>
              </w:rPr>
            </w:pPr>
          </w:p>
        </w:tc>
        <w:tc>
          <w:tcPr>
            <w:tcW w:w="371" w:type="dxa"/>
            <w:tcBorders>
              <w:top w:val="nil"/>
              <w:left w:val="nil"/>
              <w:bottom w:val="nil"/>
              <w:right w:val="nil"/>
            </w:tcBorders>
            <w:shd w:val="clear" w:color="auto" w:fill="auto"/>
            <w:tcMar>
              <w:top w:w="15" w:type="dxa"/>
              <w:left w:w="15" w:type="dxa"/>
              <w:right w:w="15" w:type="dxa"/>
            </w:tcMar>
            <w:vAlign w:val="bottom"/>
          </w:tcPr>
          <w:p w14:paraId="6B97C83E">
            <w:pPr>
              <w:rPr>
                <w:rFonts w:hint="default" w:ascii="Times New Roman" w:hAnsi="Times New Roman" w:cs="Times New Roman"/>
                <w:color w:val="000000"/>
                <w:sz w:val="20"/>
                <w:szCs w:val="20"/>
              </w:rPr>
            </w:pPr>
          </w:p>
        </w:tc>
        <w:tc>
          <w:tcPr>
            <w:tcW w:w="1131" w:type="dxa"/>
            <w:tcBorders>
              <w:top w:val="nil"/>
              <w:left w:val="nil"/>
              <w:bottom w:val="nil"/>
              <w:right w:val="nil"/>
            </w:tcBorders>
            <w:shd w:val="clear" w:color="auto" w:fill="auto"/>
            <w:tcMar>
              <w:top w:w="15" w:type="dxa"/>
              <w:left w:w="15" w:type="dxa"/>
              <w:right w:w="15" w:type="dxa"/>
            </w:tcMar>
            <w:vAlign w:val="bottom"/>
          </w:tcPr>
          <w:p w14:paraId="6CE642DB">
            <w:pPr>
              <w:rPr>
                <w:rFonts w:hint="default" w:ascii="Times New Roman" w:hAnsi="Times New Roman" w:cs="Times New Roman"/>
                <w:color w:val="000000"/>
                <w:sz w:val="20"/>
                <w:szCs w:val="20"/>
              </w:rPr>
            </w:pPr>
          </w:p>
        </w:tc>
        <w:tc>
          <w:tcPr>
            <w:tcW w:w="651" w:type="dxa"/>
            <w:tcBorders>
              <w:top w:val="nil"/>
              <w:left w:val="nil"/>
              <w:bottom w:val="nil"/>
              <w:right w:val="nil"/>
            </w:tcBorders>
            <w:shd w:val="clear" w:color="auto" w:fill="auto"/>
            <w:tcMar>
              <w:top w:w="15" w:type="dxa"/>
              <w:left w:w="15" w:type="dxa"/>
              <w:right w:w="15" w:type="dxa"/>
            </w:tcMar>
            <w:vAlign w:val="bottom"/>
          </w:tcPr>
          <w:p w14:paraId="7EDBD5CF">
            <w:pPr>
              <w:rPr>
                <w:rFonts w:hint="default" w:ascii="Times New Roman" w:hAnsi="Times New Roman" w:cs="Times New Roman"/>
                <w:color w:val="000000"/>
                <w:sz w:val="20"/>
                <w:szCs w:val="20"/>
              </w:rPr>
            </w:pPr>
          </w:p>
        </w:tc>
        <w:tc>
          <w:tcPr>
            <w:tcW w:w="1211" w:type="dxa"/>
            <w:tcBorders>
              <w:top w:val="nil"/>
              <w:left w:val="nil"/>
              <w:bottom w:val="nil"/>
              <w:right w:val="nil"/>
            </w:tcBorders>
            <w:shd w:val="clear" w:color="auto" w:fill="auto"/>
            <w:tcMar>
              <w:top w:w="15" w:type="dxa"/>
              <w:left w:w="15" w:type="dxa"/>
              <w:right w:w="15" w:type="dxa"/>
            </w:tcMar>
            <w:vAlign w:val="bottom"/>
          </w:tcPr>
          <w:p w14:paraId="1494BF2D">
            <w:pPr>
              <w:rPr>
                <w:rFonts w:hint="default" w:ascii="Times New Roman" w:hAnsi="Times New Roman" w:cs="Times New Roman"/>
                <w:color w:val="000000"/>
                <w:sz w:val="20"/>
                <w:szCs w:val="20"/>
              </w:rPr>
            </w:pPr>
          </w:p>
        </w:tc>
        <w:tc>
          <w:tcPr>
            <w:tcW w:w="849" w:type="dxa"/>
            <w:tcBorders>
              <w:top w:val="nil"/>
              <w:left w:val="nil"/>
              <w:bottom w:val="nil"/>
              <w:right w:val="nil"/>
            </w:tcBorders>
            <w:shd w:val="clear" w:color="auto" w:fill="auto"/>
            <w:tcMar>
              <w:top w:w="15" w:type="dxa"/>
              <w:left w:w="15" w:type="dxa"/>
              <w:right w:w="15" w:type="dxa"/>
            </w:tcMar>
            <w:vAlign w:val="bottom"/>
          </w:tcPr>
          <w:p w14:paraId="35D97D90">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2787B1B9">
        <w:tblPrEx>
          <w:tblCellMar>
            <w:top w:w="0" w:type="dxa"/>
            <w:left w:w="0" w:type="dxa"/>
            <w:bottom w:w="0" w:type="dxa"/>
            <w:right w:w="0" w:type="dxa"/>
          </w:tblCellMar>
        </w:tblPrEx>
        <w:trPr>
          <w:trHeight w:val="328" w:hRule="atLeast"/>
        </w:trPr>
        <w:tc>
          <w:tcPr>
            <w:tcW w:w="4673" w:type="dxa"/>
            <w:gridSpan w:val="3"/>
            <w:vMerge w:val="continue"/>
            <w:tcBorders>
              <w:left w:val="nil"/>
              <w:bottom w:val="nil"/>
              <w:right w:val="nil"/>
            </w:tcBorders>
            <w:shd w:val="clear" w:color="auto" w:fill="auto"/>
            <w:tcMar>
              <w:top w:w="15" w:type="dxa"/>
              <w:left w:w="15" w:type="dxa"/>
              <w:right w:w="15" w:type="dxa"/>
            </w:tcMar>
            <w:vAlign w:val="bottom"/>
          </w:tcPr>
          <w:p w14:paraId="2619A20F">
            <w:pPr>
              <w:rPr>
                <w:rFonts w:hint="default" w:ascii="Times New Roman" w:hAnsi="Times New Roman" w:cs="Times New Roman"/>
                <w:color w:val="000000"/>
                <w:sz w:val="20"/>
                <w:szCs w:val="20"/>
              </w:rPr>
            </w:pPr>
          </w:p>
        </w:tc>
        <w:tc>
          <w:tcPr>
            <w:tcW w:w="930" w:type="dxa"/>
            <w:tcBorders>
              <w:top w:val="nil"/>
              <w:left w:val="nil"/>
              <w:bottom w:val="nil"/>
              <w:right w:val="nil"/>
            </w:tcBorders>
            <w:shd w:val="clear" w:color="auto" w:fill="auto"/>
            <w:tcMar>
              <w:top w:w="15" w:type="dxa"/>
              <w:left w:w="15" w:type="dxa"/>
              <w:right w:w="15" w:type="dxa"/>
            </w:tcMar>
            <w:vAlign w:val="bottom"/>
          </w:tcPr>
          <w:p w14:paraId="2D7B6AF8">
            <w:pPr>
              <w:rPr>
                <w:rFonts w:hint="default" w:ascii="Times New Roman" w:hAnsi="Times New Roman" w:cs="Times New Roman"/>
                <w:color w:val="000000"/>
                <w:sz w:val="20"/>
                <w:szCs w:val="20"/>
              </w:rPr>
            </w:pPr>
          </w:p>
        </w:tc>
        <w:tc>
          <w:tcPr>
            <w:tcW w:w="930" w:type="dxa"/>
            <w:tcBorders>
              <w:top w:val="nil"/>
              <w:left w:val="nil"/>
              <w:bottom w:val="nil"/>
              <w:right w:val="nil"/>
            </w:tcBorders>
            <w:shd w:val="clear" w:color="auto" w:fill="auto"/>
            <w:tcMar>
              <w:top w:w="15" w:type="dxa"/>
              <w:left w:w="15" w:type="dxa"/>
              <w:right w:w="15" w:type="dxa"/>
            </w:tcMar>
            <w:vAlign w:val="bottom"/>
          </w:tcPr>
          <w:p w14:paraId="79A91A2C">
            <w:pPr>
              <w:rPr>
                <w:rFonts w:hint="default" w:ascii="Times New Roman" w:hAnsi="Times New Roman" w:cs="Times New Roman"/>
                <w:color w:val="000000"/>
                <w:sz w:val="20"/>
                <w:szCs w:val="20"/>
              </w:rPr>
            </w:pPr>
          </w:p>
        </w:tc>
        <w:tc>
          <w:tcPr>
            <w:tcW w:w="371" w:type="dxa"/>
            <w:tcBorders>
              <w:top w:val="nil"/>
              <w:left w:val="nil"/>
              <w:bottom w:val="nil"/>
              <w:right w:val="nil"/>
            </w:tcBorders>
            <w:shd w:val="clear" w:color="auto" w:fill="auto"/>
            <w:tcMar>
              <w:top w:w="15" w:type="dxa"/>
              <w:left w:w="15" w:type="dxa"/>
              <w:right w:w="15" w:type="dxa"/>
            </w:tcMar>
            <w:vAlign w:val="bottom"/>
          </w:tcPr>
          <w:p w14:paraId="386FA2E7">
            <w:pPr>
              <w:rPr>
                <w:rFonts w:hint="default" w:ascii="Times New Roman" w:hAnsi="Times New Roman" w:cs="Times New Roman"/>
                <w:color w:val="000000"/>
                <w:sz w:val="20"/>
                <w:szCs w:val="20"/>
              </w:rPr>
            </w:pPr>
          </w:p>
        </w:tc>
        <w:tc>
          <w:tcPr>
            <w:tcW w:w="1131" w:type="dxa"/>
            <w:tcBorders>
              <w:top w:val="nil"/>
              <w:left w:val="nil"/>
              <w:bottom w:val="nil"/>
              <w:right w:val="nil"/>
            </w:tcBorders>
            <w:shd w:val="clear" w:color="auto" w:fill="auto"/>
            <w:tcMar>
              <w:top w:w="15" w:type="dxa"/>
              <w:left w:w="15" w:type="dxa"/>
              <w:right w:w="15" w:type="dxa"/>
            </w:tcMar>
            <w:vAlign w:val="bottom"/>
          </w:tcPr>
          <w:p w14:paraId="732BCF7E">
            <w:pPr>
              <w:rPr>
                <w:rFonts w:hint="default" w:ascii="Times New Roman" w:hAnsi="Times New Roman" w:cs="Times New Roman"/>
                <w:color w:val="000000"/>
                <w:sz w:val="20"/>
                <w:szCs w:val="20"/>
              </w:rPr>
            </w:pPr>
          </w:p>
        </w:tc>
        <w:tc>
          <w:tcPr>
            <w:tcW w:w="651" w:type="dxa"/>
            <w:tcBorders>
              <w:top w:val="nil"/>
              <w:left w:val="nil"/>
              <w:bottom w:val="nil"/>
              <w:right w:val="nil"/>
            </w:tcBorders>
            <w:shd w:val="clear" w:color="auto" w:fill="auto"/>
            <w:tcMar>
              <w:top w:w="15" w:type="dxa"/>
              <w:left w:w="15" w:type="dxa"/>
              <w:right w:w="15" w:type="dxa"/>
            </w:tcMar>
            <w:vAlign w:val="bottom"/>
          </w:tcPr>
          <w:p w14:paraId="6FCB2814">
            <w:pPr>
              <w:rPr>
                <w:rFonts w:hint="default" w:ascii="Times New Roman" w:hAnsi="Times New Roman" w:cs="Times New Roman"/>
                <w:color w:val="000000"/>
                <w:sz w:val="20"/>
                <w:szCs w:val="20"/>
              </w:rPr>
            </w:pPr>
          </w:p>
        </w:tc>
        <w:tc>
          <w:tcPr>
            <w:tcW w:w="1211" w:type="dxa"/>
            <w:tcBorders>
              <w:top w:val="nil"/>
              <w:left w:val="nil"/>
              <w:bottom w:val="nil"/>
              <w:right w:val="nil"/>
            </w:tcBorders>
            <w:shd w:val="clear" w:color="auto" w:fill="auto"/>
            <w:tcMar>
              <w:top w:w="15" w:type="dxa"/>
              <w:left w:w="15" w:type="dxa"/>
              <w:right w:w="15" w:type="dxa"/>
            </w:tcMar>
            <w:vAlign w:val="bottom"/>
          </w:tcPr>
          <w:p w14:paraId="094B05A5">
            <w:pPr>
              <w:rPr>
                <w:rFonts w:hint="default" w:ascii="Times New Roman" w:hAnsi="Times New Roman" w:cs="Times New Roman"/>
                <w:color w:val="000000"/>
                <w:sz w:val="20"/>
                <w:szCs w:val="20"/>
              </w:rPr>
            </w:pPr>
          </w:p>
        </w:tc>
        <w:tc>
          <w:tcPr>
            <w:tcW w:w="849" w:type="dxa"/>
            <w:tcBorders>
              <w:top w:val="nil"/>
              <w:left w:val="nil"/>
              <w:bottom w:val="nil"/>
              <w:right w:val="nil"/>
            </w:tcBorders>
            <w:shd w:val="clear" w:color="auto" w:fill="auto"/>
            <w:tcMar>
              <w:top w:w="15" w:type="dxa"/>
              <w:left w:w="15" w:type="dxa"/>
              <w:right w:w="15" w:type="dxa"/>
            </w:tcMar>
            <w:vAlign w:val="bottom"/>
          </w:tcPr>
          <w:p w14:paraId="5E678546">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01EF299">
        <w:tblPrEx>
          <w:tblCellMar>
            <w:top w:w="0" w:type="dxa"/>
            <w:left w:w="0" w:type="dxa"/>
            <w:bottom w:w="0" w:type="dxa"/>
            <w:right w:w="0" w:type="dxa"/>
          </w:tblCellMar>
        </w:tblPrEx>
        <w:trPr>
          <w:trHeight w:val="431" w:hRule="atLeast"/>
        </w:trPr>
        <w:tc>
          <w:tcPr>
            <w:tcW w:w="3743"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32C3F8A5">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3B27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FB97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05B4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15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B0F212B">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AB91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2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79DF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DAF7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537BDB6C">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1D29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381"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0535866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039D3">
            <w:pPr>
              <w:jc w:val="center"/>
              <w:rPr>
                <w:rFonts w:hint="default" w:ascii="Times New Roman" w:hAnsi="Times New Roman" w:cs="Times New Roman"/>
                <w:b/>
                <w:color w:val="000000"/>
                <w:sz w:val="20"/>
                <w:szCs w:val="20"/>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E46AB">
            <w:pPr>
              <w:jc w:val="center"/>
              <w:rPr>
                <w:rFonts w:hint="default" w:ascii="Times New Roman" w:hAnsi="Times New Roman" w:cs="Times New Roman"/>
                <w:b/>
                <w:color w:val="000000"/>
                <w:sz w:val="20"/>
                <w:szCs w:val="20"/>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99A33">
            <w:pPr>
              <w:jc w:val="center"/>
              <w:rPr>
                <w:rFonts w:hint="default" w:ascii="Times New Roman" w:hAnsi="Times New Roman" w:cs="Times New Roman"/>
                <w:b/>
                <w:color w:val="000000"/>
                <w:sz w:val="20"/>
                <w:szCs w:val="20"/>
              </w:rPr>
            </w:pPr>
          </w:p>
        </w:tc>
        <w:tc>
          <w:tcPr>
            <w:tcW w:w="3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ADAA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CA07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890E8">
            <w:pPr>
              <w:jc w:val="center"/>
              <w:rPr>
                <w:rFonts w:hint="default" w:ascii="Times New Roman" w:hAnsi="Times New Roman" w:cs="Times New Roman"/>
                <w:b/>
                <w:color w:val="000000"/>
                <w:sz w:val="20"/>
                <w:szCs w:val="20"/>
              </w:rPr>
            </w:pPr>
          </w:p>
        </w:tc>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92DD6">
            <w:pPr>
              <w:jc w:val="center"/>
              <w:rPr>
                <w:rFonts w:hint="default" w:ascii="Times New Roman" w:hAnsi="Times New Roman" w:cs="Times New Roman"/>
                <w:b/>
                <w:color w:val="000000"/>
                <w:sz w:val="20"/>
                <w:szCs w:val="20"/>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D4DEE">
            <w:pPr>
              <w:jc w:val="center"/>
              <w:rPr>
                <w:rFonts w:hint="default" w:ascii="Times New Roman" w:hAnsi="Times New Roman" w:cs="Times New Roman"/>
                <w:b/>
                <w:color w:val="000000"/>
                <w:sz w:val="20"/>
                <w:szCs w:val="20"/>
              </w:rPr>
            </w:pPr>
          </w:p>
        </w:tc>
      </w:tr>
      <w:tr w14:paraId="3C16B0B9">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27122">
            <w:pPr>
              <w:jc w:val="center"/>
              <w:rPr>
                <w:rFonts w:hint="default" w:ascii="Times New Roman" w:hAnsi="Times New Roman" w:cs="Times New Roman"/>
                <w:b/>
                <w:color w:val="000000"/>
                <w:sz w:val="20"/>
                <w:szCs w:val="20"/>
              </w:rPr>
            </w:pPr>
          </w:p>
        </w:tc>
        <w:tc>
          <w:tcPr>
            <w:tcW w:w="2381"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5C550AE6">
            <w:pPr>
              <w:jc w:val="center"/>
              <w:rPr>
                <w:rFonts w:hint="default" w:ascii="Times New Roman" w:hAnsi="Times New Roman" w:cs="Times New Roman"/>
                <w:b/>
                <w:color w:val="000000"/>
                <w:sz w:val="20"/>
                <w:szCs w:val="20"/>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AF3D6">
            <w:pPr>
              <w:jc w:val="center"/>
              <w:rPr>
                <w:rFonts w:hint="default" w:ascii="Times New Roman" w:hAnsi="Times New Roman" w:cs="Times New Roman"/>
                <w:b/>
                <w:color w:val="000000"/>
                <w:sz w:val="20"/>
                <w:szCs w:val="20"/>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3D3F5">
            <w:pPr>
              <w:jc w:val="center"/>
              <w:rPr>
                <w:rFonts w:hint="default" w:ascii="Times New Roman" w:hAnsi="Times New Roman" w:cs="Times New Roman"/>
                <w:b/>
                <w:color w:val="000000"/>
                <w:sz w:val="20"/>
                <w:szCs w:val="20"/>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739B4">
            <w:pPr>
              <w:jc w:val="center"/>
              <w:rPr>
                <w:rFonts w:hint="default" w:ascii="Times New Roman" w:hAnsi="Times New Roman" w:cs="Times New Roman"/>
                <w:b/>
                <w:color w:val="000000"/>
                <w:sz w:val="20"/>
                <w:szCs w:val="20"/>
              </w:rPr>
            </w:pP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5D382">
            <w:pPr>
              <w:jc w:val="center"/>
              <w:rPr>
                <w:rFonts w:hint="default" w:ascii="Times New Roman" w:hAnsi="Times New Roman" w:cs="Times New Roman"/>
                <w:b/>
                <w:color w:val="000000"/>
                <w:sz w:val="20"/>
                <w:szCs w:val="20"/>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28AFB">
            <w:pPr>
              <w:jc w:val="center"/>
              <w:rPr>
                <w:rFonts w:hint="default" w:ascii="Times New Roman" w:hAnsi="Times New Roman" w:cs="Times New Roman"/>
                <w:b/>
                <w:color w:val="000000"/>
                <w:sz w:val="20"/>
                <w:szCs w:val="20"/>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C3979">
            <w:pPr>
              <w:jc w:val="center"/>
              <w:rPr>
                <w:rFonts w:hint="default" w:ascii="Times New Roman" w:hAnsi="Times New Roman" w:cs="Times New Roman"/>
                <w:b/>
                <w:color w:val="000000"/>
                <w:sz w:val="20"/>
                <w:szCs w:val="20"/>
              </w:rPr>
            </w:pPr>
          </w:p>
        </w:tc>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D39B3">
            <w:pPr>
              <w:jc w:val="center"/>
              <w:rPr>
                <w:rFonts w:hint="default" w:ascii="Times New Roman" w:hAnsi="Times New Roman" w:cs="Times New Roman"/>
                <w:b/>
                <w:color w:val="000000"/>
                <w:sz w:val="20"/>
                <w:szCs w:val="20"/>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45F9F">
            <w:pPr>
              <w:jc w:val="center"/>
              <w:rPr>
                <w:rFonts w:hint="default" w:ascii="Times New Roman" w:hAnsi="Times New Roman" w:cs="Times New Roman"/>
                <w:b/>
                <w:color w:val="000000"/>
                <w:sz w:val="20"/>
                <w:szCs w:val="20"/>
              </w:rPr>
            </w:pPr>
          </w:p>
        </w:tc>
      </w:tr>
      <w:tr w14:paraId="2C481662">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234A7">
            <w:pPr>
              <w:jc w:val="center"/>
              <w:rPr>
                <w:rFonts w:hint="default" w:ascii="Times New Roman" w:hAnsi="Times New Roman" w:cs="Times New Roman"/>
                <w:b/>
                <w:color w:val="000000"/>
                <w:sz w:val="20"/>
                <w:szCs w:val="20"/>
              </w:rPr>
            </w:pPr>
          </w:p>
        </w:tc>
        <w:tc>
          <w:tcPr>
            <w:tcW w:w="2381"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372E7E8E">
            <w:pPr>
              <w:jc w:val="center"/>
              <w:rPr>
                <w:rFonts w:hint="default" w:ascii="Times New Roman" w:hAnsi="Times New Roman" w:cs="Times New Roman"/>
                <w:b/>
                <w:color w:val="000000"/>
                <w:sz w:val="20"/>
                <w:szCs w:val="20"/>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00484">
            <w:pPr>
              <w:jc w:val="center"/>
              <w:rPr>
                <w:rFonts w:hint="default" w:ascii="Times New Roman" w:hAnsi="Times New Roman" w:cs="Times New Roman"/>
                <w:b/>
                <w:color w:val="000000"/>
                <w:sz w:val="20"/>
                <w:szCs w:val="20"/>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4B1EF">
            <w:pPr>
              <w:jc w:val="center"/>
              <w:rPr>
                <w:rFonts w:hint="default" w:ascii="Times New Roman" w:hAnsi="Times New Roman" w:cs="Times New Roman"/>
                <w:b/>
                <w:color w:val="000000"/>
                <w:sz w:val="20"/>
                <w:szCs w:val="20"/>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9CA23">
            <w:pPr>
              <w:jc w:val="center"/>
              <w:rPr>
                <w:rFonts w:hint="default" w:ascii="Times New Roman" w:hAnsi="Times New Roman" w:cs="Times New Roman"/>
                <w:b/>
                <w:color w:val="000000"/>
                <w:sz w:val="20"/>
                <w:szCs w:val="20"/>
              </w:rPr>
            </w:pP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10B76">
            <w:pPr>
              <w:jc w:val="center"/>
              <w:rPr>
                <w:rFonts w:hint="default" w:ascii="Times New Roman" w:hAnsi="Times New Roman" w:cs="Times New Roman"/>
                <w:b/>
                <w:color w:val="000000"/>
                <w:sz w:val="20"/>
                <w:szCs w:val="20"/>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A2586">
            <w:pPr>
              <w:jc w:val="center"/>
              <w:rPr>
                <w:rFonts w:hint="default" w:ascii="Times New Roman" w:hAnsi="Times New Roman" w:cs="Times New Roman"/>
                <w:b/>
                <w:color w:val="000000"/>
                <w:sz w:val="20"/>
                <w:szCs w:val="20"/>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2A3A1">
            <w:pPr>
              <w:jc w:val="center"/>
              <w:rPr>
                <w:rFonts w:hint="default" w:ascii="Times New Roman" w:hAnsi="Times New Roman" w:cs="Times New Roman"/>
                <w:b/>
                <w:color w:val="000000"/>
                <w:sz w:val="20"/>
                <w:szCs w:val="20"/>
              </w:rPr>
            </w:pPr>
          </w:p>
        </w:tc>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D2727">
            <w:pPr>
              <w:jc w:val="center"/>
              <w:rPr>
                <w:rFonts w:hint="default" w:ascii="Times New Roman" w:hAnsi="Times New Roman" w:cs="Times New Roman"/>
                <w:b/>
                <w:color w:val="000000"/>
                <w:sz w:val="20"/>
                <w:szCs w:val="20"/>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39BCA">
            <w:pPr>
              <w:jc w:val="center"/>
              <w:rPr>
                <w:rFonts w:hint="default" w:ascii="Times New Roman" w:hAnsi="Times New Roman" w:cs="Times New Roman"/>
                <w:b/>
                <w:color w:val="000000"/>
                <w:sz w:val="20"/>
                <w:szCs w:val="20"/>
              </w:rPr>
            </w:pPr>
          </w:p>
        </w:tc>
      </w:tr>
      <w:tr w14:paraId="396B734A">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30082">
            <w:pPr>
              <w:jc w:val="center"/>
              <w:rPr>
                <w:rFonts w:hint="default" w:ascii="Times New Roman" w:hAnsi="Times New Roman" w:cs="Times New Roman"/>
                <w:b/>
                <w:color w:val="000000"/>
                <w:sz w:val="20"/>
                <w:szCs w:val="20"/>
              </w:rPr>
            </w:pPr>
          </w:p>
        </w:tc>
        <w:tc>
          <w:tcPr>
            <w:tcW w:w="2381"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1EBB47AC">
            <w:pPr>
              <w:jc w:val="center"/>
              <w:rPr>
                <w:rFonts w:hint="default" w:ascii="Times New Roman" w:hAnsi="Times New Roman" w:cs="Times New Roman"/>
                <w:b/>
                <w:color w:val="000000"/>
                <w:sz w:val="20"/>
                <w:szCs w:val="20"/>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24DAD">
            <w:pPr>
              <w:jc w:val="center"/>
              <w:rPr>
                <w:rFonts w:hint="default" w:ascii="Times New Roman" w:hAnsi="Times New Roman" w:cs="Times New Roman"/>
                <w:b/>
                <w:color w:val="000000"/>
                <w:sz w:val="20"/>
                <w:szCs w:val="20"/>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4EF9B">
            <w:pPr>
              <w:jc w:val="center"/>
              <w:rPr>
                <w:rFonts w:hint="default" w:ascii="Times New Roman" w:hAnsi="Times New Roman" w:cs="Times New Roman"/>
                <w:b/>
                <w:color w:val="000000"/>
                <w:sz w:val="20"/>
                <w:szCs w:val="20"/>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74B3E">
            <w:pPr>
              <w:jc w:val="center"/>
              <w:rPr>
                <w:rFonts w:hint="default" w:ascii="Times New Roman" w:hAnsi="Times New Roman" w:cs="Times New Roman"/>
                <w:b/>
                <w:color w:val="000000"/>
                <w:sz w:val="20"/>
                <w:szCs w:val="20"/>
              </w:rPr>
            </w:pPr>
          </w:p>
        </w:tc>
        <w:tc>
          <w:tcPr>
            <w:tcW w:w="3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8B69D">
            <w:pPr>
              <w:jc w:val="center"/>
              <w:rPr>
                <w:rFonts w:hint="default" w:ascii="Times New Roman" w:hAnsi="Times New Roman" w:cs="Times New Roman"/>
                <w:b/>
                <w:color w:val="000000"/>
                <w:sz w:val="20"/>
                <w:szCs w:val="20"/>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3DD5A">
            <w:pPr>
              <w:jc w:val="center"/>
              <w:rPr>
                <w:rFonts w:hint="default" w:ascii="Times New Roman" w:hAnsi="Times New Roman" w:cs="Times New Roman"/>
                <w:b/>
                <w:color w:val="000000"/>
                <w:sz w:val="20"/>
                <w:szCs w:val="20"/>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C27A8">
            <w:pPr>
              <w:jc w:val="center"/>
              <w:rPr>
                <w:rFonts w:hint="default" w:ascii="Times New Roman" w:hAnsi="Times New Roman" w:cs="Times New Roman"/>
                <w:b/>
                <w:color w:val="000000"/>
                <w:sz w:val="20"/>
                <w:szCs w:val="20"/>
              </w:rPr>
            </w:pPr>
          </w:p>
        </w:tc>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F4F88">
            <w:pPr>
              <w:jc w:val="center"/>
              <w:rPr>
                <w:rFonts w:hint="default" w:ascii="Times New Roman" w:hAnsi="Times New Roman" w:cs="Times New Roman"/>
                <w:b/>
                <w:color w:val="000000"/>
                <w:sz w:val="20"/>
                <w:szCs w:val="20"/>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D8F91">
            <w:pPr>
              <w:jc w:val="center"/>
              <w:rPr>
                <w:rFonts w:hint="default" w:ascii="Times New Roman" w:hAnsi="Times New Roman" w:cs="Times New Roman"/>
                <w:b/>
                <w:color w:val="000000"/>
                <w:sz w:val="20"/>
                <w:szCs w:val="20"/>
              </w:rPr>
            </w:pPr>
          </w:p>
        </w:tc>
      </w:tr>
      <w:tr w14:paraId="62A7FEAB">
        <w:tblPrEx>
          <w:tblCellMar>
            <w:top w:w="0" w:type="dxa"/>
            <w:left w:w="0" w:type="dxa"/>
            <w:bottom w:w="0" w:type="dxa"/>
            <w:right w:w="0" w:type="dxa"/>
          </w:tblCellMar>
        </w:tblPrEx>
        <w:trPr>
          <w:trHeight w:val="338" w:hRule="atLeast"/>
        </w:trPr>
        <w:tc>
          <w:tcPr>
            <w:tcW w:w="37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E52A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B1CEB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148.01</w:t>
            </w:r>
            <w:r>
              <w:rPr>
                <w:rFonts w:hint="default" w:ascii="Times New Roman" w:hAnsi="Times New Roman" w:cs="Times New Roman"/>
                <w:b/>
                <w:color w:val="000000"/>
                <w:sz w:val="20"/>
                <w:u w:color="auto"/>
              </w:rPr>
              <w:t xml:space="preserve"> </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1A597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148.01</w:t>
            </w:r>
            <w:r>
              <w:rPr>
                <w:rFonts w:hint="default" w:ascii="Times New Roman" w:hAnsi="Times New Roman" w:cs="Times New Roman"/>
                <w:b/>
                <w:color w:val="000000"/>
                <w:sz w:val="20"/>
                <w:u w:color="auto"/>
              </w:rPr>
              <w:t xml:space="preserve"> </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DE86C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3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24E13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17E0E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1215F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D647C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8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55271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6789166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6A99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23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9F5D0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FDA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124.83</w:t>
            </w:r>
            <w:r>
              <w:rPr>
                <w:rFonts w:hint="default" w:ascii="Times New Roman" w:hAnsi="Times New Roman" w:cs="Times New Roman"/>
                <w:b/>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1EA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124.83</w:t>
            </w:r>
            <w:r>
              <w:rPr>
                <w:rFonts w:hint="default" w:ascii="Times New Roman" w:hAnsi="Times New Roman" w:cs="Times New Roman"/>
                <w:b/>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D4C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BA1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D6D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1E7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3B3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812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3C83C5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95AA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23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3EDE3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FE7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124.83</w:t>
            </w:r>
            <w:r>
              <w:rPr>
                <w:rFonts w:hint="default" w:ascii="Times New Roman" w:hAnsi="Times New Roman" w:cs="Times New Roman"/>
                <w:b/>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0C1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124.83</w:t>
            </w:r>
            <w:r>
              <w:rPr>
                <w:rFonts w:hint="default" w:ascii="Times New Roman" w:hAnsi="Times New Roman" w:cs="Times New Roman"/>
                <w:b/>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63B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DA8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0FF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8D8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9B3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409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8D5F57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5858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23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B09B6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5DD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124.83</w:t>
            </w:r>
            <w:r>
              <w:rPr>
                <w:rFonts w:hint="default" w:ascii="Times New Roman" w:hAnsi="Times New Roman" w:cs="Times New Roman"/>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DB6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124.83</w:t>
            </w:r>
            <w:r>
              <w:rPr>
                <w:rFonts w:hint="default" w:ascii="Times New Roman" w:hAnsi="Times New Roman" w:cs="Times New Roman"/>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96B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00B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F90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10F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F3A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158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8BF2CF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4767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23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39652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33C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13.34</w:t>
            </w:r>
            <w:r>
              <w:rPr>
                <w:rFonts w:hint="default" w:ascii="Times New Roman" w:hAnsi="Times New Roman" w:cs="Times New Roman"/>
                <w:b/>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F66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13.34</w:t>
            </w:r>
            <w:r>
              <w:rPr>
                <w:rFonts w:hint="default" w:ascii="Times New Roman" w:hAnsi="Times New Roman" w:cs="Times New Roman"/>
                <w:b/>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464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AC9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0B5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31C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89A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306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51C24C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252A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23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AFEE8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28E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13.34</w:t>
            </w:r>
            <w:r>
              <w:rPr>
                <w:rFonts w:hint="default" w:ascii="Times New Roman" w:hAnsi="Times New Roman" w:cs="Times New Roman"/>
                <w:b/>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E2F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13.34</w:t>
            </w:r>
            <w:r>
              <w:rPr>
                <w:rFonts w:hint="default" w:ascii="Times New Roman" w:hAnsi="Times New Roman" w:cs="Times New Roman"/>
                <w:b/>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E9B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92F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B6F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BE8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D8D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627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0EDFFA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2070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23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3375D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69D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8.89</w:t>
            </w:r>
            <w:r>
              <w:rPr>
                <w:rFonts w:hint="default" w:ascii="Times New Roman" w:hAnsi="Times New Roman" w:cs="Times New Roman"/>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62D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8.89</w:t>
            </w:r>
            <w:r>
              <w:rPr>
                <w:rFonts w:hint="default" w:ascii="Times New Roman" w:hAnsi="Times New Roman" w:cs="Times New Roman"/>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8E6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C0B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95E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9F8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CD6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D09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101A6C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1A0B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23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063DE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0A7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4.45</w:t>
            </w:r>
            <w:r>
              <w:rPr>
                <w:rFonts w:hint="default" w:ascii="Times New Roman" w:hAnsi="Times New Roman" w:cs="Times New Roman"/>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85D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4.45</w:t>
            </w:r>
            <w:r>
              <w:rPr>
                <w:rFonts w:hint="default" w:ascii="Times New Roman" w:hAnsi="Times New Roman" w:cs="Times New Roman"/>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C57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8CE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FF1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44B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F14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109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2477F9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BFBB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23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0B947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CBC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5.15</w:t>
            </w:r>
            <w:r>
              <w:rPr>
                <w:rFonts w:hint="default" w:ascii="Times New Roman" w:hAnsi="Times New Roman" w:cs="Times New Roman"/>
                <w:b/>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372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5.15</w:t>
            </w:r>
            <w:r>
              <w:rPr>
                <w:rFonts w:hint="default" w:ascii="Times New Roman" w:hAnsi="Times New Roman" w:cs="Times New Roman"/>
                <w:b/>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FCA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4ED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341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A79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23C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86C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23C3E2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507C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23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C166E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E53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5.15</w:t>
            </w:r>
            <w:r>
              <w:rPr>
                <w:rFonts w:hint="default" w:ascii="Times New Roman" w:hAnsi="Times New Roman" w:cs="Times New Roman"/>
                <w:b/>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FD3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5.15</w:t>
            </w:r>
            <w:r>
              <w:rPr>
                <w:rFonts w:hint="default" w:ascii="Times New Roman" w:hAnsi="Times New Roman" w:cs="Times New Roman"/>
                <w:b/>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8B2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A98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748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539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B55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EB8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566B03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6EBF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23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E12D4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E3E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3.58</w:t>
            </w:r>
            <w:r>
              <w:rPr>
                <w:rFonts w:hint="default" w:ascii="Times New Roman" w:hAnsi="Times New Roman" w:cs="Times New Roman"/>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20C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3.58</w:t>
            </w:r>
            <w:r>
              <w:rPr>
                <w:rFonts w:hint="default" w:ascii="Times New Roman" w:hAnsi="Times New Roman" w:cs="Times New Roman"/>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A7B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CD6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BAB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190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C47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8A2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D5D502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E7BA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23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D5DA4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681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1.57</w:t>
            </w:r>
            <w:r>
              <w:rPr>
                <w:rFonts w:hint="default" w:ascii="Times New Roman" w:hAnsi="Times New Roman" w:cs="Times New Roman"/>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901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1.57</w:t>
            </w:r>
            <w:r>
              <w:rPr>
                <w:rFonts w:hint="default" w:ascii="Times New Roman" w:hAnsi="Times New Roman" w:cs="Times New Roman"/>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D79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539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64A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AC2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E84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9B5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12D1DB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E564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23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95FDB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1A3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4.69</w:t>
            </w:r>
            <w:r>
              <w:rPr>
                <w:rFonts w:hint="default" w:ascii="Times New Roman" w:hAnsi="Times New Roman" w:cs="Times New Roman"/>
                <w:b/>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11A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4.69</w:t>
            </w:r>
            <w:r>
              <w:rPr>
                <w:rFonts w:hint="default" w:ascii="Times New Roman" w:hAnsi="Times New Roman" w:cs="Times New Roman"/>
                <w:b/>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3C2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277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93E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7A1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83E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61C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A5B67E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798F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23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A8FC5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524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4.69</w:t>
            </w:r>
            <w:r>
              <w:rPr>
                <w:rFonts w:hint="default" w:ascii="Times New Roman" w:hAnsi="Times New Roman" w:cs="Times New Roman"/>
                <w:b/>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B81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4.69</w:t>
            </w:r>
            <w:r>
              <w:rPr>
                <w:rFonts w:hint="default" w:ascii="Times New Roman" w:hAnsi="Times New Roman" w:cs="Times New Roman"/>
                <w:b/>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B1A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F1B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69A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6D5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56D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C74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8B8B8F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A2A0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23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8F29A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035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4.69</w:t>
            </w:r>
            <w:r>
              <w:rPr>
                <w:rFonts w:hint="default" w:ascii="Times New Roman" w:hAnsi="Times New Roman" w:cs="Times New Roman"/>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349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4.69</w:t>
            </w:r>
            <w:r>
              <w:rPr>
                <w:rFonts w:hint="default" w:ascii="Times New Roman" w:hAnsi="Times New Roman" w:cs="Times New Roman"/>
                <w:color w:val="000000"/>
                <w:sz w:val="20"/>
                <w:u w:color="auto"/>
              </w:rPr>
              <w:t xml:space="preserve">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FD7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F77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3F0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1F2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E04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24C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127BE9BA">
      <w:pPr>
        <w:ind w:left="998" w:leftChars="166"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7A1A1E4">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10"/>
        <w:tblW w:w="10746" w:type="dxa"/>
        <w:tblInd w:w="0" w:type="dxa"/>
        <w:tblLayout w:type="fixed"/>
        <w:tblCellMar>
          <w:top w:w="0" w:type="dxa"/>
          <w:left w:w="0" w:type="dxa"/>
          <w:bottom w:w="0" w:type="dxa"/>
          <w:right w:w="0" w:type="dxa"/>
        </w:tblCellMar>
      </w:tblPr>
      <w:tblGrid>
        <w:gridCol w:w="1542"/>
        <w:gridCol w:w="2938"/>
        <w:gridCol w:w="1130"/>
        <w:gridCol w:w="771"/>
        <w:gridCol w:w="771"/>
        <w:gridCol w:w="1130"/>
        <w:gridCol w:w="772"/>
        <w:gridCol w:w="1692"/>
      </w:tblGrid>
      <w:tr w14:paraId="2CC72E2D">
        <w:tblPrEx>
          <w:tblCellMar>
            <w:top w:w="0" w:type="dxa"/>
            <w:left w:w="0" w:type="dxa"/>
            <w:bottom w:w="0" w:type="dxa"/>
            <w:right w:w="0" w:type="dxa"/>
          </w:tblCellMar>
        </w:tblPrEx>
        <w:trPr>
          <w:trHeight w:val="654" w:hRule="atLeast"/>
        </w:trPr>
        <w:tc>
          <w:tcPr>
            <w:tcW w:w="10746" w:type="dxa"/>
            <w:gridSpan w:val="8"/>
            <w:tcBorders>
              <w:top w:val="nil"/>
              <w:left w:val="nil"/>
              <w:bottom w:val="nil"/>
              <w:right w:val="nil"/>
            </w:tcBorders>
            <w:shd w:val="clear" w:color="auto" w:fill="auto"/>
            <w:tcMar>
              <w:top w:w="15" w:type="dxa"/>
              <w:left w:w="15" w:type="dxa"/>
              <w:right w:w="15" w:type="dxa"/>
            </w:tcMar>
            <w:vAlign w:val="bottom"/>
          </w:tcPr>
          <w:p w14:paraId="558CDA8F">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2CED02E8">
        <w:tblPrEx>
          <w:tblCellMar>
            <w:top w:w="0" w:type="dxa"/>
            <w:left w:w="0" w:type="dxa"/>
            <w:bottom w:w="0" w:type="dxa"/>
            <w:right w:w="0" w:type="dxa"/>
          </w:tblCellMar>
        </w:tblPrEx>
        <w:trPr>
          <w:trHeight w:val="342" w:hRule="atLeast"/>
        </w:trPr>
        <w:tc>
          <w:tcPr>
            <w:tcW w:w="5610" w:type="dxa"/>
            <w:gridSpan w:val="3"/>
            <w:vMerge w:val="restart"/>
            <w:tcBorders>
              <w:top w:val="nil"/>
              <w:left w:val="nil"/>
              <w:right w:val="nil"/>
            </w:tcBorders>
            <w:shd w:val="clear" w:color="auto" w:fill="auto"/>
            <w:tcMar>
              <w:top w:w="15" w:type="dxa"/>
              <w:left w:w="15" w:type="dxa"/>
              <w:right w:w="15" w:type="dxa"/>
            </w:tcMar>
            <w:vAlign w:val="bottom"/>
          </w:tcPr>
          <w:p w14:paraId="60B8AEC8">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重庆市沙坪坝区香炉山街道社区文化服务中心 </w:t>
            </w:r>
          </w:p>
        </w:tc>
        <w:tc>
          <w:tcPr>
            <w:tcW w:w="771" w:type="dxa"/>
            <w:tcBorders>
              <w:top w:val="nil"/>
              <w:left w:val="nil"/>
              <w:bottom w:val="nil"/>
              <w:right w:val="nil"/>
            </w:tcBorders>
            <w:shd w:val="clear" w:color="auto" w:fill="auto"/>
            <w:tcMar>
              <w:top w:w="15" w:type="dxa"/>
              <w:left w:w="15" w:type="dxa"/>
              <w:right w:w="15" w:type="dxa"/>
            </w:tcMar>
            <w:vAlign w:val="bottom"/>
          </w:tcPr>
          <w:p w14:paraId="753F1621">
            <w:pPr>
              <w:rPr>
                <w:rFonts w:hint="default" w:ascii="Times New Roman" w:hAnsi="Times New Roman" w:cs="Times New Roman"/>
                <w:color w:val="000000"/>
                <w:sz w:val="20"/>
                <w:szCs w:val="20"/>
              </w:rPr>
            </w:pPr>
          </w:p>
        </w:tc>
        <w:tc>
          <w:tcPr>
            <w:tcW w:w="771" w:type="dxa"/>
            <w:tcBorders>
              <w:top w:val="nil"/>
              <w:left w:val="nil"/>
              <w:bottom w:val="nil"/>
              <w:right w:val="nil"/>
            </w:tcBorders>
            <w:shd w:val="clear" w:color="auto" w:fill="auto"/>
            <w:tcMar>
              <w:top w:w="15" w:type="dxa"/>
              <w:left w:w="15" w:type="dxa"/>
              <w:right w:w="15" w:type="dxa"/>
            </w:tcMar>
            <w:vAlign w:val="bottom"/>
          </w:tcPr>
          <w:p w14:paraId="57E316C1">
            <w:pPr>
              <w:rPr>
                <w:rFonts w:hint="default" w:ascii="Times New Roman" w:hAnsi="Times New Roman" w:cs="Times New Roman"/>
                <w:color w:val="000000"/>
                <w:sz w:val="20"/>
                <w:szCs w:val="20"/>
              </w:rPr>
            </w:pPr>
          </w:p>
        </w:tc>
        <w:tc>
          <w:tcPr>
            <w:tcW w:w="1130" w:type="dxa"/>
            <w:tcBorders>
              <w:top w:val="nil"/>
              <w:left w:val="nil"/>
              <w:bottom w:val="nil"/>
              <w:right w:val="nil"/>
            </w:tcBorders>
            <w:shd w:val="clear" w:color="auto" w:fill="auto"/>
            <w:tcMar>
              <w:top w:w="15" w:type="dxa"/>
              <w:left w:w="15" w:type="dxa"/>
              <w:right w:w="15" w:type="dxa"/>
            </w:tcMar>
            <w:vAlign w:val="bottom"/>
          </w:tcPr>
          <w:p w14:paraId="6706EED2">
            <w:pPr>
              <w:rPr>
                <w:rFonts w:hint="default" w:ascii="Times New Roman" w:hAnsi="Times New Roman" w:cs="Times New Roman"/>
                <w:color w:val="000000"/>
                <w:sz w:val="20"/>
                <w:szCs w:val="20"/>
              </w:rPr>
            </w:pPr>
          </w:p>
        </w:tc>
        <w:tc>
          <w:tcPr>
            <w:tcW w:w="772" w:type="dxa"/>
            <w:tcBorders>
              <w:top w:val="nil"/>
              <w:left w:val="nil"/>
              <w:bottom w:val="nil"/>
              <w:right w:val="nil"/>
            </w:tcBorders>
            <w:shd w:val="clear" w:color="auto" w:fill="auto"/>
            <w:tcMar>
              <w:top w:w="15" w:type="dxa"/>
              <w:left w:w="15" w:type="dxa"/>
              <w:right w:w="15" w:type="dxa"/>
            </w:tcMar>
            <w:vAlign w:val="bottom"/>
          </w:tcPr>
          <w:p w14:paraId="14C33B34">
            <w:pPr>
              <w:rPr>
                <w:rFonts w:hint="default" w:ascii="Times New Roman" w:hAnsi="Times New Roman" w:cs="Times New Roman"/>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14:paraId="5753B3B0">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1D6EA890">
        <w:tblPrEx>
          <w:tblCellMar>
            <w:top w:w="0" w:type="dxa"/>
            <w:left w:w="0" w:type="dxa"/>
            <w:bottom w:w="0" w:type="dxa"/>
            <w:right w:w="0" w:type="dxa"/>
          </w:tblCellMar>
        </w:tblPrEx>
        <w:trPr>
          <w:trHeight w:val="342" w:hRule="atLeast"/>
        </w:trPr>
        <w:tc>
          <w:tcPr>
            <w:tcW w:w="5610" w:type="dxa"/>
            <w:gridSpan w:val="3"/>
            <w:vMerge w:val="continue"/>
            <w:tcBorders>
              <w:left w:val="nil"/>
              <w:bottom w:val="nil"/>
              <w:right w:val="nil"/>
            </w:tcBorders>
            <w:shd w:val="clear" w:color="auto" w:fill="auto"/>
            <w:tcMar>
              <w:top w:w="15" w:type="dxa"/>
              <w:left w:w="15" w:type="dxa"/>
              <w:right w:w="15" w:type="dxa"/>
            </w:tcMar>
            <w:vAlign w:val="bottom"/>
          </w:tcPr>
          <w:p w14:paraId="6327A641">
            <w:pPr>
              <w:rPr>
                <w:rFonts w:hint="default" w:ascii="Times New Roman" w:hAnsi="Times New Roman" w:cs="Times New Roman"/>
                <w:color w:val="000000"/>
                <w:sz w:val="20"/>
                <w:szCs w:val="20"/>
              </w:rPr>
            </w:pPr>
          </w:p>
        </w:tc>
        <w:tc>
          <w:tcPr>
            <w:tcW w:w="771" w:type="dxa"/>
            <w:tcBorders>
              <w:top w:val="nil"/>
              <w:left w:val="nil"/>
              <w:bottom w:val="nil"/>
              <w:right w:val="nil"/>
            </w:tcBorders>
            <w:shd w:val="clear" w:color="auto" w:fill="auto"/>
            <w:tcMar>
              <w:top w:w="15" w:type="dxa"/>
              <w:left w:w="15" w:type="dxa"/>
              <w:right w:w="15" w:type="dxa"/>
            </w:tcMar>
            <w:vAlign w:val="bottom"/>
          </w:tcPr>
          <w:p w14:paraId="76F0B455">
            <w:pPr>
              <w:rPr>
                <w:rFonts w:hint="default" w:ascii="Times New Roman" w:hAnsi="Times New Roman" w:cs="Times New Roman"/>
                <w:color w:val="000000"/>
                <w:sz w:val="20"/>
                <w:szCs w:val="20"/>
              </w:rPr>
            </w:pPr>
          </w:p>
        </w:tc>
        <w:tc>
          <w:tcPr>
            <w:tcW w:w="771" w:type="dxa"/>
            <w:tcBorders>
              <w:top w:val="nil"/>
              <w:left w:val="nil"/>
              <w:bottom w:val="nil"/>
              <w:right w:val="nil"/>
            </w:tcBorders>
            <w:shd w:val="clear" w:color="auto" w:fill="auto"/>
            <w:tcMar>
              <w:top w:w="15" w:type="dxa"/>
              <w:left w:w="15" w:type="dxa"/>
              <w:right w:w="15" w:type="dxa"/>
            </w:tcMar>
            <w:vAlign w:val="bottom"/>
          </w:tcPr>
          <w:p w14:paraId="03AF5002">
            <w:pPr>
              <w:rPr>
                <w:rFonts w:hint="default" w:ascii="Times New Roman" w:hAnsi="Times New Roman" w:cs="Times New Roman"/>
                <w:color w:val="000000"/>
                <w:sz w:val="20"/>
                <w:szCs w:val="20"/>
              </w:rPr>
            </w:pPr>
          </w:p>
        </w:tc>
        <w:tc>
          <w:tcPr>
            <w:tcW w:w="1130" w:type="dxa"/>
            <w:tcBorders>
              <w:top w:val="nil"/>
              <w:left w:val="nil"/>
              <w:bottom w:val="nil"/>
              <w:right w:val="nil"/>
            </w:tcBorders>
            <w:shd w:val="clear" w:color="auto" w:fill="auto"/>
            <w:tcMar>
              <w:top w:w="15" w:type="dxa"/>
              <w:left w:w="15" w:type="dxa"/>
              <w:right w:w="15" w:type="dxa"/>
            </w:tcMar>
            <w:vAlign w:val="bottom"/>
          </w:tcPr>
          <w:p w14:paraId="4D8A6215">
            <w:pPr>
              <w:rPr>
                <w:rFonts w:hint="default" w:ascii="Times New Roman" w:hAnsi="Times New Roman" w:cs="Times New Roman"/>
                <w:color w:val="000000"/>
                <w:sz w:val="20"/>
                <w:szCs w:val="20"/>
              </w:rPr>
            </w:pPr>
          </w:p>
        </w:tc>
        <w:tc>
          <w:tcPr>
            <w:tcW w:w="772" w:type="dxa"/>
            <w:tcBorders>
              <w:top w:val="nil"/>
              <w:left w:val="nil"/>
              <w:bottom w:val="nil"/>
              <w:right w:val="nil"/>
            </w:tcBorders>
            <w:shd w:val="clear" w:color="auto" w:fill="auto"/>
            <w:tcMar>
              <w:top w:w="15" w:type="dxa"/>
              <w:left w:w="15" w:type="dxa"/>
              <w:right w:w="15" w:type="dxa"/>
            </w:tcMar>
            <w:vAlign w:val="bottom"/>
          </w:tcPr>
          <w:p w14:paraId="554CAAD4">
            <w:pPr>
              <w:rPr>
                <w:rFonts w:hint="default" w:ascii="Times New Roman" w:hAnsi="Times New Roman" w:cs="Times New Roman"/>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14:paraId="743558AC">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8D462E6">
        <w:tblPrEx>
          <w:tblCellMar>
            <w:top w:w="0" w:type="dxa"/>
            <w:left w:w="0" w:type="dxa"/>
            <w:bottom w:w="0" w:type="dxa"/>
            <w:right w:w="0" w:type="dxa"/>
          </w:tblCellMar>
        </w:tblPrEx>
        <w:trPr>
          <w:trHeight w:val="362" w:hRule="atLeast"/>
        </w:trPr>
        <w:tc>
          <w:tcPr>
            <w:tcW w:w="4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07319F3">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1C3C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D7D3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2DDC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66A1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7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DF35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56FF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7C1DCE41">
        <w:tblPrEx>
          <w:tblCellMar>
            <w:top w:w="0" w:type="dxa"/>
            <w:left w:w="0" w:type="dxa"/>
            <w:bottom w:w="0" w:type="dxa"/>
            <w:right w:w="0" w:type="dxa"/>
          </w:tblCellMar>
        </w:tblPrEx>
        <w:trPr>
          <w:trHeight w:val="338" w:hRule="atLeast"/>
        </w:trPr>
        <w:tc>
          <w:tcPr>
            <w:tcW w:w="154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D2CD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938"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310F169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E92F8">
            <w:pPr>
              <w:jc w:val="center"/>
              <w:rPr>
                <w:rFonts w:hint="default" w:ascii="Times New Roman" w:hAnsi="Times New Roman" w:cs="Times New Roman"/>
                <w:b/>
                <w:color w:val="00000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FDA5A">
            <w:pPr>
              <w:jc w:val="center"/>
              <w:rPr>
                <w:rFonts w:hint="default" w:ascii="Times New Roman" w:hAnsi="Times New Roman" w:cs="Times New Roman"/>
                <w:b/>
                <w:color w:val="00000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A6D7D">
            <w:pPr>
              <w:jc w:val="center"/>
              <w:rPr>
                <w:rFonts w:hint="default" w:ascii="Times New Roman" w:hAnsi="Times New Roman" w:cs="Times New Roman"/>
                <w:b/>
                <w:color w:val="000000"/>
                <w:sz w:val="20"/>
                <w:szCs w:val="20"/>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07F84">
            <w:pPr>
              <w:jc w:val="center"/>
              <w:rPr>
                <w:rFonts w:hint="default" w:ascii="Times New Roman" w:hAnsi="Times New Roman" w:cs="Times New Roman"/>
                <w:b/>
                <w:color w:val="000000"/>
                <w:sz w:val="20"/>
                <w:szCs w:val="20"/>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10FE1">
            <w:pPr>
              <w:jc w:val="center"/>
              <w:rPr>
                <w:rFonts w:hint="default" w:ascii="Times New Roman" w:hAnsi="Times New Roman" w:cs="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9936D">
            <w:pPr>
              <w:jc w:val="center"/>
              <w:rPr>
                <w:rFonts w:hint="default" w:ascii="Times New Roman" w:hAnsi="Times New Roman" w:cs="Times New Roman"/>
                <w:b/>
                <w:color w:val="000000"/>
                <w:sz w:val="20"/>
                <w:szCs w:val="20"/>
              </w:rPr>
            </w:pPr>
          </w:p>
        </w:tc>
      </w:tr>
      <w:tr w14:paraId="5D848FE4">
        <w:tblPrEx>
          <w:tblCellMar>
            <w:top w:w="0" w:type="dxa"/>
            <w:left w:w="0" w:type="dxa"/>
            <w:bottom w:w="0" w:type="dxa"/>
            <w:right w:w="0" w:type="dxa"/>
          </w:tblCellMar>
        </w:tblPrEx>
        <w:trPr>
          <w:trHeight w:val="338" w:hRule="atLeast"/>
        </w:trPr>
        <w:tc>
          <w:tcPr>
            <w:tcW w:w="154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DBF5B">
            <w:pPr>
              <w:jc w:val="center"/>
              <w:rPr>
                <w:rFonts w:hint="default" w:ascii="Times New Roman" w:hAnsi="Times New Roman" w:cs="Times New Roman"/>
                <w:b/>
                <w:color w:val="000000"/>
                <w:sz w:val="20"/>
                <w:szCs w:val="20"/>
              </w:rPr>
            </w:pPr>
          </w:p>
        </w:tc>
        <w:tc>
          <w:tcPr>
            <w:tcW w:w="293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4C6A2AC7">
            <w:pPr>
              <w:jc w:val="center"/>
              <w:rPr>
                <w:rFonts w:hint="default" w:ascii="Times New Roman" w:hAnsi="Times New Roman" w:cs="Times New Roman"/>
                <w:b/>
                <w:color w:val="000000"/>
                <w:sz w:val="20"/>
                <w:szCs w:val="20"/>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7FCB7">
            <w:pPr>
              <w:jc w:val="center"/>
              <w:rPr>
                <w:rFonts w:hint="default" w:ascii="Times New Roman" w:hAnsi="Times New Roman" w:cs="Times New Roman"/>
                <w:b/>
                <w:color w:val="00000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FAC7F">
            <w:pPr>
              <w:jc w:val="center"/>
              <w:rPr>
                <w:rFonts w:hint="default" w:ascii="Times New Roman" w:hAnsi="Times New Roman" w:cs="Times New Roman"/>
                <w:b/>
                <w:color w:val="00000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FB918">
            <w:pPr>
              <w:jc w:val="center"/>
              <w:rPr>
                <w:rFonts w:hint="default" w:ascii="Times New Roman" w:hAnsi="Times New Roman" w:cs="Times New Roman"/>
                <w:b/>
                <w:color w:val="000000"/>
                <w:sz w:val="20"/>
                <w:szCs w:val="20"/>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7CC34">
            <w:pPr>
              <w:jc w:val="center"/>
              <w:rPr>
                <w:rFonts w:hint="default" w:ascii="Times New Roman" w:hAnsi="Times New Roman" w:cs="Times New Roman"/>
                <w:b/>
                <w:color w:val="000000"/>
                <w:sz w:val="20"/>
                <w:szCs w:val="20"/>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17F39">
            <w:pPr>
              <w:jc w:val="center"/>
              <w:rPr>
                <w:rFonts w:hint="default" w:ascii="Times New Roman" w:hAnsi="Times New Roman" w:cs="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2D8D4">
            <w:pPr>
              <w:jc w:val="center"/>
              <w:rPr>
                <w:rFonts w:hint="default" w:ascii="Times New Roman" w:hAnsi="Times New Roman" w:cs="Times New Roman"/>
                <w:b/>
                <w:color w:val="000000"/>
                <w:sz w:val="20"/>
                <w:szCs w:val="20"/>
              </w:rPr>
            </w:pPr>
          </w:p>
        </w:tc>
      </w:tr>
      <w:tr w14:paraId="07730617">
        <w:tblPrEx>
          <w:tblCellMar>
            <w:top w:w="0" w:type="dxa"/>
            <w:left w:w="0" w:type="dxa"/>
            <w:bottom w:w="0" w:type="dxa"/>
            <w:right w:w="0" w:type="dxa"/>
          </w:tblCellMar>
        </w:tblPrEx>
        <w:trPr>
          <w:trHeight w:val="338" w:hRule="atLeast"/>
        </w:trPr>
        <w:tc>
          <w:tcPr>
            <w:tcW w:w="154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0C78A">
            <w:pPr>
              <w:jc w:val="center"/>
              <w:rPr>
                <w:rFonts w:hint="default" w:ascii="Times New Roman" w:hAnsi="Times New Roman" w:cs="Times New Roman"/>
                <w:b/>
                <w:color w:val="000000"/>
                <w:sz w:val="20"/>
                <w:szCs w:val="20"/>
              </w:rPr>
            </w:pPr>
          </w:p>
        </w:tc>
        <w:tc>
          <w:tcPr>
            <w:tcW w:w="293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2E3854B0">
            <w:pPr>
              <w:jc w:val="center"/>
              <w:rPr>
                <w:rFonts w:hint="default" w:ascii="Times New Roman" w:hAnsi="Times New Roman" w:cs="Times New Roman"/>
                <w:b/>
                <w:color w:val="000000"/>
                <w:sz w:val="20"/>
                <w:szCs w:val="20"/>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96CCB">
            <w:pPr>
              <w:jc w:val="center"/>
              <w:rPr>
                <w:rFonts w:hint="default" w:ascii="Times New Roman" w:hAnsi="Times New Roman" w:cs="Times New Roman"/>
                <w:b/>
                <w:color w:val="00000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B571C">
            <w:pPr>
              <w:jc w:val="center"/>
              <w:rPr>
                <w:rFonts w:hint="default" w:ascii="Times New Roman" w:hAnsi="Times New Roman" w:cs="Times New Roman"/>
                <w:b/>
                <w:color w:val="00000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229F3">
            <w:pPr>
              <w:jc w:val="center"/>
              <w:rPr>
                <w:rFonts w:hint="default" w:ascii="Times New Roman" w:hAnsi="Times New Roman" w:cs="Times New Roman"/>
                <w:b/>
                <w:color w:val="000000"/>
                <w:sz w:val="20"/>
                <w:szCs w:val="20"/>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6107E">
            <w:pPr>
              <w:jc w:val="center"/>
              <w:rPr>
                <w:rFonts w:hint="default" w:ascii="Times New Roman" w:hAnsi="Times New Roman" w:cs="Times New Roman"/>
                <w:b/>
                <w:color w:val="000000"/>
                <w:sz w:val="20"/>
                <w:szCs w:val="20"/>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8E727">
            <w:pPr>
              <w:jc w:val="center"/>
              <w:rPr>
                <w:rFonts w:hint="default" w:ascii="Times New Roman" w:hAnsi="Times New Roman" w:cs="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A3590">
            <w:pPr>
              <w:jc w:val="center"/>
              <w:rPr>
                <w:rFonts w:hint="default" w:ascii="Times New Roman" w:hAnsi="Times New Roman" w:cs="Times New Roman"/>
                <w:b/>
                <w:color w:val="000000"/>
                <w:sz w:val="20"/>
                <w:szCs w:val="20"/>
              </w:rPr>
            </w:pPr>
          </w:p>
        </w:tc>
      </w:tr>
      <w:tr w14:paraId="136C98F4">
        <w:tblPrEx>
          <w:tblCellMar>
            <w:top w:w="0" w:type="dxa"/>
            <w:left w:w="0" w:type="dxa"/>
            <w:bottom w:w="0" w:type="dxa"/>
            <w:right w:w="0" w:type="dxa"/>
          </w:tblCellMar>
        </w:tblPrEx>
        <w:trPr>
          <w:trHeight w:val="338" w:hRule="atLeast"/>
        </w:trPr>
        <w:tc>
          <w:tcPr>
            <w:tcW w:w="154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AF10C">
            <w:pPr>
              <w:jc w:val="center"/>
              <w:rPr>
                <w:rFonts w:hint="default" w:ascii="Times New Roman" w:hAnsi="Times New Roman" w:cs="Times New Roman"/>
                <w:b/>
                <w:color w:val="000000"/>
                <w:sz w:val="20"/>
                <w:szCs w:val="20"/>
              </w:rPr>
            </w:pPr>
          </w:p>
        </w:tc>
        <w:tc>
          <w:tcPr>
            <w:tcW w:w="293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6423A624">
            <w:pPr>
              <w:jc w:val="center"/>
              <w:rPr>
                <w:rFonts w:hint="default" w:ascii="Times New Roman" w:hAnsi="Times New Roman" w:cs="Times New Roman"/>
                <w:b/>
                <w:color w:val="000000"/>
                <w:sz w:val="20"/>
                <w:szCs w:val="20"/>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07E35">
            <w:pPr>
              <w:jc w:val="center"/>
              <w:rPr>
                <w:rFonts w:hint="default" w:ascii="Times New Roman" w:hAnsi="Times New Roman" w:cs="Times New Roman"/>
                <w:b/>
                <w:color w:val="00000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F5EE1">
            <w:pPr>
              <w:jc w:val="center"/>
              <w:rPr>
                <w:rFonts w:hint="default" w:ascii="Times New Roman" w:hAnsi="Times New Roman" w:cs="Times New Roman"/>
                <w:b/>
                <w:color w:val="00000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09C78">
            <w:pPr>
              <w:jc w:val="center"/>
              <w:rPr>
                <w:rFonts w:hint="default" w:ascii="Times New Roman" w:hAnsi="Times New Roman" w:cs="Times New Roman"/>
                <w:b/>
                <w:color w:val="000000"/>
                <w:sz w:val="20"/>
                <w:szCs w:val="20"/>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551F9">
            <w:pPr>
              <w:jc w:val="center"/>
              <w:rPr>
                <w:rFonts w:hint="default" w:ascii="Times New Roman" w:hAnsi="Times New Roman" w:cs="Times New Roman"/>
                <w:b/>
                <w:color w:val="000000"/>
                <w:sz w:val="20"/>
                <w:szCs w:val="20"/>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06B3F">
            <w:pPr>
              <w:jc w:val="center"/>
              <w:rPr>
                <w:rFonts w:hint="default" w:ascii="Times New Roman" w:hAnsi="Times New Roman" w:cs="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25C43">
            <w:pPr>
              <w:jc w:val="center"/>
              <w:rPr>
                <w:rFonts w:hint="default" w:ascii="Times New Roman" w:hAnsi="Times New Roman" w:cs="Times New Roman"/>
                <w:b/>
                <w:color w:val="000000"/>
                <w:sz w:val="20"/>
                <w:szCs w:val="20"/>
              </w:rPr>
            </w:pPr>
          </w:p>
        </w:tc>
      </w:tr>
      <w:tr w14:paraId="036B16D1">
        <w:tblPrEx>
          <w:tblCellMar>
            <w:top w:w="0" w:type="dxa"/>
            <w:left w:w="0" w:type="dxa"/>
            <w:bottom w:w="0" w:type="dxa"/>
            <w:right w:w="0" w:type="dxa"/>
          </w:tblCellMar>
        </w:tblPrEx>
        <w:trPr>
          <w:trHeight w:val="362" w:hRule="atLeast"/>
        </w:trPr>
        <w:tc>
          <w:tcPr>
            <w:tcW w:w="4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D82E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5E1B8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148.01</w:t>
            </w:r>
            <w:r>
              <w:rPr>
                <w:rFonts w:hint="default" w:ascii="Times New Roman" w:hAnsi="Times New Roman" w:cs="Times New Roman"/>
                <w:b/>
                <w:color w:val="000000"/>
                <w:sz w:val="20"/>
                <w:u w:color="auto"/>
              </w:rPr>
              <w:t xml:space="preserve"> </w:t>
            </w:r>
          </w:p>
        </w:tc>
        <w:tc>
          <w:tcPr>
            <w:tcW w:w="7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54DF5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148.01</w:t>
            </w:r>
            <w:r>
              <w:rPr>
                <w:rFonts w:hint="default" w:ascii="Times New Roman" w:hAnsi="Times New Roman" w:cs="Times New Roman"/>
                <w:b/>
                <w:color w:val="000000"/>
                <w:sz w:val="20"/>
                <w:u w:color="auto"/>
              </w:rPr>
              <w:t xml:space="preserve"> </w:t>
            </w:r>
          </w:p>
        </w:tc>
        <w:tc>
          <w:tcPr>
            <w:tcW w:w="7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CBD8D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A6588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6B91F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C2A23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7908D675">
        <w:tblPrEx>
          <w:tblCellMar>
            <w:top w:w="0" w:type="dxa"/>
            <w:left w:w="0" w:type="dxa"/>
            <w:bottom w:w="0" w:type="dxa"/>
            <w:right w:w="0" w:type="dxa"/>
          </w:tblCellMar>
        </w:tblPrEx>
        <w:trPr>
          <w:trHeight w:val="382" w:hRule="atLeast"/>
        </w:trPr>
        <w:tc>
          <w:tcPr>
            <w:tcW w:w="15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CED4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2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AF0B2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641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124.83</w:t>
            </w:r>
            <w:r>
              <w:rPr>
                <w:rFonts w:hint="default" w:ascii="Times New Roman" w:hAnsi="Times New Roman" w:cs="Times New Roman"/>
                <w:b/>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44E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124.83</w:t>
            </w:r>
            <w:r>
              <w:rPr>
                <w:rFonts w:hint="default" w:ascii="Times New Roman" w:hAnsi="Times New Roman" w:cs="Times New Roman"/>
                <w:b/>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8D6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6F6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0DA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641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E3DFFC2">
        <w:tblPrEx>
          <w:tblCellMar>
            <w:top w:w="0" w:type="dxa"/>
            <w:left w:w="0" w:type="dxa"/>
            <w:bottom w:w="0" w:type="dxa"/>
            <w:right w:w="0" w:type="dxa"/>
          </w:tblCellMar>
        </w:tblPrEx>
        <w:trPr>
          <w:trHeight w:val="382" w:hRule="atLeast"/>
        </w:trPr>
        <w:tc>
          <w:tcPr>
            <w:tcW w:w="15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68FD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2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08777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CAD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124.83</w:t>
            </w:r>
            <w:r>
              <w:rPr>
                <w:rFonts w:hint="default" w:ascii="Times New Roman" w:hAnsi="Times New Roman" w:cs="Times New Roman"/>
                <w:b/>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9B8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124.83</w:t>
            </w:r>
            <w:r>
              <w:rPr>
                <w:rFonts w:hint="default" w:ascii="Times New Roman" w:hAnsi="Times New Roman" w:cs="Times New Roman"/>
                <w:b/>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991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B46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F21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4A4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80EEFEC">
        <w:tblPrEx>
          <w:tblCellMar>
            <w:top w:w="0" w:type="dxa"/>
            <w:left w:w="0" w:type="dxa"/>
            <w:bottom w:w="0" w:type="dxa"/>
            <w:right w:w="0" w:type="dxa"/>
          </w:tblCellMar>
        </w:tblPrEx>
        <w:trPr>
          <w:trHeight w:val="382" w:hRule="atLeast"/>
        </w:trPr>
        <w:tc>
          <w:tcPr>
            <w:tcW w:w="15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50DB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2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72BEE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568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124.83</w:t>
            </w:r>
            <w:r>
              <w:rPr>
                <w:rFonts w:hint="default" w:ascii="Times New Roman" w:hAnsi="Times New Roman" w:cs="Times New Roman"/>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36A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124.83</w:t>
            </w:r>
            <w:r>
              <w:rPr>
                <w:rFonts w:hint="default" w:ascii="Times New Roman" w:hAnsi="Times New Roman" w:cs="Times New Roman"/>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050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377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7BE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594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720A76E">
        <w:tblPrEx>
          <w:tblCellMar>
            <w:top w:w="0" w:type="dxa"/>
            <w:left w:w="0" w:type="dxa"/>
            <w:bottom w:w="0" w:type="dxa"/>
            <w:right w:w="0" w:type="dxa"/>
          </w:tblCellMar>
        </w:tblPrEx>
        <w:trPr>
          <w:trHeight w:val="382" w:hRule="atLeast"/>
        </w:trPr>
        <w:tc>
          <w:tcPr>
            <w:tcW w:w="15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CCAA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2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1DDD7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15B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13.34</w:t>
            </w:r>
            <w:r>
              <w:rPr>
                <w:rFonts w:hint="default" w:ascii="Times New Roman" w:hAnsi="Times New Roman" w:cs="Times New Roman"/>
                <w:b/>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2E8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13.34</w:t>
            </w:r>
            <w:r>
              <w:rPr>
                <w:rFonts w:hint="default" w:ascii="Times New Roman" w:hAnsi="Times New Roman" w:cs="Times New Roman"/>
                <w:b/>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C51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67C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F53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90B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0D26E56">
        <w:tblPrEx>
          <w:tblCellMar>
            <w:top w:w="0" w:type="dxa"/>
            <w:left w:w="0" w:type="dxa"/>
            <w:bottom w:w="0" w:type="dxa"/>
            <w:right w:w="0" w:type="dxa"/>
          </w:tblCellMar>
        </w:tblPrEx>
        <w:trPr>
          <w:trHeight w:val="382" w:hRule="atLeast"/>
        </w:trPr>
        <w:tc>
          <w:tcPr>
            <w:tcW w:w="15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8A97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2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65441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991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13.34</w:t>
            </w:r>
            <w:r>
              <w:rPr>
                <w:rFonts w:hint="default" w:ascii="Times New Roman" w:hAnsi="Times New Roman" w:cs="Times New Roman"/>
                <w:b/>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78A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13.34</w:t>
            </w:r>
            <w:r>
              <w:rPr>
                <w:rFonts w:hint="default" w:ascii="Times New Roman" w:hAnsi="Times New Roman" w:cs="Times New Roman"/>
                <w:b/>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0A0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855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A90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1D4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5A01463">
        <w:tblPrEx>
          <w:tblCellMar>
            <w:top w:w="0" w:type="dxa"/>
            <w:left w:w="0" w:type="dxa"/>
            <w:bottom w:w="0" w:type="dxa"/>
            <w:right w:w="0" w:type="dxa"/>
          </w:tblCellMar>
        </w:tblPrEx>
        <w:trPr>
          <w:trHeight w:val="382" w:hRule="atLeast"/>
        </w:trPr>
        <w:tc>
          <w:tcPr>
            <w:tcW w:w="15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FC90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2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D67FA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433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8.89</w:t>
            </w:r>
            <w:r>
              <w:rPr>
                <w:rFonts w:hint="default" w:ascii="Times New Roman" w:hAnsi="Times New Roman" w:cs="Times New Roman"/>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C2B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8.89</w:t>
            </w:r>
            <w:r>
              <w:rPr>
                <w:rFonts w:hint="default" w:ascii="Times New Roman" w:hAnsi="Times New Roman" w:cs="Times New Roman"/>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990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E69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8A7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09E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A873B4D">
        <w:tblPrEx>
          <w:tblCellMar>
            <w:top w:w="0" w:type="dxa"/>
            <w:left w:w="0" w:type="dxa"/>
            <w:bottom w:w="0" w:type="dxa"/>
            <w:right w:w="0" w:type="dxa"/>
          </w:tblCellMar>
        </w:tblPrEx>
        <w:trPr>
          <w:trHeight w:val="382" w:hRule="atLeast"/>
        </w:trPr>
        <w:tc>
          <w:tcPr>
            <w:tcW w:w="15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24E6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2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1D983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14A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4.45</w:t>
            </w:r>
            <w:r>
              <w:rPr>
                <w:rFonts w:hint="default" w:ascii="Times New Roman" w:hAnsi="Times New Roman" w:cs="Times New Roman"/>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059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4.45</w:t>
            </w:r>
            <w:r>
              <w:rPr>
                <w:rFonts w:hint="default" w:ascii="Times New Roman" w:hAnsi="Times New Roman" w:cs="Times New Roman"/>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7AB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468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669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361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D90218D">
        <w:tblPrEx>
          <w:tblCellMar>
            <w:top w:w="0" w:type="dxa"/>
            <w:left w:w="0" w:type="dxa"/>
            <w:bottom w:w="0" w:type="dxa"/>
            <w:right w:w="0" w:type="dxa"/>
          </w:tblCellMar>
        </w:tblPrEx>
        <w:trPr>
          <w:trHeight w:val="382" w:hRule="atLeast"/>
        </w:trPr>
        <w:tc>
          <w:tcPr>
            <w:tcW w:w="15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C6A8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2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9AE01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EF3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5.15</w:t>
            </w:r>
            <w:r>
              <w:rPr>
                <w:rFonts w:hint="default" w:ascii="Times New Roman" w:hAnsi="Times New Roman" w:cs="Times New Roman"/>
                <w:b/>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2D8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5.15</w:t>
            </w:r>
            <w:r>
              <w:rPr>
                <w:rFonts w:hint="default" w:ascii="Times New Roman" w:hAnsi="Times New Roman" w:cs="Times New Roman"/>
                <w:b/>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ED6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02E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780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580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62B4517">
        <w:tblPrEx>
          <w:tblCellMar>
            <w:top w:w="0" w:type="dxa"/>
            <w:left w:w="0" w:type="dxa"/>
            <w:bottom w:w="0" w:type="dxa"/>
            <w:right w:w="0" w:type="dxa"/>
          </w:tblCellMar>
        </w:tblPrEx>
        <w:trPr>
          <w:trHeight w:val="382" w:hRule="atLeast"/>
        </w:trPr>
        <w:tc>
          <w:tcPr>
            <w:tcW w:w="15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39C5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2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5259F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658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5.15</w:t>
            </w:r>
            <w:r>
              <w:rPr>
                <w:rFonts w:hint="default" w:ascii="Times New Roman" w:hAnsi="Times New Roman" w:cs="Times New Roman"/>
                <w:b/>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FD8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5.15</w:t>
            </w:r>
            <w:r>
              <w:rPr>
                <w:rFonts w:hint="default" w:ascii="Times New Roman" w:hAnsi="Times New Roman" w:cs="Times New Roman"/>
                <w:b/>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273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442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64C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8D9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43C382A">
        <w:tblPrEx>
          <w:tblCellMar>
            <w:top w:w="0" w:type="dxa"/>
            <w:left w:w="0" w:type="dxa"/>
            <w:bottom w:w="0" w:type="dxa"/>
            <w:right w:w="0" w:type="dxa"/>
          </w:tblCellMar>
        </w:tblPrEx>
        <w:trPr>
          <w:trHeight w:val="382" w:hRule="atLeast"/>
        </w:trPr>
        <w:tc>
          <w:tcPr>
            <w:tcW w:w="15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CCA0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2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FA34B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4A3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3.58</w:t>
            </w:r>
            <w:r>
              <w:rPr>
                <w:rFonts w:hint="default" w:ascii="Times New Roman" w:hAnsi="Times New Roman" w:cs="Times New Roman"/>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499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3.58</w:t>
            </w:r>
            <w:r>
              <w:rPr>
                <w:rFonts w:hint="default" w:ascii="Times New Roman" w:hAnsi="Times New Roman" w:cs="Times New Roman"/>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288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499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EFF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358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2A3F761">
        <w:tblPrEx>
          <w:tblCellMar>
            <w:top w:w="0" w:type="dxa"/>
            <w:left w:w="0" w:type="dxa"/>
            <w:bottom w:w="0" w:type="dxa"/>
            <w:right w:w="0" w:type="dxa"/>
          </w:tblCellMar>
        </w:tblPrEx>
        <w:trPr>
          <w:trHeight w:val="382" w:hRule="atLeast"/>
        </w:trPr>
        <w:tc>
          <w:tcPr>
            <w:tcW w:w="15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937A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2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A005A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91D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1.57</w:t>
            </w:r>
            <w:r>
              <w:rPr>
                <w:rFonts w:hint="default" w:ascii="Times New Roman" w:hAnsi="Times New Roman" w:cs="Times New Roman"/>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51B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1.57</w:t>
            </w:r>
            <w:r>
              <w:rPr>
                <w:rFonts w:hint="default" w:ascii="Times New Roman" w:hAnsi="Times New Roman" w:cs="Times New Roman"/>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1EB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D48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C2B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9EF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B6420D6">
        <w:tblPrEx>
          <w:tblCellMar>
            <w:top w:w="0" w:type="dxa"/>
            <w:left w:w="0" w:type="dxa"/>
            <w:bottom w:w="0" w:type="dxa"/>
            <w:right w:w="0" w:type="dxa"/>
          </w:tblCellMar>
        </w:tblPrEx>
        <w:trPr>
          <w:trHeight w:val="382" w:hRule="atLeast"/>
        </w:trPr>
        <w:tc>
          <w:tcPr>
            <w:tcW w:w="15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A6B7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2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139A5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72B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4.69</w:t>
            </w:r>
            <w:r>
              <w:rPr>
                <w:rFonts w:hint="default" w:ascii="Times New Roman" w:hAnsi="Times New Roman" w:cs="Times New Roman"/>
                <w:b/>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3DD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4.69</w:t>
            </w:r>
            <w:r>
              <w:rPr>
                <w:rFonts w:hint="default" w:ascii="Times New Roman" w:hAnsi="Times New Roman" w:cs="Times New Roman"/>
                <w:b/>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FB6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808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BE3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DA8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DA40AD3">
        <w:tblPrEx>
          <w:tblCellMar>
            <w:top w:w="0" w:type="dxa"/>
            <w:left w:w="0" w:type="dxa"/>
            <w:bottom w:w="0" w:type="dxa"/>
            <w:right w:w="0" w:type="dxa"/>
          </w:tblCellMar>
        </w:tblPrEx>
        <w:trPr>
          <w:trHeight w:val="382" w:hRule="atLeast"/>
        </w:trPr>
        <w:tc>
          <w:tcPr>
            <w:tcW w:w="15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65A2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2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1B129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BB9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4.69</w:t>
            </w:r>
            <w:r>
              <w:rPr>
                <w:rFonts w:hint="default" w:ascii="Times New Roman" w:hAnsi="Times New Roman" w:cs="Times New Roman"/>
                <w:b/>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8A1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4.69</w:t>
            </w:r>
            <w:r>
              <w:rPr>
                <w:rFonts w:hint="default" w:ascii="Times New Roman" w:hAnsi="Times New Roman" w:cs="Times New Roman"/>
                <w:b/>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5FF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E26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D92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E54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4E744FC">
        <w:tblPrEx>
          <w:tblCellMar>
            <w:top w:w="0" w:type="dxa"/>
            <w:left w:w="0" w:type="dxa"/>
            <w:bottom w:w="0" w:type="dxa"/>
            <w:right w:w="0" w:type="dxa"/>
          </w:tblCellMar>
        </w:tblPrEx>
        <w:trPr>
          <w:trHeight w:val="382" w:hRule="atLeast"/>
        </w:trPr>
        <w:tc>
          <w:tcPr>
            <w:tcW w:w="15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901D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29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3BF5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BC8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4.69</w:t>
            </w:r>
            <w:r>
              <w:rPr>
                <w:rFonts w:hint="default" w:ascii="Times New Roman" w:hAnsi="Times New Roman" w:cs="Times New Roman"/>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5C9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4.69</w:t>
            </w:r>
            <w:r>
              <w:rPr>
                <w:rFonts w:hint="default" w:ascii="Times New Roman" w:hAnsi="Times New Roman" w:cs="Times New Roman"/>
                <w:color w:val="000000"/>
                <w:sz w:val="20"/>
                <w:u w:color="auto"/>
              </w:rPr>
              <w:t xml:space="preserve"> </w:t>
            </w: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B66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6FE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9C8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847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10BA4EF5">
      <w:pPr>
        <w:ind w:firstLine="400" w:firstLineChars="2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w:t>
      </w:r>
      <w:r>
        <w:rPr>
          <w:rFonts w:hint="eastAsia" w:ascii="Times New Roman" w:hAnsi="Times New Roman" w:cs="Times New Roman"/>
          <w:sz w:val="20"/>
          <w:szCs w:val="20"/>
          <w:lang w:val="en-US" w:eastAsia="zh-CN"/>
        </w:rPr>
        <w:t xml:space="preserve">    </w:t>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7D70EC0">
      <w:pPr>
        <w:rPr>
          <w:rFonts w:hint="default" w:ascii="Times New Roman" w:hAnsi="Times New Roman" w:cs="Times New Roman"/>
          <w:sz w:val="21"/>
          <w:szCs w:val="21"/>
        </w:rPr>
      </w:pPr>
      <w:r>
        <w:rPr>
          <w:rFonts w:hint="default" w:ascii="Times New Roman" w:hAnsi="Times New Roman" w:cs="Times New Roman"/>
          <w:sz w:val="21"/>
          <w:szCs w:val="21"/>
        </w:rPr>
        <w:br w:type="page"/>
      </w:r>
    </w:p>
    <w:p w14:paraId="4A8503CD">
      <w:pPr>
        <w:rPr>
          <w:rFonts w:hint="default" w:ascii="Times New Roman" w:hAnsi="Times New Roman" w:cs="Times New Roman"/>
          <w:sz w:val="21"/>
          <w:szCs w:val="21"/>
        </w:rPr>
      </w:pPr>
    </w:p>
    <w:tbl>
      <w:tblPr>
        <w:tblStyle w:val="10"/>
        <w:tblW w:w="10746" w:type="dxa"/>
        <w:tblInd w:w="0" w:type="dxa"/>
        <w:tblLayout w:type="fixed"/>
        <w:tblCellMar>
          <w:top w:w="0" w:type="dxa"/>
          <w:left w:w="0" w:type="dxa"/>
          <w:bottom w:w="0" w:type="dxa"/>
          <w:right w:w="0" w:type="dxa"/>
        </w:tblCellMar>
      </w:tblPr>
      <w:tblGrid>
        <w:gridCol w:w="2204"/>
        <w:gridCol w:w="514"/>
        <w:gridCol w:w="2355"/>
        <w:gridCol w:w="473"/>
        <w:gridCol w:w="1571"/>
        <w:gridCol w:w="1721"/>
        <w:gridCol w:w="1908"/>
      </w:tblGrid>
      <w:tr w14:paraId="1A31F577">
        <w:tblPrEx>
          <w:tblCellMar>
            <w:top w:w="0" w:type="dxa"/>
            <w:left w:w="0" w:type="dxa"/>
            <w:bottom w:w="0" w:type="dxa"/>
            <w:right w:w="0" w:type="dxa"/>
          </w:tblCellMar>
        </w:tblPrEx>
        <w:trPr>
          <w:trHeight w:val="90" w:hRule="atLeast"/>
        </w:trPr>
        <w:tc>
          <w:tcPr>
            <w:tcW w:w="10746" w:type="dxa"/>
            <w:gridSpan w:val="7"/>
            <w:tcBorders>
              <w:top w:val="nil"/>
              <w:left w:val="nil"/>
              <w:bottom w:val="nil"/>
              <w:right w:val="nil"/>
            </w:tcBorders>
            <w:shd w:val="clear" w:color="auto" w:fill="auto"/>
            <w:tcMar>
              <w:top w:w="15" w:type="dxa"/>
              <w:left w:w="15" w:type="dxa"/>
              <w:right w:w="15" w:type="dxa"/>
            </w:tcMar>
            <w:vAlign w:val="bottom"/>
          </w:tcPr>
          <w:p w14:paraId="6AA5A476">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40518FC2">
        <w:tblPrEx>
          <w:tblCellMar>
            <w:top w:w="0" w:type="dxa"/>
            <w:left w:w="0" w:type="dxa"/>
            <w:bottom w:w="0" w:type="dxa"/>
            <w:right w:w="0" w:type="dxa"/>
          </w:tblCellMar>
        </w:tblPrEx>
        <w:trPr>
          <w:trHeight w:val="90" w:hRule="atLeast"/>
        </w:trPr>
        <w:tc>
          <w:tcPr>
            <w:tcW w:w="5073" w:type="dxa"/>
            <w:gridSpan w:val="3"/>
            <w:vMerge w:val="restart"/>
            <w:tcBorders>
              <w:top w:val="nil"/>
              <w:left w:val="nil"/>
              <w:right w:val="nil"/>
            </w:tcBorders>
            <w:shd w:val="clear" w:color="auto" w:fill="auto"/>
            <w:tcMar>
              <w:top w:w="15" w:type="dxa"/>
              <w:left w:w="15" w:type="dxa"/>
              <w:right w:w="15" w:type="dxa"/>
            </w:tcMar>
            <w:vAlign w:val="bottom"/>
          </w:tcPr>
          <w:p w14:paraId="74E2577B">
            <w:pP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重庆市沙坪坝区香炉山街道社区文化服务中心</w:t>
            </w:r>
          </w:p>
        </w:tc>
        <w:tc>
          <w:tcPr>
            <w:tcW w:w="473" w:type="dxa"/>
            <w:tcBorders>
              <w:top w:val="nil"/>
              <w:left w:val="nil"/>
              <w:bottom w:val="nil"/>
              <w:right w:val="nil"/>
            </w:tcBorders>
            <w:shd w:val="clear" w:color="auto" w:fill="auto"/>
            <w:tcMar>
              <w:top w:w="15" w:type="dxa"/>
              <w:left w:w="15" w:type="dxa"/>
              <w:right w:w="15" w:type="dxa"/>
            </w:tcMar>
            <w:vAlign w:val="bottom"/>
          </w:tcPr>
          <w:p w14:paraId="740AC690">
            <w:pPr>
              <w:spacing w:line="200" w:lineRule="exact"/>
              <w:rPr>
                <w:rFonts w:hint="default" w:ascii="Times New Roman" w:hAnsi="Times New Roman" w:cs="Times New Roman"/>
                <w:color w:val="000000"/>
                <w:sz w:val="18"/>
                <w:szCs w:val="18"/>
              </w:rPr>
            </w:pPr>
          </w:p>
        </w:tc>
        <w:tc>
          <w:tcPr>
            <w:tcW w:w="1571" w:type="dxa"/>
            <w:tcBorders>
              <w:top w:val="nil"/>
              <w:left w:val="nil"/>
              <w:bottom w:val="nil"/>
              <w:right w:val="nil"/>
            </w:tcBorders>
            <w:shd w:val="clear" w:color="auto" w:fill="auto"/>
            <w:tcMar>
              <w:top w:w="15" w:type="dxa"/>
              <w:left w:w="15" w:type="dxa"/>
              <w:right w:w="15" w:type="dxa"/>
            </w:tcMar>
            <w:vAlign w:val="bottom"/>
          </w:tcPr>
          <w:p w14:paraId="563B7C0C">
            <w:pPr>
              <w:spacing w:line="200" w:lineRule="exact"/>
              <w:rPr>
                <w:rFonts w:hint="default" w:ascii="Times New Roman" w:hAnsi="Times New Roman" w:cs="Times New Roman"/>
                <w:color w:val="000000"/>
                <w:sz w:val="18"/>
                <w:szCs w:val="18"/>
              </w:rPr>
            </w:pPr>
          </w:p>
        </w:tc>
        <w:tc>
          <w:tcPr>
            <w:tcW w:w="1721" w:type="dxa"/>
            <w:tcBorders>
              <w:top w:val="nil"/>
              <w:left w:val="nil"/>
              <w:bottom w:val="nil"/>
              <w:right w:val="nil"/>
            </w:tcBorders>
            <w:shd w:val="clear" w:color="auto" w:fill="auto"/>
            <w:tcMar>
              <w:top w:w="15" w:type="dxa"/>
              <w:left w:w="15" w:type="dxa"/>
              <w:right w:w="15" w:type="dxa"/>
            </w:tcMar>
            <w:vAlign w:val="bottom"/>
          </w:tcPr>
          <w:p w14:paraId="3B5DF1E5">
            <w:pPr>
              <w:spacing w:line="200" w:lineRule="exact"/>
              <w:rPr>
                <w:rFonts w:hint="default" w:ascii="Times New Roman" w:hAnsi="Times New Roman" w:cs="Times New Roman"/>
                <w:color w:val="000000"/>
                <w:sz w:val="18"/>
                <w:szCs w:val="18"/>
              </w:rPr>
            </w:pPr>
          </w:p>
        </w:tc>
        <w:tc>
          <w:tcPr>
            <w:tcW w:w="1908" w:type="dxa"/>
            <w:tcBorders>
              <w:top w:val="nil"/>
              <w:left w:val="nil"/>
              <w:bottom w:val="nil"/>
              <w:right w:val="nil"/>
            </w:tcBorders>
            <w:shd w:val="clear" w:color="auto" w:fill="auto"/>
            <w:tcMar>
              <w:top w:w="15" w:type="dxa"/>
              <w:left w:w="15" w:type="dxa"/>
              <w:right w:w="15" w:type="dxa"/>
            </w:tcMar>
            <w:vAlign w:val="bottom"/>
          </w:tcPr>
          <w:p w14:paraId="08168090">
            <w:pP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72A64366">
        <w:tblPrEx>
          <w:tblCellMar>
            <w:top w:w="0" w:type="dxa"/>
            <w:left w:w="0" w:type="dxa"/>
            <w:bottom w:w="0" w:type="dxa"/>
            <w:right w:w="0" w:type="dxa"/>
          </w:tblCellMar>
        </w:tblPrEx>
        <w:trPr>
          <w:trHeight w:val="90" w:hRule="atLeast"/>
        </w:trPr>
        <w:tc>
          <w:tcPr>
            <w:tcW w:w="5073" w:type="dxa"/>
            <w:gridSpan w:val="3"/>
            <w:vMerge w:val="continue"/>
            <w:tcBorders>
              <w:left w:val="nil"/>
              <w:bottom w:val="nil"/>
              <w:right w:val="nil"/>
            </w:tcBorders>
            <w:shd w:val="clear" w:color="auto" w:fill="auto"/>
            <w:tcMar>
              <w:top w:w="15" w:type="dxa"/>
              <w:left w:w="15" w:type="dxa"/>
              <w:right w:w="15" w:type="dxa"/>
            </w:tcMar>
            <w:vAlign w:val="bottom"/>
          </w:tcPr>
          <w:p w14:paraId="05BF70F5">
            <w:pPr>
              <w:spacing w:line="200" w:lineRule="exact"/>
              <w:rPr>
                <w:rFonts w:hint="default" w:ascii="Times New Roman" w:hAnsi="Times New Roman" w:cs="Times New Roman"/>
                <w:color w:val="000000"/>
                <w:sz w:val="18"/>
                <w:szCs w:val="18"/>
              </w:rPr>
            </w:pPr>
          </w:p>
        </w:tc>
        <w:tc>
          <w:tcPr>
            <w:tcW w:w="473" w:type="dxa"/>
            <w:tcBorders>
              <w:top w:val="nil"/>
              <w:left w:val="nil"/>
              <w:bottom w:val="nil"/>
              <w:right w:val="nil"/>
            </w:tcBorders>
            <w:shd w:val="clear" w:color="auto" w:fill="auto"/>
            <w:tcMar>
              <w:top w:w="15" w:type="dxa"/>
              <w:left w:w="15" w:type="dxa"/>
              <w:right w:w="15" w:type="dxa"/>
            </w:tcMar>
            <w:vAlign w:val="bottom"/>
          </w:tcPr>
          <w:p w14:paraId="5FA1C6E9">
            <w:pPr>
              <w:spacing w:line="200" w:lineRule="exact"/>
              <w:rPr>
                <w:rFonts w:hint="default" w:ascii="Times New Roman" w:hAnsi="Times New Roman" w:cs="Times New Roman"/>
                <w:color w:val="000000"/>
                <w:sz w:val="18"/>
                <w:szCs w:val="18"/>
              </w:rPr>
            </w:pPr>
          </w:p>
        </w:tc>
        <w:tc>
          <w:tcPr>
            <w:tcW w:w="1571" w:type="dxa"/>
            <w:tcBorders>
              <w:top w:val="nil"/>
              <w:left w:val="nil"/>
              <w:bottom w:val="nil"/>
              <w:right w:val="nil"/>
            </w:tcBorders>
            <w:shd w:val="clear" w:color="auto" w:fill="auto"/>
            <w:tcMar>
              <w:top w:w="15" w:type="dxa"/>
              <w:left w:w="15" w:type="dxa"/>
              <w:right w:w="15" w:type="dxa"/>
            </w:tcMar>
            <w:vAlign w:val="bottom"/>
          </w:tcPr>
          <w:p w14:paraId="7A6B2A7A">
            <w:pPr>
              <w:spacing w:line="200" w:lineRule="exact"/>
              <w:rPr>
                <w:rFonts w:hint="default" w:ascii="Times New Roman" w:hAnsi="Times New Roman" w:cs="Times New Roman"/>
                <w:color w:val="000000"/>
                <w:sz w:val="18"/>
                <w:szCs w:val="18"/>
              </w:rPr>
            </w:pPr>
          </w:p>
        </w:tc>
        <w:tc>
          <w:tcPr>
            <w:tcW w:w="1721" w:type="dxa"/>
            <w:tcBorders>
              <w:top w:val="nil"/>
              <w:left w:val="nil"/>
              <w:bottom w:val="nil"/>
              <w:right w:val="nil"/>
            </w:tcBorders>
            <w:shd w:val="clear" w:color="auto" w:fill="auto"/>
            <w:tcMar>
              <w:top w:w="15" w:type="dxa"/>
              <w:left w:w="15" w:type="dxa"/>
              <w:right w:w="15" w:type="dxa"/>
            </w:tcMar>
            <w:vAlign w:val="bottom"/>
          </w:tcPr>
          <w:p w14:paraId="6F2E6C7A">
            <w:pPr>
              <w:spacing w:line="200" w:lineRule="exact"/>
              <w:rPr>
                <w:rFonts w:hint="default" w:ascii="Times New Roman" w:hAnsi="Times New Roman" w:cs="Times New Roman"/>
                <w:color w:val="000000"/>
                <w:sz w:val="18"/>
                <w:szCs w:val="18"/>
              </w:rPr>
            </w:pPr>
          </w:p>
        </w:tc>
        <w:tc>
          <w:tcPr>
            <w:tcW w:w="1908" w:type="dxa"/>
            <w:tcBorders>
              <w:top w:val="nil"/>
              <w:left w:val="nil"/>
              <w:bottom w:val="nil"/>
              <w:right w:val="nil"/>
            </w:tcBorders>
            <w:shd w:val="clear" w:color="auto" w:fill="auto"/>
            <w:tcMar>
              <w:top w:w="15" w:type="dxa"/>
              <w:left w:w="15" w:type="dxa"/>
              <w:right w:w="15" w:type="dxa"/>
            </w:tcMar>
            <w:vAlign w:val="bottom"/>
          </w:tcPr>
          <w:p w14:paraId="7F857670">
            <w:pP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AE64E85">
        <w:tblPrEx>
          <w:tblCellMar>
            <w:top w:w="0" w:type="dxa"/>
            <w:left w:w="0" w:type="dxa"/>
            <w:bottom w:w="0" w:type="dxa"/>
            <w:right w:w="0" w:type="dxa"/>
          </w:tblCellMar>
        </w:tblPrEx>
        <w:trPr>
          <w:trHeight w:val="90" w:hRule="atLeast"/>
        </w:trPr>
        <w:tc>
          <w:tcPr>
            <w:tcW w:w="2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9CC9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802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4E7AA">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43A43D5A">
        <w:tblPrEx>
          <w:tblCellMar>
            <w:top w:w="0" w:type="dxa"/>
            <w:left w:w="0" w:type="dxa"/>
            <w:bottom w:w="0" w:type="dxa"/>
            <w:right w:w="0" w:type="dxa"/>
          </w:tblCellMar>
        </w:tblPrEx>
        <w:trPr>
          <w:trHeight w:val="90" w:hRule="atLeast"/>
        </w:trPr>
        <w:tc>
          <w:tcPr>
            <w:tcW w:w="22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C4DA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3F14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23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54CC3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5673"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C80381">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6346EFFD">
        <w:tblPrEx>
          <w:tblCellMar>
            <w:top w:w="0" w:type="dxa"/>
            <w:left w:w="0" w:type="dxa"/>
            <w:bottom w:w="0" w:type="dxa"/>
            <w:right w:w="0" w:type="dxa"/>
          </w:tblCellMar>
        </w:tblPrEx>
        <w:trPr>
          <w:trHeight w:val="90" w:hRule="atLeast"/>
        </w:trPr>
        <w:tc>
          <w:tcPr>
            <w:tcW w:w="22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F56A7">
            <w:pPr>
              <w:spacing w:line="200" w:lineRule="exact"/>
              <w:jc w:val="center"/>
              <w:rPr>
                <w:rFonts w:hint="default" w:ascii="Times New Roman" w:hAnsi="Times New Roman" w:cs="Times New Roman"/>
                <w:b/>
                <w:color w:val="000000"/>
                <w:sz w:val="18"/>
                <w:szCs w:val="18"/>
              </w:rPr>
            </w:pPr>
          </w:p>
        </w:tc>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1A30C">
            <w:pPr>
              <w:spacing w:line="200" w:lineRule="exact"/>
              <w:jc w:val="center"/>
              <w:rPr>
                <w:rFonts w:hint="default" w:ascii="Times New Roman" w:hAnsi="Times New Roman" w:cs="Times New Roman"/>
                <w:b/>
                <w:color w:val="000000"/>
                <w:sz w:val="18"/>
                <w:szCs w:val="18"/>
              </w:rPr>
            </w:pPr>
          </w:p>
        </w:tc>
        <w:tc>
          <w:tcPr>
            <w:tcW w:w="23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A1664D">
            <w:pPr>
              <w:spacing w:line="200" w:lineRule="exact"/>
              <w:jc w:val="center"/>
              <w:rPr>
                <w:rFonts w:hint="default" w:ascii="Times New Roman" w:hAnsi="Times New Roman" w:cs="Times New Roman"/>
                <w:b/>
                <w:color w:val="000000"/>
                <w:sz w:val="18"/>
                <w:szCs w:val="18"/>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AE51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C79D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A06A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F257A">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5F5D0BFC">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96DC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8A14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148.01</w:t>
            </w:r>
            <w:r>
              <w:rPr>
                <w:rFonts w:hint="default" w:ascii="Times New Roman" w:hAnsi="Times New Roman" w:cs="Times New Roman"/>
                <w:color w:val="000000"/>
                <w:sz w:val="18"/>
                <w:u w:color="auto"/>
              </w:rPr>
              <w:t xml:space="preserve"> </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7BEA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80EF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64EF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66D5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8653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3DCBA92">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6324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1C21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E294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23A2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7FB2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F3CA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F8D3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8ECED66">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8E50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0FA7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F8F9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B8CC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E314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4C63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736A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78C223A">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1809F">
            <w:pPr>
              <w:spacing w:line="200"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E7A526D">
            <w:pPr>
              <w:spacing w:line="200" w:lineRule="exac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96F5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013D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2D48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0D0F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9703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8FBF9F3">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CD9C0">
            <w:pPr>
              <w:spacing w:line="200"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76236FB">
            <w:pPr>
              <w:spacing w:line="200" w:lineRule="exac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E792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3AE9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1C4B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8068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795F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03E5CD6">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19DFB">
            <w:pPr>
              <w:spacing w:line="200"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C713869">
            <w:pPr>
              <w:spacing w:line="200" w:lineRule="exac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77F1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01B1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0BF7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4478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B320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37F23A5">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F86D4">
            <w:pPr>
              <w:spacing w:line="200"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E4C0243">
            <w:pPr>
              <w:spacing w:line="200" w:lineRule="exac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7A60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2A8E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124.83</w:t>
            </w: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324A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124.83</w:t>
            </w: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3922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6A0A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CDBBF78">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41F42">
            <w:pPr>
              <w:spacing w:line="200"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5926C04">
            <w:pPr>
              <w:spacing w:line="200" w:lineRule="exac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8A89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E99C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13.34</w:t>
            </w: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389C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13.34</w:t>
            </w: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3D27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AF10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5141DFF">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68D9E">
            <w:pPr>
              <w:spacing w:line="200"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DB4D699">
            <w:pPr>
              <w:spacing w:line="200" w:lineRule="exac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622F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26C8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5.15</w:t>
            </w: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F9F9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5.15</w:t>
            </w: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4164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31F4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C983D0D">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FA517">
            <w:pPr>
              <w:spacing w:line="200"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86358">
            <w:pPr>
              <w:spacing w:line="200" w:lineRule="exact"/>
              <w:jc w:val="righ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CDDA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BB09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38C6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422F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2C00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3545CEE">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D30A1">
            <w:pPr>
              <w:spacing w:line="200"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2D2AF">
            <w:pPr>
              <w:spacing w:line="200" w:lineRule="exact"/>
              <w:jc w:val="righ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FDF5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3496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F525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2C11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4ED4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E576B57">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DD177">
            <w:pPr>
              <w:spacing w:line="200"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0848D">
            <w:pPr>
              <w:spacing w:line="200" w:lineRule="exact"/>
              <w:jc w:val="righ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4EB8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380F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0C8F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46A4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A563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5E9C833">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222B4">
            <w:pPr>
              <w:spacing w:line="200"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F4C1F">
            <w:pPr>
              <w:spacing w:line="200" w:lineRule="exact"/>
              <w:jc w:val="righ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3450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38C6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8579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AAC3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A6EE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7F0D523">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E74E0">
            <w:pPr>
              <w:spacing w:line="200"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CFB67">
            <w:pPr>
              <w:spacing w:line="200" w:lineRule="exact"/>
              <w:jc w:val="righ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9190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609D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9E3F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86E9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96E3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E70F366">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EB3DF">
            <w:pPr>
              <w:spacing w:line="200"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9744F">
            <w:pPr>
              <w:spacing w:line="200" w:lineRule="exact"/>
              <w:jc w:val="righ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A1CA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BB75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BA54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BAFD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3499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4368CD2">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E4DAD">
            <w:pPr>
              <w:spacing w:line="200"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4CC55">
            <w:pPr>
              <w:spacing w:line="200" w:lineRule="exact"/>
              <w:jc w:val="righ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5E26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2851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7FAA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11A6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C591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6CBE13A">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19527">
            <w:pPr>
              <w:spacing w:line="200"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3A8AE">
            <w:pPr>
              <w:spacing w:line="200" w:lineRule="exact"/>
              <w:jc w:val="righ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E825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EA30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5E2D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A689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3EE1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1B78708">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15D71">
            <w:pPr>
              <w:spacing w:line="200"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12DA3">
            <w:pPr>
              <w:spacing w:line="200" w:lineRule="exact"/>
              <w:jc w:val="righ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0A14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5F27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EBE1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10C0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4EFD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4C53D7A">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C39EC">
            <w:pPr>
              <w:spacing w:line="200"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EA61D">
            <w:pPr>
              <w:spacing w:line="200" w:lineRule="exact"/>
              <w:jc w:val="righ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8A20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B351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4.69</w:t>
            </w: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D316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4.69</w:t>
            </w: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68B5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704D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EEF2F7A">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00D89">
            <w:pPr>
              <w:spacing w:line="200"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A5910">
            <w:pPr>
              <w:spacing w:line="200" w:lineRule="exact"/>
              <w:jc w:val="righ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E6CB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2A9C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2150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9EE2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742B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E298DFA">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98895">
            <w:pPr>
              <w:spacing w:line="200"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BA2EA">
            <w:pPr>
              <w:spacing w:line="200" w:lineRule="exact"/>
              <w:jc w:val="righ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BB98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03CB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A49E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0DC6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E4E9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7858532">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6384C">
            <w:pPr>
              <w:spacing w:line="200"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DCE61">
            <w:pPr>
              <w:spacing w:line="200" w:lineRule="exact"/>
              <w:jc w:val="righ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8CC8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D9F5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844A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DB5B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2D93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53E3711">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CE9FB">
            <w:pPr>
              <w:spacing w:line="200"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AEB80">
            <w:pPr>
              <w:spacing w:line="200" w:lineRule="exact"/>
              <w:jc w:val="righ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91DD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1AD3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E9C0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FEFB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EB95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0BA5B42">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3F02D02">
            <w:pPr>
              <w:spacing w:line="200"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8348A">
            <w:pPr>
              <w:spacing w:line="200" w:lineRule="exact"/>
              <w:jc w:val="righ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FBBC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0387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7E66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7BC2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E582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8E74BF9">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C0E11A7">
            <w:pPr>
              <w:spacing w:line="200"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DF4FF">
            <w:pPr>
              <w:spacing w:line="200" w:lineRule="exact"/>
              <w:jc w:val="righ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0AEB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7B66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5E8A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22AA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A5EA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A43296C">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26BBF78">
            <w:pPr>
              <w:spacing w:line="200"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2366E">
            <w:pPr>
              <w:spacing w:line="200" w:lineRule="exact"/>
              <w:jc w:val="righ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E2EA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462F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B708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766F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ED34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31536C1">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79B3C">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79CA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148.01</w:t>
            </w:r>
            <w:r>
              <w:rPr>
                <w:rFonts w:hint="default" w:ascii="Times New Roman" w:hAnsi="Times New Roman" w:cs="Times New Roman"/>
                <w:color w:val="000000"/>
                <w:sz w:val="18"/>
                <w:u w:color="auto"/>
              </w:rPr>
              <w:t xml:space="preserve"> </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F8957">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AD43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148.01</w:t>
            </w: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3662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148.01</w:t>
            </w: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39C9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78B0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D6A1905">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A97D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8260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F0EA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2A7E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4F75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D344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6BBF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5C8CA36">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5EAA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FF0C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A5E39D8">
            <w:pPr>
              <w:spacing w:line="200" w:lineRule="exact"/>
              <w:rPr>
                <w:rFonts w:hint="default" w:ascii="Times New Roman" w:hAnsi="Times New Roman" w:cs="Times New Roman"/>
                <w:color w:val="000000"/>
                <w:sz w:val="18"/>
                <w:szCs w:val="18"/>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99DCD59">
            <w:pPr>
              <w:spacing w:line="200" w:lineRule="exact"/>
              <w:rPr>
                <w:rFonts w:hint="default" w:ascii="Times New Roman" w:hAnsi="Times New Roman" w:cs="Times New Roman"/>
                <w:color w:val="000000"/>
                <w:sz w:val="18"/>
                <w:szCs w:val="18"/>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2417A4B">
            <w:pPr>
              <w:spacing w:line="200" w:lineRule="exact"/>
              <w:rPr>
                <w:rFonts w:hint="default" w:ascii="Times New Roman" w:hAnsi="Times New Roman" w:cs="Times New Roman"/>
                <w:color w:val="000000"/>
                <w:sz w:val="18"/>
                <w:szCs w:val="18"/>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033F532">
            <w:pPr>
              <w:spacing w:line="200" w:lineRule="exact"/>
              <w:rPr>
                <w:rFonts w:hint="default" w:ascii="Times New Roman" w:hAnsi="Times New Roman" w:cs="Times New Roman"/>
                <w:color w:val="000000"/>
                <w:sz w:val="18"/>
                <w:szCs w:val="18"/>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0E9F349">
            <w:pPr>
              <w:spacing w:line="200" w:lineRule="exact"/>
              <w:rPr>
                <w:rFonts w:hint="default" w:ascii="Times New Roman" w:hAnsi="Times New Roman" w:cs="Times New Roman"/>
                <w:color w:val="000000"/>
                <w:sz w:val="18"/>
                <w:szCs w:val="18"/>
              </w:rPr>
            </w:pPr>
          </w:p>
        </w:tc>
      </w:tr>
      <w:tr w14:paraId="3FDB48BB">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BC38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538B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8BA11">
            <w:pPr>
              <w:spacing w:line="200" w:lineRule="exact"/>
              <w:jc w:val="center"/>
              <w:rPr>
                <w:rFonts w:hint="default" w:ascii="Times New Roman" w:hAnsi="Times New Roman" w:cs="Times New Roman"/>
                <w:b/>
                <w:color w:val="000000"/>
                <w:sz w:val="18"/>
                <w:szCs w:val="18"/>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9A3F0">
            <w:pPr>
              <w:spacing w:line="200" w:lineRule="exact"/>
              <w:jc w:val="right"/>
              <w:rPr>
                <w:rFonts w:hint="default" w:ascii="Times New Roman" w:hAnsi="Times New Roman" w:cs="Times New Roman"/>
                <w:color w:val="000000"/>
                <w:sz w:val="18"/>
                <w:szCs w:val="18"/>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D0D00">
            <w:pPr>
              <w:spacing w:line="200" w:lineRule="exact"/>
              <w:jc w:val="right"/>
              <w:rPr>
                <w:rFonts w:hint="default" w:ascii="Times New Roman" w:hAnsi="Times New Roman" w:cs="Times New Roman"/>
                <w:color w:val="000000"/>
                <w:sz w:val="18"/>
                <w:szCs w:val="18"/>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1C030">
            <w:pPr>
              <w:spacing w:line="200" w:lineRule="exact"/>
              <w:jc w:val="right"/>
              <w:rPr>
                <w:rFonts w:hint="default" w:ascii="Times New Roman" w:hAnsi="Times New Roman" w:cs="Times New Roman"/>
                <w:color w:val="000000"/>
                <w:sz w:val="18"/>
                <w:szCs w:val="18"/>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DB9B1">
            <w:pPr>
              <w:spacing w:line="200" w:lineRule="exact"/>
              <w:jc w:val="right"/>
              <w:rPr>
                <w:rFonts w:hint="default" w:ascii="Times New Roman" w:hAnsi="Times New Roman" w:cs="Times New Roman"/>
                <w:color w:val="000000"/>
                <w:sz w:val="18"/>
                <w:szCs w:val="18"/>
              </w:rPr>
            </w:pPr>
          </w:p>
        </w:tc>
      </w:tr>
      <w:tr w14:paraId="351024CF">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A55E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8729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6FC8F">
            <w:pPr>
              <w:spacing w:line="200" w:lineRule="exact"/>
              <w:jc w:val="center"/>
              <w:rPr>
                <w:rFonts w:hint="default" w:ascii="Times New Roman" w:hAnsi="Times New Roman" w:cs="Times New Roman"/>
                <w:b/>
                <w:color w:val="000000"/>
                <w:sz w:val="18"/>
                <w:szCs w:val="18"/>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BBDD2">
            <w:pPr>
              <w:spacing w:line="200" w:lineRule="exact"/>
              <w:jc w:val="right"/>
              <w:rPr>
                <w:rFonts w:hint="default" w:ascii="Times New Roman" w:hAnsi="Times New Roman" w:cs="Times New Roman"/>
                <w:color w:val="000000"/>
                <w:sz w:val="18"/>
                <w:szCs w:val="18"/>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0B0EC">
            <w:pPr>
              <w:spacing w:line="200" w:lineRule="exact"/>
              <w:jc w:val="right"/>
              <w:rPr>
                <w:rFonts w:hint="default" w:ascii="Times New Roman" w:hAnsi="Times New Roman" w:cs="Times New Roman"/>
                <w:color w:val="000000"/>
                <w:sz w:val="18"/>
                <w:szCs w:val="18"/>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08D02">
            <w:pPr>
              <w:spacing w:line="200" w:lineRule="exact"/>
              <w:jc w:val="right"/>
              <w:rPr>
                <w:rFonts w:hint="default" w:ascii="Times New Roman" w:hAnsi="Times New Roman" w:cs="Times New Roman"/>
                <w:color w:val="000000"/>
                <w:sz w:val="18"/>
                <w:szCs w:val="18"/>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E102C">
            <w:pPr>
              <w:spacing w:line="200" w:lineRule="exact"/>
              <w:jc w:val="right"/>
              <w:rPr>
                <w:rFonts w:hint="default" w:ascii="Times New Roman" w:hAnsi="Times New Roman" w:cs="Times New Roman"/>
                <w:color w:val="000000"/>
                <w:sz w:val="18"/>
                <w:szCs w:val="18"/>
              </w:rPr>
            </w:pPr>
          </w:p>
        </w:tc>
      </w:tr>
      <w:tr w14:paraId="1B0F7BD5">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4FC9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CCD5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148.01</w:t>
            </w:r>
            <w:r>
              <w:rPr>
                <w:rFonts w:hint="default" w:ascii="Times New Roman" w:hAnsi="Times New Roman" w:cs="Times New Roman"/>
                <w:color w:val="000000"/>
                <w:sz w:val="18"/>
                <w:u w:color="auto"/>
              </w:rPr>
              <w:t xml:space="preserve"> </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96A8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A863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148.01</w:t>
            </w: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FFDF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148.01</w:t>
            </w: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719C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EF1D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74AE95C3">
      <w:pPr>
        <w:spacing w:line="240" w:lineRule="exact"/>
        <w:ind w:firstLine="400" w:firstLineChars="2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w:t>
      </w:r>
      <w:r>
        <w:rPr>
          <w:rFonts w:hint="eastAsia" w:ascii="Times New Roman" w:hAnsi="Times New Roman" w:cs="Times New Roman"/>
          <w:sz w:val="20"/>
          <w:szCs w:val="20"/>
          <w:lang w:val="en-US" w:eastAsia="zh-CN"/>
        </w:rPr>
        <w:t xml:space="preserve">    </w:t>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9296" w:type="dxa"/>
        <w:tblInd w:w="0" w:type="dxa"/>
        <w:tblLayout w:type="fixed"/>
        <w:tblCellMar>
          <w:top w:w="0" w:type="dxa"/>
          <w:left w:w="0" w:type="dxa"/>
          <w:bottom w:w="0" w:type="dxa"/>
          <w:right w:w="0" w:type="dxa"/>
        </w:tblCellMar>
      </w:tblPr>
      <w:tblGrid>
        <w:gridCol w:w="1637"/>
        <w:gridCol w:w="3755"/>
        <w:gridCol w:w="1192"/>
        <w:gridCol w:w="1193"/>
        <w:gridCol w:w="1519"/>
      </w:tblGrid>
      <w:tr w14:paraId="51B752E4">
        <w:tblPrEx>
          <w:tblCellMar>
            <w:top w:w="0" w:type="dxa"/>
            <w:left w:w="0" w:type="dxa"/>
            <w:bottom w:w="0" w:type="dxa"/>
            <w:right w:w="0" w:type="dxa"/>
          </w:tblCellMar>
        </w:tblPrEx>
        <w:trPr>
          <w:trHeight w:val="510" w:hRule="atLeast"/>
        </w:trPr>
        <w:tc>
          <w:tcPr>
            <w:tcW w:w="9296" w:type="dxa"/>
            <w:gridSpan w:val="5"/>
            <w:tcBorders>
              <w:top w:val="nil"/>
              <w:left w:val="nil"/>
              <w:bottom w:val="nil"/>
              <w:right w:val="nil"/>
            </w:tcBorders>
            <w:shd w:val="clear" w:color="auto" w:fill="auto"/>
            <w:tcMar>
              <w:top w:w="15" w:type="dxa"/>
              <w:left w:w="15" w:type="dxa"/>
              <w:right w:w="15" w:type="dxa"/>
            </w:tcMar>
            <w:vAlign w:val="bottom"/>
          </w:tcPr>
          <w:p w14:paraId="5591FFF0">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23956ABE">
        <w:tblPrEx>
          <w:tblCellMar>
            <w:top w:w="0" w:type="dxa"/>
            <w:left w:w="0" w:type="dxa"/>
            <w:bottom w:w="0" w:type="dxa"/>
            <w:right w:w="0" w:type="dxa"/>
          </w:tblCellMar>
        </w:tblPrEx>
        <w:trPr>
          <w:trHeight w:val="255" w:hRule="atLeast"/>
        </w:trPr>
        <w:tc>
          <w:tcPr>
            <w:tcW w:w="6584" w:type="dxa"/>
            <w:gridSpan w:val="3"/>
            <w:vMerge w:val="restart"/>
            <w:tcBorders>
              <w:top w:val="nil"/>
              <w:left w:val="nil"/>
              <w:right w:val="nil"/>
            </w:tcBorders>
            <w:shd w:val="clear" w:color="auto" w:fill="auto"/>
            <w:tcMar>
              <w:top w:w="15" w:type="dxa"/>
              <w:left w:w="15" w:type="dxa"/>
              <w:right w:w="15" w:type="dxa"/>
            </w:tcMar>
            <w:vAlign w:val="bottom"/>
          </w:tcPr>
          <w:p w14:paraId="08FBE6BB">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重庆市沙坪坝区香炉山街道社区文化服务中心</w:t>
            </w:r>
          </w:p>
        </w:tc>
        <w:tc>
          <w:tcPr>
            <w:tcW w:w="1193" w:type="dxa"/>
            <w:tcBorders>
              <w:top w:val="nil"/>
              <w:left w:val="nil"/>
              <w:bottom w:val="nil"/>
              <w:right w:val="nil"/>
            </w:tcBorders>
            <w:shd w:val="clear" w:color="auto" w:fill="auto"/>
            <w:tcMar>
              <w:top w:w="15" w:type="dxa"/>
              <w:left w:w="15" w:type="dxa"/>
              <w:right w:w="15" w:type="dxa"/>
            </w:tcMar>
            <w:vAlign w:val="bottom"/>
          </w:tcPr>
          <w:p w14:paraId="01FB899A">
            <w:pPr>
              <w:rPr>
                <w:rFonts w:hint="default" w:ascii="Times New Roman" w:hAnsi="Times New Roman" w:cs="Times New Roman"/>
                <w:color w:val="000000"/>
                <w:sz w:val="20"/>
                <w:szCs w:val="20"/>
              </w:rPr>
            </w:pPr>
          </w:p>
        </w:tc>
        <w:tc>
          <w:tcPr>
            <w:tcW w:w="1519" w:type="dxa"/>
            <w:tcBorders>
              <w:top w:val="nil"/>
              <w:left w:val="nil"/>
              <w:bottom w:val="nil"/>
              <w:right w:val="nil"/>
            </w:tcBorders>
            <w:shd w:val="clear" w:color="auto" w:fill="auto"/>
            <w:tcMar>
              <w:top w:w="15" w:type="dxa"/>
              <w:left w:w="15" w:type="dxa"/>
              <w:right w:w="15" w:type="dxa"/>
            </w:tcMar>
            <w:vAlign w:val="bottom"/>
          </w:tcPr>
          <w:p w14:paraId="02373060">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6AC7E8C9">
        <w:tblPrEx>
          <w:tblCellMar>
            <w:top w:w="0" w:type="dxa"/>
            <w:left w:w="0" w:type="dxa"/>
            <w:bottom w:w="0" w:type="dxa"/>
            <w:right w:w="0" w:type="dxa"/>
          </w:tblCellMar>
        </w:tblPrEx>
        <w:trPr>
          <w:trHeight w:val="285" w:hRule="atLeast"/>
        </w:trPr>
        <w:tc>
          <w:tcPr>
            <w:tcW w:w="6584" w:type="dxa"/>
            <w:gridSpan w:val="3"/>
            <w:vMerge w:val="continue"/>
            <w:tcBorders>
              <w:left w:val="nil"/>
              <w:bottom w:val="nil"/>
              <w:right w:val="nil"/>
            </w:tcBorders>
            <w:shd w:val="clear" w:color="auto" w:fill="auto"/>
            <w:tcMar>
              <w:top w:w="15" w:type="dxa"/>
              <w:left w:w="15" w:type="dxa"/>
              <w:right w:w="15" w:type="dxa"/>
            </w:tcMar>
            <w:vAlign w:val="bottom"/>
          </w:tcPr>
          <w:p w14:paraId="30862CC9">
            <w:pPr>
              <w:rPr>
                <w:rFonts w:hint="default" w:ascii="Times New Roman" w:hAnsi="Times New Roman" w:cs="Times New Roman"/>
                <w:color w:val="000000"/>
                <w:sz w:val="20"/>
                <w:szCs w:val="20"/>
              </w:rPr>
            </w:pPr>
          </w:p>
        </w:tc>
        <w:tc>
          <w:tcPr>
            <w:tcW w:w="1193" w:type="dxa"/>
            <w:tcBorders>
              <w:top w:val="nil"/>
              <w:left w:val="nil"/>
              <w:bottom w:val="nil"/>
              <w:right w:val="nil"/>
            </w:tcBorders>
            <w:shd w:val="clear" w:color="auto" w:fill="auto"/>
            <w:tcMar>
              <w:top w:w="15" w:type="dxa"/>
              <w:left w:w="15" w:type="dxa"/>
              <w:right w:w="15" w:type="dxa"/>
            </w:tcMar>
            <w:vAlign w:val="bottom"/>
          </w:tcPr>
          <w:p w14:paraId="02C711E7">
            <w:pPr>
              <w:rPr>
                <w:rFonts w:hint="default" w:ascii="Times New Roman" w:hAnsi="Times New Roman" w:cs="Times New Roman"/>
                <w:color w:val="000000"/>
                <w:sz w:val="20"/>
                <w:szCs w:val="20"/>
              </w:rPr>
            </w:pPr>
          </w:p>
        </w:tc>
        <w:tc>
          <w:tcPr>
            <w:tcW w:w="1519" w:type="dxa"/>
            <w:tcBorders>
              <w:top w:val="nil"/>
              <w:left w:val="nil"/>
              <w:bottom w:val="nil"/>
              <w:right w:val="nil"/>
            </w:tcBorders>
            <w:shd w:val="clear" w:color="auto" w:fill="auto"/>
            <w:tcMar>
              <w:top w:w="15" w:type="dxa"/>
              <w:left w:w="15" w:type="dxa"/>
              <w:right w:w="15" w:type="dxa"/>
            </w:tcMar>
            <w:vAlign w:val="bottom"/>
          </w:tcPr>
          <w:p w14:paraId="518FCC54">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CF74619">
        <w:tblPrEx>
          <w:tblCellMar>
            <w:top w:w="0" w:type="dxa"/>
            <w:left w:w="0" w:type="dxa"/>
            <w:bottom w:w="0" w:type="dxa"/>
            <w:right w:w="0" w:type="dxa"/>
          </w:tblCellMar>
        </w:tblPrEx>
        <w:trPr>
          <w:trHeight w:val="308" w:hRule="atLeast"/>
        </w:trPr>
        <w:tc>
          <w:tcPr>
            <w:tcW w:w="5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AE36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90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370F2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225C2168">
        <w:tblPrEx>
          <w:tblCellMar>
            <w:top w:w="0" w:type="dxa"/>
            <w:left w:w="0" w:type="dxa"/>
            <w:bottom w:w="0" w:type="dxa"/>
            <w:right w:w="0" w:type="dxa"/>
          </w:tblCellMar>
        </w:tblPrEx>
        <w:trPr>
          <w:trHeight w:val="326"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670C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7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C8152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1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DB626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9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417D6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5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E18EB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142CF62D">
        <w:tblPrEx>
          <w:tblCellMar>
            <w:top w:w="0" w:type="dxa"/>
            <w:left w:w="0" w:type="dxa"/>
            <w:bottom w:w="0" w:type="dxa"/>
            <w:right w:w="0" w:type="dxa"/>
          </w:tblCellMar>
        </w:tblPrEx>
        <w:trPr>
          <w:trHeight w:val="326"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276A9">
            <w:pPr>
              <w:jc w:val="center"/>
              <w:rPr>
                <w:rFonts w:hint="default" w:ascii="Times New Roman" w:hAnsi="Times New Roman" w:cs="Times New Roman"/>
                <w:b/>
                <w:color w:val="000000"/>
                <w:sz w:val="20"/>
                <w:szCs w:val="20"/>
              </w:rPr>
            </w:pPr>
          </w:p>
        </w:tc>
        <w:tc>
          <w:tcPr>
            <w:tcW w:w="37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7B8216">
            <w:pPr>
              <w:jc w:val="center"/>
              <w:rPr>
                <w:rFonts w:hint="default" w:ascii="Times New Roman" w:hAnsi="Times New Roman" w:cs="Times New Roman"/>
                <w:b/>
                <w:color w:val="000000"/>
                <w:sz w:val="20"/>
                <w:szCs w:val="20"/>
              </w:rPr>
            </w:pPr>
          </w:p>
        </w:tc>
        <w:tc>
          <w:tcPr>
            <w:tcW w:w="11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FB6A6D">
            <w:pPr>
              <w:jc w:val="center"/>
              <w:rPr>
                <w:rFonts w:hint="default" w:ascii="Times New Roman" w:hAnsi="Times New Roman" w:cs="Times New Roman"/>
                <w:b/>
                <w:color w:val="000000"/>
                <w:sz w:val="20"/>
                <w:szCs w:val="20"/>
              </w:rPr>
            </w:pPr>
          </w:p>
        </w:tc>
        <w:tc>
          <w:tcPr>
            <w:tcW w:w="119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A2CD2B">
            <w:pPr>
              <w:jc w:val="center"/>
              <w:rPr>
                <w:rFonts w:hint="default" w:ascii="Times New Roman" w:hAnsi="Times New Roman" w:cs="Times New Roman"/>
                <w:b/>
                <w:color w:val="000000"/>
                <w:sz w:val="20"/>
                <w:szCs w:val="20"/>
              </w:rPr>
            </w:pPr>
          </w:p>
        </w:tc>
        <w:tc>
          <w:tcPr>
            <w:tcW w:w="15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5C55E6">
            <w:pPr>
              <w:jc w:val="center"/>
              <w:rPr>
                <w:rFonts w:hint="default" w:ascii="Times New Roman" w:hAnsi="Times New Roman" w:cs="Times New Roman"/>
                <w:b/>
                <w:color w:val="000000"/>
                <w:sz w:val="20"/>
                <w:szCs w:val="20"/>
              </w:rPr>
            </w:pPr>
          </w:p>
        </w:tc>
      </w:tr>
      <w:tr w14:paraId="36D97A1F">
        <w:tblPrEx>
          <w:tblCellMar>
            <w:top w:w="0" w:type="dxa"/>
            <w:left w:w="0" w:type="dxa"/>
            <w:bottom w:w="0" w:type="dxa"/>
            <w:right w:w="0" w:type="dxa"/>
          </w:tblCellMar>
        </w:tblPrEx>
        <w:trPr>
          <w:trHeight w:val="615"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4918E">
            <w:pPr>
              <w:jc w:val="center"/>
              <w:rPr>
                <w:rFonts w:hint="default" w:ascii="Times New Roman" w:hAnsi="Times New Roman" w:cs="Times New Roman"/>
                <w:b/>
                <w:color w:val="000000"/>
                <w:sz w:val="20"/>
                <w:szCs w:val="20"/>
              </w:rPr>
            </w:pPr>
          </w:p>
        </w:tc>
        <w:tc>
          <w:tcPr>
            <w:tcW w:w="37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C18B1">
            <w:pPr>
              <w:jc w:val="center"/>
              <w:rPr>
                <w:rFonts w:hint="default" w:ascii="Times New Roman" w:hAnsi="Times New Roman" w:cs="Times New Roman"/>
                <w:b/>
                <w:color w:val="000000"/>
                <w:sz w:val="20"/>
                <w:szCs w:val="20"/>
              </w:rPr>
            </w:pPr>
          </w:p>
        </w:tc>
        <w:tc>
          <w:tcPr>
            <w:tcW w:w="11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EB49AC">
            <w:pPr>
              <w:jc w:val="center"/>
              <w:rPr>
                <w:rFonts w:hint="default" w:ascii="Times New Roman" w:hAnsi="Times New Roman" w:cs="Times New Roman"/>
                <w:b/>
                <w:color w:val="000000"/>
                <w:sz w:val="20"/>
                <w:szCs w:val="20"/>
              </w:rPr>
            </w:pPr>
          </w:p>
        </w:tc>
        <w:tc>
          <w:tcPr>
            <w:tcW w:w="119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988F71">
            <w:pPr>
              <w:jc w:val="center"/>
              <w:rPr>
                <w:rFonts w:hint="default" w:ascii="Times New Roman" w:hAnsi="Times New Roman" w:cs="Times New Roman"/>
                <w:b/>
                <w:color w:val="000000"/>
                <w:sz w:val="20"/>
                <w:szCs w:val="20"/>
              </w:rPr>
            </w:pPr>
          </w:p>
        </w:tc>
        <w:tc>
          <w:tcPr>
            <w:tcW w:w="15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5C28BE">
            <w:pPr>
              <w:jc w:val="center"/>
              <w:rPr>
                <w:rFonts w:hint="default" w:ascii="Times New Roman" w:hAnsi="Times New Roman" w:cs="Times New Roman"/>
                <w:b/>
                <w:color w:val="000000"/>
                <w:sz w:val="20"/>
                <w:szCs w:val="20"/>
              </w:rPr>
            </w:pPr>
          </w:p>
        </w:tc>
      </w:tr>
      <w:tr w14:paraId="327FCFA2">
        <w:tblPrEx>
          <w:tblCellMar>
            <w:top w:w="0" w:type="dxa"/>
            <w:left w:w="0" w:type="dxa"/>
            <w:bottom w:w="0" w:type="dxa"/>
            <w:right w:w="0" w:type="dxa"/>
          </w:tblCellMar>
        </w:tblPrEx>
        <w:trPr>
          <w:trHeight w:val="308" w:hRule="atLeast"/>
        </w:trPr>
        <w:tc>
          <w:tcPr>
            <w:tcW w:w="539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A674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29811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148.01</w:t>
            </w:r>
            <w:r>
              <w:rPr>
                <w:rFonts w:hint="default" w:ascii="Times New Roman" w:hAnsi="Times New Roman" w:cs="Times New Roman"/>
                <w:b/>
                <w:color w:val="000000"/>
                <w:sz w:val="20"/>
                <w:u w:color="auto"/>
              </w:rPr>
              <w:t xml:space="preserve"> </w:t>
            </w:r>
          </w:p>
        </w:tc>
        <w:tc>
          <w:tcPr>
            <w:tcW w:w="1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0EDB9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148.01</w:t>
            </w:r>
            <w:r>
              <w:rPr>
                <w:rFonts w:hint="default" w:ascii="Times New Roman" w:hAnsi="Times New Roman" w:cs="Times New Roman"/>
                <w:b/>
                <w:color w:val="000000"/>
                <w:sz w:val="20"/>
                <w:u w:color="auto"/>
              </w:rPr>
              <w:t xml:space="preserve"> </w:t>
            </w:r>
          </w:p>
        </w:tc>
        <w:tc>
          <w:tcPr>
            <w:tcW w:w="15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80DEE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66E68EA3">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CFAF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3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E9062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11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D29DD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124.83</w:t>
            </w:r>
            <w:r>
              <w:rPr>
                <w:rFonts w:hint="default" w:ascii="Times New Roman" w:hAnsi="Times New Roman" w:cs="Times New Roman"/>
                <w:b/>
                <w:color w:val="000000"/>
                <w:sz w:val="20"/>
                <w:u w:color="auto"/>
              </w:rPr>
              <w:t xml:space="preserve"> </w:t>
            </w:r>
          </w:p>
        </w:tc>
        <w:tc>
          <w:tcPr>
            <w:tcW w:w="1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63CBA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124.83</w:t>
            </w:r>
            <w:r>
              <w:rPr>
                <w:rFonts w:hint="default" w:ascii="Times New Roman" w:hAnsi="Times New Roman" w:cs="Times New Roman"/>
                <w:b/>
                <w:color w:val="000000"/>
                <w:sz w:val="20"/>
                <w:u w:color="auto"/>
              </w:rPr>
              <w:t xml:space="preserve"> </w:t>
            </w:r>
          </w:p>
        </w:tc>
        <w:tc>
          <w:tcPr>
            <w:tcW w:w="15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99AF4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D04FDD4">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D0D2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3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A2AF1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11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ABAF5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124.83</w:t>
            </w:r>
            <w:r>
              <w:rPr>
                <w:rFonts w:hint="default" w:ascii="Times New Roman" w:hAnsi="Times New Roman" w:cs="Times New Roman"/>
                <w:b/>
                <w:color w:val="000000"/>
                <w:sz w:val="20"/>
                <w:u w:color="auto"/>
              </w:rPr>
              <w:t xml:space="preserve"> </w:t>
            </w:r>
          </w:p>
        </w:tc>
        <w:tc>
          <w:tcPr>
            <w:tcW w:w="1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389A1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124.83</w:t>
            </w:r>
            <w:r>
              <w:rPr>
                <w:rFonts w:hint="default" w:ascii="Times New Roman" w:hAnsi="Times New Roman" w:cs="Times New Roman"/>
                <w:b/>
                <w:color w:val="000000"/>
                <w:sz w:val="20"/>
                <w:u w:color="auto"/>
              </w:rPr>
              <w:t xml:space="preserve"> </w:t>
            </w:r>
          </w:p>
        </w:tc>
        <w:tc>
          <w:tcPr>
            <w:tcW w:w="15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F8D9F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E5B61D4">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A460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3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2C120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11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8DE58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124.83</w:t>
            </w:r>
            <w:r>
              <w:rPr>
                <w:rFonts w:hint="default" w:ascii="Times New Roman" w:hAnsi="Times New Roman" w:cs="Times New Roman"/>
                <w:color w:val="000000"/>
                <w:sz w:val="20"/>
                <w:u w:color="auto"/>
              </w:rPr>
              <w:t xml:space="preserve"> </w:t>
            </w:r>
          </w:p>
        </w:tc>
        <w:tc>
          <w:tcPr>
            <w:tcW w:w="1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532BD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124.83</w:t>
            </w:r>
            <w:r>
              <w:rPr>
                <w:rFonts w:hint="default" w:ascii="Times New Roman" w:hAnsi="Times New Roman" w:cs="Times New Roman"/>
                <w:color w:val="000000"/>
                <w:sz w:val="20"/>
                <w:u w:color="auto"/>
              </w:rPr>
              <w:t xml:space="preserve"> </w:t>
            </w:r>
          </w:p>
        </w:tc>
        <w:tc>
          <w:tcPr>
            <w:tcW w:w="15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6B694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5535694">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CDA2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DA043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1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7A73D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13.34</w:t>
            </w:r>
            <w:r>
              <w:rPr>
                <w:rFonts w:hint="default" w:ascii="Times New Roman" w:hAnsi="Times New Roman" w:cs="Times New Roman"/>
                <w:b/>
                <w:color w:val="000000"/>
                <w:sz w:val="20"/>
                <w:u w:color="auto"/>
              </w:rPr>
              <w:t xml:space="preserve"> </w:t>
            </w:r>
          </w:p>
        </w:tc>
        <w:tc>
          <w:tcPr>
            <w:tcW w:w="1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AB8EE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13.34</w:t>
            </w:r>
            <w:r>
              <w:rPr>
                <w:rFonts w:hint="default" w:ascii="Times New Roman" w:hAnsi="Times New Roman" w:cs="Times New Roman"/>
                <w:b/>
                <w:color w:val="000000"/>
                <w:sz w:val="20"/>
                <w:u w:color="auto"/>
              </w:rPr>
              <w:t xml:space="preserve"> </w:t>
            </w:r>
          </w:p>
        </w:tc>
        <w:tc>
          <w:tcPr>
            <w:tcW w:w="15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6FAE8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335E152">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487D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09FD5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1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30AD6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13.34</w:t>
            </w:r>
            <w:r>
              <w:rPr>
                <w:rFonts w:hint="default" w:ascii="Times New Roman" w:hAnsi="Times New Roman" w:cs="Times New Roman"/>
                <w:b/>
                <w:color w:val="000000"/>
                <w:sz w:val="20"/>
                <w:u w:color="auto"/>
              </w:rPr>
              <w:t xml:space="preserve"> </w:t>
            </w:r>
          </w:p>
        </w:tc>
        <w:tc>
          <w:tcPr>
            <w:tcW w:w="1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B198E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13.34</w:t>
            </w:r>
            <w:r>
              <w:rPr>
                <w:rFonts w:hint="default" w:ascii="Times New Roman" w:hAnsi="Times New Roman" w:cs="Times New Roman"/>
                <w:b/>
                <w:color w:val="000000"/>
                <w:sz w:val="20"/>
                <w:u w:color="auto"/>
              </w:rPr>
              <w:t xml:space="preserve"> </w:t>
            </w:r>
          </w:p>
        </w:tc>
        <w:tc>
          <w:tcPr>
            <w:tcW w:w="15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78934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553DE87">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53CF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BE9AE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1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1B397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8.89</w:t>
            </w:r>
            <w:r>
              <w:rPr>
                <w:rFonts w:hint="default" w:ascii="Times New Roman" w:hAnsi="Times New Roman" w:cs="Times New Roman"/>
                <w:color w:val="000000"/>
                <w:sz w:val="20"/>
                <w:u w:color="auto"/>
              </w:rPr>
              <w:t xml:space="preserve"> </w:t>
            </w:r>
          </w:p>
        </w:tc>
        <w:tc>
          <w:tcPr>
            <w:tcW w:w="1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A81CA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8.89</w:t>
            </w:r>
            <w:r>
              <w:rPr>
                <w:rFonts w:hint="default" w:ascii="Times New Roman" w:hAnsi="Times New Roman" w:cs="Times New Roman"/>
                <w:color w:val="000000"/>
                <w:sz w:val="20"/>
                <w:u w:color="auto"/>
              </w:rPr>
              <w:t xml:space="preserve"> </w:t>
            </w:r>
          </w:p>
        </w:tc>
        <w:tc>
          <w:tcPr>
            <w:tcW w:w="15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77EBC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F7A23C2">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7289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86B94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1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12453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4.45</w:t>
            </w:r>
            <w:r>
              <w:rPr>
                <w:rFonts w:hint="default" w:ascii="Times New Roman" w:hAnsi="Times New Roman" w:cs="Times New Roman"/>
                <w:color w:val="000000"/>
                <w:sz w:val="20"/>
                <w:u w:color="auto"/>
              </w:rPr>
              <w:t xml:space="preserve"> </w:t>
            </w:r>
          </w:p>
        </w:tc>
        <w:tc>
          <w:tcPr>
            <w:tcW w:w="1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805F8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4.45</w:t>
            </w:r>
            <w:r>
              <w:rPr>
                <w:rFonts w:hint="default" w:ascii="Times New Roman" w:hAnsi="Times New Roman" w:cs="Times New Roman"/>
                <w:color w:val="000000"/>
                <w:sz w:val="20"/>
                <w:u w:color="auto"/>
              </w:rPr>
              <w:t xml:space="preserve"> </w:t>
            </w:r>
          </w:p>
        </w:tc>
        <w:tc>
          <w:tcPr>
            <w:tcW w:w="15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70962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C9AFFE9">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9F7E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5805D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1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70304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5.15</w:t>
            </w:r>
            <w:r>
              <w:rPr>
                <w:rFonts w:hint="default" w:ascii="Times New Roman" w:hAnsi="Times New Roman" w:cs="Times New Roman"/>
                <w:b/>
                <w:color w:val="000000"/>
                <w:sz w:val="20"/>
                <w:u w:color="auto"/>
              </w:rPr>
              <w:t xml:space="preserve"> </w:t>
            </w:r>
          </w:p>
        </w:tc>
        <w:tc>
          <w:tcPr>
            <w:tcW w:w="1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1AE31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5.15</w:t>
            </w:r>
            <w:r>
              <w:rPr>
                <w:rFonts w:hint="default" w:ascii="Times New Roman" w:hAnsi="Times New Roman" w:cs="Times New Roman"/>
                <w:b/>
                <w:color w:val="000000"/>
                <w:sz w:val="20"/>
                <w:u w:color="auto"/>
              </w:rPr>
              <w:t xml:space="preserve"> </w:t>
            </w:r>
          </w:p>
        </w:tc>
        <w:tc>
          <w:tcPr>
            <w:tcW w:w="15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F6CD2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EEEA2FA">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9058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F8F11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1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AEFFC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5.15</w:t>
            </w:r>
            <w:r>
              <w:rPr>
                <w:rFonts w:hint="default" w:ascii="Times New Roman" w:hAnsi="Times New Roman" w:cs="Times New Roman"/>
                <w:b/>
                <w:color w:val="000000"/>
                <w:sz w:val="20"/>
                <w:u w:color="auto"/>
              </w:rPr>
              <w:t xml:space="preserve"> </w:t>
            </w:r>
          </w:p>
        </w:tc>
        <w:tc>
          <w:tcPr>
            <w:tcW w:w="1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02049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5.15</w:t>
            </w:r>
            <w:r>
              <w:rPr>
                <w:rFonts w:hint="default" w:ascii="Times New Roman" w:hAnsi="Times New Roman" w:cs="Times New Roman"/>
                <w:b/>
                <w:color w:val="000000"/>
                <w:sz w:val="20"/>
                <w:u w:color="auto"/>
              </w:rPr>
              <w:t xml:space="preserve"> </w:t>
            </w:r>
          </w:p>
        </w:tc>
        <w:tc>
          <w:tcPr>
            <w:tcW w:w="15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A46C3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1DB0F5D">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04A5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0FFF9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1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26682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3.58</w:t>
            </w:r>
            <w:r>
              <w:rPr>
                <w:rFonts w:hint="default" w:ascii="Times New Roman" w:hAnsi="Times New Roman" w:cs="Times New Roman"/>
                <w:color w:val="000000"/>
                <w:sz w:val="20"/>
                <w:u w:color="auto"/>
              </w:rPr>
              <w:t xml:space="preserve"> </w:t>
            </w:r>
          </w:p>
        </w:tc>
        <w:tc>
          <w:tcPr>
            <w:tcW w:w="1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408F3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3.58</w:t>
            </w:r>
            <w:r>
              <w:rPr>
                <w:rFonts w:hint="default" w:ascii="Times New Roman" w:hAnsi="Times New Roman" w:cs="Times New Roman"/>
                <w:color w:val="000000"/>
                <w:sz w:val="20"/>
                <w:u w:color="auto"/>
              </w:rPr>
              <w:t xml:space="preserve"> </w:t>
            </w:r>
          </w:p>
        </w:tc>
        <w:tc>
          <w:tcPr>
            <w:tcW w:w="15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9E50D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A1B2119">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4270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16E46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1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F6D78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1.57</w:t>
            </w:r>
            <w:r>
              <w:rPr>
                <w:rFonts w:hint="default" w:ascii="Times New Roman" w:hAnsi="Times New Roman" w:cs="Times New Roman"/>
                <w:color w:val="000000"/>
                <w:sz w:val="20"/>
                <w:u w:color="auto"/>
              </w:rPr>
              <w:t xml:space="preserve"> </w:t>
            </w:r>
          </w:p>
        </w:tc>
        <w:tc>
          <w:tcPr>
            <w:tcW w:w="1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2B2F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1.57</w:t>
            </w:r>
            <w:r>
              <w:rPr>
                <w:rFonts w:hint="default" w:ascii="Times New Roman" w:hAnsi="Times New Roman" w:cs="Times New Roman"/>
                <w:color w:val="000000"/>
                <w:sz w:val="20"/>
                <w:u w:color="auto"/>
              </w:rPr>
              <w:t xml:space="preserve"> </w:t>
            </w:r>
          </w:p>
        </w:tc>
        <w:tc>
          <w:tcPr>
            <w:tcW w:w="15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146E6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E8B2DD7">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4A4A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C6065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1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9640A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4.69</w:t>
            </w:r>
            <w:r>
              <w:rPr>
                <w:rFonts w:hint="default" w:ascii="Times New Roman" w:hAnsi="Times New Roman" w:cs="Times New Roman"/>
                <w:b/>
                <w:color w:val="000000"/>
                <w:sz w:val="20"/>
                <w:u w:color="auto"/>
              </w:rPr>
              <w:t xml:space="preserve"> </w:t>
            </w:r>
          </w:p>
        </w:tc>
        <w:tc>
          <w:tcPr>
            <w:tcW w:w="1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1D62A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4.69</w:t>
            </w:r>
            <w:r>
              <w:rPr>
                <w:rFonts w:hint="default" w:ascii="Times New Roman" w:hAnsi="Times New Roman" w:cs="Times New Roman"/>
                <w:b/>
                <w:color w:val="000000"/>
                <w:sz w:val="20"/>
                <w:u w:color="auto"/>
              </w:rPr>
              <w:t xml:space="preserve"> </w:t>
            </w:r>
          </w:p>
        </w:tc>
        <w:tc>
          <w:tcPr>
            <w:tcW w:w="15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BB7A5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AF96A25">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4B2C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C3440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1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7A72E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4.69</w:t>
            </w:r>
            <w:r>
              <w:rPr>
                <w:rFonts w:hint="default" w:ascii="Times New Roman" w:hAnsi="Times New Roman" w:cs="Times New Roman"/>
                <w:b/>
                <w:color w:val="000000"/>
                <w:sz w:val="20"/>
                <w:u w:color="auto"/>
              </w:rPr>
              <w:t xml:space="preserve"> </w:t>
            </w:r>
          </w:p>
        </w:tc>
        <w:tc>
          <w:tcPr>
            <w:tcW w:w="1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194FD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4.69</w:t>
            </w:r>
            <w:r>
              <w:rPr>
                <w:rFonts w:hint="default" w:ascii="Times New Roman" w:hAnsi="Times New Roman" w:cs="Times New Roman"/>
                <w:b/>
                <w:color w:val="000000"/>
                <w:sz w:val="20"/>
                <w:u w:color="auto"/>
              </w:rPr>
              <w:t xml:space="preserve"> </w:t>
            </w:r>
          </w:p>
        </w:tc>
        <w:tc>
          <w:tcPr>
            <w:tcW w:w="15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ABBE4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CF6623F">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889D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378B2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1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40E45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4.69</w:t>
            </w:r>
            <w:r>
              <w:rPr>
                <w:rFonts w:hint="default" w:ascii="Times New Roman" w:hAnsi="Times New Roman" w:cs="Times New Roman"/>
                <w:color w:val="000000"/>
                <w:sz w:val="20"/>
                <w:u w:color="auto"/>
              </w:rPr>
              <w:t xml:space="preserve"> </w:t>
            </w:r>
          </w:p>
        </w:tc>
        <w:tc>
          <w:tcPr>
            <w:tcW w:w="11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A9D67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4.69</w:t>
            </w:r>
            <w:r>
              <w:rPr>
                <w:rFonts w:hint="default" w:ascii="Times New Roman" w:hAnsi="Times New Roman" w:cs="Times New Roman"/>
                <w:color w:val="000000"/>
                <w:sz w:val="20"/>
                <w:u w:color="auto"/>
              </w:rPr>
              <w:t xml:space="preserve"> </w:t>
            </w:r>
          </w:p>
        </w:tc>
        <w:tc>
          <w:tcPr>
            <w:tcW w:w="15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87915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77D6CF27">
      <w:pPr>
        <w:ind w:firstLine="400" w:firstLineChars="200"/>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w:t>
      </w:r>
      <w:r>
        <w:rPr>
          <w:rFonts w:hint="eastAsia" w:ascii="Times New Roman" w:hAnsi="Times New Roman" w:cs="Times New Roman"/>
          <w:sz w:val="20"/>
          <w:szCs w:val="20"/>
          <w:lang w:val="en-US" w:eastAsia="zh-CN"/>
        </w:rPr>
        <w:t xml:space="preserve">    </w:t>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2AB8C72">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10746" w:type="dxa"/>
        <w:tblInd w:w="0" w:type="dxa"/>
        <w:tblLayout w:type="fixed"/>
        <w:tblCellMar>
          <w:top w:w="0" w:type="dxa"/>
          <w:left w:w="0" w:type="dxa"/>
          <w:bottom w:w="0" w:type="dxa"/>
          <w:right w:w="0" w:type="dxa"/>
        </w:tblCellMar>
      </w:tblPr>
      <w:tblGrid>
        <w:gridCol w:w="1004"/>
        <w:gridCol w:w="1998"/>
        <w:gridCol w:w="525"/>
        <w:gridCol w:w="1004"/>
        <w:gridCol w:w="1998"/>
        <w:gridCol w:w="435"/>
        <w:gridCol w:w="1004"/>
        <w:gridCol w:w="2029"/>
        <w:gridCol w:w="749"/>
      </w:tblGrid>
      <w:tr w14:paraId="0148E81F">
        <w:tblPrEx>
          <w:tblCellMar>
            <w:top w:w="0" w:type="dxa"/>
            <w:left w:w="0" w:type="dxa"/>
            <w:bottom w:w="0" w:type="dxa"/>
            <w:right w:w="0" w:type="dxa"/>
          </w:tblCellMar>
        </w:tblPrEx>
        <w:trPr>
          <w:trHeight w:val="90" w:hRule="atLeast"/>
        </w:trPr>
        <w:tc>
          <w:tcPr>
            <w:tcW w:w="10746" w:type="dxa"/>
            <w:gridSpan w:val="9"/>
            <w:tcBorders>
              <w:top w:val="nil"/>
              <w:left w:val="nil"/>
              <w:bottom w:val="nil"/>
              <w:right w:val="nil"/>
            </w:tcBorders>
            <w:shd w:val="clear" w:color="auto" w:fill="auto"/>
            <w:tcMar>
              <w:top w:w="15" w:type="dxa"/>
              <w:left w:w="15" w:type="dxa"/>
              <w:right w:w="15" w:type="dxa"/>
            </w:tcMar>
            <w:vAlign w:val="bottom"/>
          </w:tcPr>
          <w:p w14:paraId="777B4E3D">
            <w:pP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2BBC0CD0">
        <w:tblPrEx>
          <w:tblCellMar>
            <w:top w:w="0" w:type="dxa"/>
            <w:left w:w="0" w:type="dxa"/>
            <w:bottom w:w="0" w:type="dxa"/>
            <w:right w:w="0" w:type="dxa"/>
          </w:tblCellMar>
        </w:tblPrEx>
        <w:trPr>
          <w:trHeight w:val="334" w:hRule="atLeast"/>
        </w:trPr>
        <w:tc>
          <w:tcPr>
            <w:tcW w:w="6529" w:type="dxa"/>
            <w:gridSpan w:val="5"/>
            <w:vMerge w:val="restart"/>
            <w:tcBorders>
              <w:top w:val="nil"/>
              <w:left w:val="nil"/>
              <w:right w:val="nil"/>
            </w:tcBorders>
            <w:shd w:val="clear" w:color="auto" w:fill="auto"/>
            <w:tcMar>
              <w:top w:w="15" w:type="dxa"/>
              <w:left w:w="15" w:type="dxa"/>
              <w:right w:w="15" w:type="dxa"/>
            </w:tcMar>
            <w:vAlign w:val="bottom"/>
          </w:tcPr>
          <w:p w14:paraId="50556058">
            <w:pP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重庆市沙坪坝区香炉山街道社区文化服务中心</w:t>
            </w:r>
          </w:p>
        </w:tc>
        <w:tc>
          <w:tcPr>
            <w:tcW w:w="435" w:type="dxa"/>
            <w:tcBorders>
              <w:top w:val="nil"/>
              <w:left w:val="nil"/>
              <w:bottom w:val="nil"/>
              <w:right w:val="nil"/>
            </w:tcBorders>
            <w:shd w:val="clear" w:color="auto" w:fill="auto"/>
            <w:tcMar>
              <w:top w:w="15" w:type="dxa"/>
              <w:left w:w="15" w:type="dxa"/>
              <w:right w:w="15" w:type="dxa"/>
            </w:tcMar>
            <w:vAlign w:val="bottom"/>
          </w:tcPr>
          <w:p w14:paraId="23DCBA9F">
            <w:pPr>
              <w:spacing w:line="200" w:lineRule="exact"/>
              <w:rPr>
                <w:rFonts w:hint="default" w:ascii="Times New Roman" w:hAnsi="Times New Roman" w:cs="Times New Roman"/>
                <w:color w:val="000000"/>
                <w:sz w:val="18"/>
                <w:szCs w:val="18"/>
              </w:rPr>
            </w:pPr>
          </w:p>
        </w:tc>
        <w:tc>
          <w:tcPr>
            <w:tcW w:w="1004" w:type="dxa"/>
            <w:tcBorders>
              <w:top w:val="nil"/>
              <w:left w:val="nil"/>
              <w:bottom w:val="nil"/>
              <w:right w:val="nil"/>
            </w:tcBorders>
            <w:shd w:val="clear" w:color="auto" w:fill="auto"/>
            <w:tcMar>
              <w:top w:w="15" w:type="dxa"/>
              <w:left w:w="15" w:type="dxa"/>
              <w:right w:w="15" w:type="dxa"/>
            </w:tcMar>
            <w:vAlign w:val="bottom"/>
          </w:tcPr>
          <w:p w14:paraId="4F8741AA">
            <w:pPr>
              <w:spacing w:line="200" w:lineRule="exact"/>
              <w:rPr>
                <w:rFonts w:hint="default" w:ascii="Times New Roman" w:hAnsi="Times New Roman" w:cs="Times New Roman"/>
                <w:color w:val="000000"/>
                <w:sz w:val="18"/>
                <w:szCs w:val="18"/>
              </w:rPr>
            </w:pPr>
          </w:p>
        </w:tc>
        <w:tc>
          <w:tcPr>
            <w:tcW w:w="2029" w:type="dxa"/>
            <w:tcBorders>
              <w:top w:val="nil"/>
              <w:left w:val="nil"/>
              <w:bottom w:val="nil"/>
              <w:right w:val="nil"/>
            </w:tcBorders>
            <w:shd w:val="clear" w:color="auto" w:fill="auto"/>
            <w:tcMar>
              <w:top w:w="15" w:type="dxa"/>
              <w:left w:w="15" w:type="dxa"/>
              <w:right w:w="15" w:type="dxa"/>
            </w:tcMar>
            <w:vAlign w:val="bottom"/>
          </w:tcPr>
          <w:p w14:paraId="24256761">
            <w:pPr>
              <w:spacing w:line="200" w:lineRule="exact"/>
              <w:rPr>
                <w:rFonts w:hint="default" w:ascii="Times New Roman" w:hAnsi="Times New Roman" w:cs="Times New Roman"/>
                <w:color w:val="000000"/>
                <w:sz w:val="18"/>
                <w:szCs w:val="18"/>
              </w:rPr>
            </w:pPr>
          </w:p>
        </w:tc>
        <w:tc>
          <w:tcPr>
            <w:tcW w:w="749" w:type="dxa"/>
            <w:tcBorders>
              <w:top w:val="nil"/>
              <w:left w:val="nil"/>
              <w:bottom w:val="nil"/>
              <w:right w:val="nil"/>
            </w:tcBorders>
            <w:shd w:val="clear" w:color="auto" w:fill="auto"/>
            <w:tcMar>
              <w:top w:w="15" w:type="dxa"/>
              <w:left w:w="15" w:type="dxa"/>
              <w:right w:w="15" w:type="dxa"/>
            </w:tcMar>
            <w:vAlign w:val="bottom"/>
          </w:tcPr>
          <w:p w14:paraId="0D4EBCDD">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17A5923A">
        <w:tblPrEx>
          <w:tblCellMar>
            <w:top w:w="0" w:type="dxa"/>
            <w:left w:w="0" w:type="dxa"/>
            <w:bottom w:w="0" w:type="dxa"/>
            <w:right w:w="0" w:type="dxa"/>
          </w:tblCellMar>
        </w:tblPrEx>
        <w:trPr>
          <w:trHeight w:val="520" w:hRule="atLeast"/>
        </w:trPr>
        <w:tc>
          <w:tcPr>
            <w:tcW w:w="6529" w:type="dxa"/>
            <w:gridSpan w:val="5"/>
            <w:vMerge w:val="continue"/>
            <w:tcBorders>
              <w:left w:val="nil"/>
              <w:bottom w:val="nil"/>
              <w:right w:val="nil"/>
            </w:tcBorders>
            <w:shd w:val="clear" w:color="auto" w:fill="auto"/>
            <w:tcMar>
              <w:top w:w="15" w:type="dxa"/>
              <w:left w:w="15" w:type="dxa"/>
              <w:right w:w="15" w:type="dxa"/>
            </w:tcMar>
            <w:vAlign w:val="bottom"/>
          </w:tcPr>
          <w:p w14:paraId="5474DFC3">
            <w:pPr>
              <w:spacing w:line="200" w:lineRule="exact"/>
              <w:rPr>
                <w:rFonts w:hint="default" w:ascii="Times New Roman" w:hAnsi="Times New Roman" w:cs="Times New Roman"/>
                <w:color w:val="000000"/>
                <w:sz w:val="18"/>
                <w:szCs w:val="18"/>
              </w:rPr>
            </w:pPr>
          </w:p>
        </w:tc>
        <w:tc>
          <w:tcPr>
            <w:tcW w:w="435" w:type="dxa"/>
            <w:tcBorders>
              <w:top w:val="nil"/>
              <w:left w:val="nil"/>
              <w:bottom w:val="nil"/>
              <w:right w:val="nil"/>
            </w:tcBorders>
            <w:shd w:val="clear" w:color="auto" w:fill="auto"/>
            <w:tcMar>
              <w:top w:w="15" w:type="dxa"/>
              <w:left w:w="15" w:type="dxa"/>
              <w:right w:w="15" w:type="dxa"/>
            </w:tcMar>
            <w:vAlign w:val="bottom"/>
          </w:tcPr>
          <w:p w14:paraId="5EFB0F3B">
            <w:pPr>
              <w:spacing w:line="200" w:lineRule="exact"/>
              <w:rPr>
                <w:rFonts w:hint="default" w:ascii="Times New Roman" w:hAnsi="Times New Roman" w:cs="Times New Roman"/>
                <w:color w:val="000000"/>
                <w:sz w:val="18"/>
                <w:szCs w:val="18"/>
              </w:rPr>
            </w:pPr>
          </w:p>
        </w:tc>
        <w:tc>
          <w:tcPr>
            <w:tcW w:w="1004" w:type="dxa"/>
            <w:tcBorders>
              <w:top w:val="nil"/>
              <w:left w:val="nil"/>
              <w:bottom w:val="nil"/>
              <w:right w:val="nil"/>
            </w:tcBorders>
            <w:shd w:val="clear" w:color="auto" w:fill="auto"/>
            <w:tcMar>
              <w:top w:w="15" w:type="dxa"/>
              <w:left w:w="15" w:type="dxa"/>
              <w:right w:w="15" w:type="dxa"/>
            </w:tcMar>
            <w:vAlign w:val="bottom"/>
          </w:tcPr>
          <w:p w14:paraId="227131CC">
            <w:pPr>
              <w:spacing w:line="200" w:lineRule="exact"/>
              <w:rPr>
                <w:rFonts w:hint="default" w:ascii="Times New Roman" w:hAnsi="Times New Roman" w:cs="Times New Roman"/>
                <w:color w:val="000000"/>
                <w:sz w:val="18"/>
                <w:szCs w:val="18"/>
              </w:rPr>
            </w:pPr>
          </w:p>
        </w:tc>
        <w:tc>
          <w:tcPr>
            <w:tcW w:w="2029" w:type="dxa"/>
            <w:tcBorders>
              <w:top w:val="nil"/>
              <w:left w:val="nil"/>
              <w:bottom w:val="nil"/>
              <w:right w:val="nil"/>
            </w:tcBorders>
            <w:shd w:val="clear" w:color="auto" w:fill="auto"/>
            <w:tcMar>
              <w:top w:w="15" w:type="dxa"/>
              <w:left w:w="15" w:type="dxa"/>
              <w:right w:w="15" w:type="dxa"/>
            </w:tcMar>
            <w:vAlign w:val="bottom"/>
          </w:tcPr>
          <w:p w14:paraId="1FA5DDD9">
            <w:pPr>
              <w:spacing w:line="200" w:lineRule="exact"/>
              <w:rPr>
                <w:rFonts w:hint="default" w:ascii="Times New Roman" w:hAnsi="Times New Roman" w:cs="Times New Roman"/>
                <w:color w:val="000000"/>
                <w:sz w:val="18"/>
                <w:szCs w:val="18"/>
              </w:rPr>
            </w:pPr>
          </w:p>
        </w:tc>
        <w:tc>
          <w:tcPr>
            <w:tcW w:w="749" w:type="dxa"/>
            <w:tcBorders>
              <w:top w:val="nil"/>
              <w:left w:val="nil"/>
              <w:bottom w:val="nil"/>
              <w:right w:val="nil"/>
            </w:tcBorders>
            <w:shd w:val="clear" w:color="auto" w:fill="auto"/>
            <w:tcMar>
              <w:top w:w="15" w:type="dxa"/>
              <w:left w:w="15" w:type="dxa"/>
              <w:right w:w="15" w:type="dxa"/>
            </w:tcMar>
            <w:vAlign w:val="bottom"/>
          </w:tcPr>
          <w:p w14:paraId="7666654A">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F8140A3">
        <w:tblPrEx>
          <w:tblCellMar>
            <w:top w:w="0" w:type="dxa"/>
            <w:left w:w="0" w:type="dxa"/>
            <w:bottom w:w="0" w:type="dxa"/>
            <w:right w:w="0" w:type="dxa"/>
          </w:tblCellMar>
        </w:tblPrEx>
        <w:trPr>
          <w:trHeight w:val="90" w:hRule="atLeast"/>
        </w:trPr>
        <w:tc>
          <w:tcPr>
            <w:tcW w:w="35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304DF">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7219"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E1EE47">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77BDD0AD">
        <w:tblPrEx>
          <w:tblCellMar>
            <w:top w:w="0" w:type="dxa"/>
            <w:left w:w="0" w:type="dxa"/>
            <w:bottom w:w="0" w:type="dxa"/>
            <w:right w:w="0" w:type="dxa"/>
          </w:tblCellMar>
        </w:tblPrEx>
        <w:trPr>
          <w:trHeight w:val="312" w:hRule="atLeast"/>
        </w:trPr>
        <w:tc>
          <w:tcPr>
            <w:tcW w:w="100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39721">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99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B14BED">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5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0DD139">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100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56116">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99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DDE134">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044DF6">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100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8EDD2">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0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1C185F">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74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9D9868">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5E33C790">
        <w:tblPrEx>
          <w:tblCellMar>
            <w:top w:w="0" w:type="dxa"/>
            <w:left w:w="0" w:type="dxa"/>
            <w:bottom w:w="0" w:type="dxa"/>
            <w:right w:w="0" w:type="dxa"/>
          </w:tblCellMar>
        </w:tblPrEx>
        <w:trPr>
          <w:trHeight w:val="312" w:hRule="atLeast"/>
        </w:trPr>
        <w:tc>
          <w:tcPr>
            <w:tcW w:w="100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8C245">
            <w:pPr>
              <w:spacing w:line="192" w:lineRule="exact"/>
              <w:jc w:val="center"/>
              <w:rPr>
                <w:rFonts w:hint="default" w:ascii="Times New Roman" w:hAnsi="Times New Roman" w:cs="Times New Roman"/>
                <w:b/>
                <w:color w:val="000000"/>
                <w:sz w:val="18"/>
                <w:szCs w:val="18"/>
              </w:rPr>
            </w:pPr>
          </w:p>
        </w:tc>
        <w:tc>
          <w:tcPr>
            <w:tcW w:w="199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2332F3">
            <w:pPr>
              <w:spacing w:line="192" w:lineRule="exact"/>
              <w:jc w:val="center"/>
              <w:rPr>
                <w:rFonts w:hint="default" w:ascii="Times New Roman" w:hAnsi="Times New Roman" w:cs="Times New Roman"/>
                <w:b/>
                <w:color w:val="000000"/>
                <w:sz w:val="18"/>
                <w:szCs w:val="18"/>
              </w:rPr>
            </w:pPr>
          </w:p>
        </w:tc>
        <w:tc>
          <w:tcPr>
            <w:tcW w:w="5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0CFCA3">
            <w:pPr>
              <w:spacing w:line="192" w:lineRule="exact"/>
              <w:jc w:val="center"/>
              <w:rPr>
                <w:rFonts w:hint="default" w:ascii="Times New Roman" w:hAnsi="Times New Roman" w:cs="Times New Roman"/>
                <w:b/>
                <w:color w:val="000000"/>
                <w:sz w:val="18"/>
                <w:szCs w:val="18"/>
              </w:rPr>
            </w:pPr>
          </w:p>
        </w:tc>
        <w:tc>
          <w:tcPr>
            <w:tcW w:w="100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AB3C8">
            <w:pPr>
              <w:spacing w:line="192" w:lineRule="exact"/>
              <w:jc w:val="center"/>
              <w:rPr>
                <w:rFonts w:hint="default" w:ascii="Times New Roman" w:hAnsi="Times New Roman" w:cs="Times New Roman"/>
                <w:b/>
                <w:color w:val="000000"/>
                <w:sz w:val="18"/>
                <w:szCs w:val="18"/>
              </w:rPr>
            </w:pPr>
          </w:p>
        </w:tc>
        <w:tc>
          <w:tcPr>
            <w:tcW w:w="199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DF7EC3">
            <w:pPr>
              <w:spacing w:line="192" w:lineRule="exact"/>
              <w:jc w:val="center"/>
              <w:rPr>
                <w:rFonts w:hint="default" w:ascii="Times New Roman" w:hAnsi="Times New Roman" w:cs="Times New Roman"/>
                <w:b/>
                <w:color w:val="000000"/>
                <w:sz w:val="18"/>
                <w:szCs w:val="18"/>
              </w:rPr>
            </w:pPr>
          </w:p>
        </w:tc>
        <w:tc>
          <w:tcPr>
            <w:tcW w:w="4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A29544">
            <w:pPr>
              <w:spacing w:line="192" w:lineRule="exact"/>
              <w:jc w:val="center"/>
              <w:rPr>
                <w:rFonts w:hint="default" w:ascii="Times New Roman" w:hAnsi="Times New Roman" w:cs="Times New Roman"/>
                <w:b/>
                <w:color w:val="000000"/>
                <w:sz w:val="18"/>
                <w:szCs w:val="18"/>
              </w:rPr>
            </w:pPr>
          </w:p>
        </w:tc>
        <w:tc>
          <w:tcPr>
            <w:tcW w:w="100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241EE">
            <w:pPr>
              <w:spacing w:line="192" w:lineRule="exact"/>
              <w:jc w:val="center"/>
              <w:rPr>
                <w:rFonts w:hint="default" w:ascii="Times New Roman" w:hAnsi="Times New Roman" w:cs="Times New Roman"/>
                <w:b/>
                <w:color w:val="000000"/>
                <w:sz w:val="18"/>
                <w:szCs w:val="18"/>
              </w:rPr>
            </w:pPr>
          </w:p>
        </w:tc>
        <w:tc>
          <w:tcPr>
            <w:tcW w:w="20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54EEA2">
            <w:pPr>
              <w:spacing w:line="192" w:lineRule="exact"/>
              <w:jc w:val="center"/>
              <w:rPr>
                <w:rFonts w:hint="default" w:ascii="Times New Roman" w:hAnsi="Times New Roman" w:cs="Times New Roman"/>
                <w:b/>
                <w:color w:val="000000"/>
                <w:sz w:val="18"/>
                <w:szCs w:val="18"/>
              </w:rPr>
            </w:pPr>
          </w:p>
        </w:tc>
        <w:tc>
          <w:tcPr>
            <w:tcW w:w="74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BC0AF7">
            <w:pPr>
              <w:spacing w:line="192" w:lineRule="exact"/>
              <w:jc w:val="center"/>
              <w:rPr>
                <w:rFonts w:hint="default" w:ascii="Times New Roman" w:hAnsi="Times New Roman" w:cs="Times New Roman"/>
                <w:b/>
                <w:color w:val="000000"/>
                <w:sz w:val="18"/>
                <w:szCs w:val="18"/>
              </w:rPr>
            </w:pPr>
          </w:p>
        </w:tc>
      </w:tr>
      <w:tr w14:paraId="54352E07">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CB138">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6898B">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E098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127.42</w:t>
            </w: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B97AE">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55F90">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213A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20.58</w:t>
            </w: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2B2B1">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BD603">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7BD3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38379A6">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71D7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057F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D77E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21.31</w:t>
            </w: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08A8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27B7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68A4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966B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5480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CE0C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D94106D">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1960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BF41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E996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0.62</w:t>
            </w: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91EF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55C5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DCB2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B712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6038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B3A7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B98F16A">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DD4F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B05E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BF37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90FC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FF96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6B30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C83F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5922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5BA1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9502D96">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5096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8D5D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DC7A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37C8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E909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DEEC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E03F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BA20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3AED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E561DA7">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B8AB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4A29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CF1B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77.97</w:t>
            </w: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16A5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9A0E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E045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0.10</w:t>
            </w: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4222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1F81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56FE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C5DC54E">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0147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F2E2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B1B7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8.89</w:t>
            </w: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F79D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5161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4817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0.48</w:t>
            </w: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4BBA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F3C9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9AD8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D03C0CA">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0598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132A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96E1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4.45</w:t>
            </w: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705C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3124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3691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1.25</w:t>
            </w: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1235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AD48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8EA0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3AA0637">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FCF4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01EB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5882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3.58</w:t>
            </w: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9F42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55E6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9E14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C19F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2150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FB78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68B3A2C">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B6C2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43EE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F6D5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A0C6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1C96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90B7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9789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CB2C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E884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D6276FA">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E24E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49A1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011F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0.64</w:t>
            </w: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1532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37D4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FCDD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0.59</w:t>
            </w: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ADB4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1062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CB3F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43BD783">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1A20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A1C6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627D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4.69</w:t>
            </w: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0D08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18AB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4FE7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1C2B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4953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4115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B2C27A1">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DDCB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4501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C381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1.24</w:t>
            </w: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BF38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C099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3B65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7795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2DA6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699D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D79E12F">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4BD0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0784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DAF4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4.03</w:t>
            </w: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EB29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7DD0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F39A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0985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DB28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88C2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2DA6612">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037DE">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2383A">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8CBA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4319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1D64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F3B3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5888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9511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6985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34DAF31">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788C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708F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4C9F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664F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653D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33EC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8E11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8950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CF59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4441715">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A67F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1D39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3BDC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7541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6CCC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977D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96B2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1E7B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C4FB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7A56224">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06F7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653F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B6C1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FBD9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B7FC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7D67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C0AEB">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B388C">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1F09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3B8632A">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FEC9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6339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36FA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F95F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2F67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FBBD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EB2E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C152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0F04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6D51E4E">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0894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A600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18DB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80DF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B3C0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6850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77CA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B6E4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E60F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B61B185">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F9CD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6A58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4029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1EC0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2935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F59E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6ABA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C67E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A66D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A0A7F4A">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B440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5544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1798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5039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1E42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36E6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11.22</w:t>
            </w: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63F9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302E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89CD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2EB8BF2">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B202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D752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405B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4F94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85C0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E7CC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5.78</w:t>
            </w: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F5D4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E5063">
            <w:pPr>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1EC1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CA52D1F">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E8AD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3F64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2D2B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BA90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E2EB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9E42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1.17</w:t>
            </w: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38EC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458B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41E0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54583D9">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4DE1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B6B6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7C17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61D7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67BA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A38C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2EBB8">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C6502">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56EB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53BEF90">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7794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AF46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F134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C9BB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A4A5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7281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4EC9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9C11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9F05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7B0E504">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B0D3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1817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75DA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662E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F498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E551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E6E7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962C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4F03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EE9340A">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1C65C">
            <w:pPr>
              <w:spacing w:line="192" w:lineRule="exact"/>
              <w:rPr>
                <w:rFonts w:hint="default" w:ascii="Times New Roman" w:hAnsi="Times New Roman" w:cs="Times New Roman"/>
                <w:color w:val="000000"/>
                <w:sz w:val="18"/>
                <w:szCs w:val="18"/>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755ED">
            <w:pPr>
              <w:spacing w:line="192" w:lineRule="exact"/>
              <w:rPr>
                <w:rFonts w:hint="default" w:ascii="Times New Roman" w:hAnsi="Times New Roman" w:cs="Times New Roman"/>
                <w:color w:val="000000"/>
                <w:sz w:val="18"/>
                <w:szCs w:val="18"/>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C2165E3">
            <w:pPr>
              <w:spacing w:line="192" w:lineRule="exact"/>
              <w:rPr>
                <w:rFonts w:hint="default" w:ascii="Times New Roman" w:hAnsi="Times New Roman" w:cs="Times New Roman"/>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4831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B49F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ACBB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B59A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2C45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25FA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07AF9AD">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AE445">
            <w:pPr>
              <w:spacing w:line="192" w:lineRule="exact"/>
              <w:rPr>
                <w:rFonts w:hint="default" w:ascii="Times New Roman" w:hAnsi="Times New Roman" w:cs="Times New Roman"/>
                <w:color w:val="000000"/>
                <w:sz w:val="18"/>
                <w:szCs w:val="18"/>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C747D">
            <w:pPr>
              <w:spacing w:line="192" w:lineRule="exact"/>
              <w:rPr>
                <w:rFonts w:hint="default" w:ascii="Times New Roman" w:hAnsi="Times New Roman" w:cs="Times New Roman"/>
                <w:color w:val="000000"/>
                <w:sz w:val="18"/>
                <w:szCs w:val="18"/>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9C063A7">
            <w:pPr>
              <w:spacing w:line="192" w:lineRule="exact"/>
              <w:rPr>
                <w:rFonts w:hint="default" w:ascii="Times New Roman" w:hAnsi="Times New Roman" w:cs="Times New Roman"/>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E826E">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BE165">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F1E0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42CD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2B45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E563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7FACB7A">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96BD9">
            <w:pPr>
              <w:spacing w:line="192" w:lineRule="exact"/>
              <w:rPr>
                <w:rFonts w:hint="default" w:ascii="Times New Roman" w:hAnsi="Times New Roman" w:cs="Times New Roman"/>
                <w:color w:val="000000"/>
                <w:sz w:val="18"/>
                <w:szCs w:val="18"/>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8B019">
            <w:pPr>
              <w:spacing w:line="192" w:lineRule="exact"/>
              <w:rPr>
                <w:rFonts w:hint="default" w:ascii="Times New Roman" w:hAnsi="Times New Roman" w:cs="Times New Roman"/>
                <w:color w:val="000000"/>
                <w:sz w:val="18"/>
                <w:szCs w:val="18"/>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C549414">
            <w:pPr>
              <w:spacing w:line="192" w:lineRule="exact"/>
              <w:rPr>
                <w:rFonts w:hint="default" w:ascii="Times New Roman" w:hAnsi="Times New Roman" w:cs="Times New Roman"/>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2F7F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388D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4E5C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FCC0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A467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8C8B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17A7AC8">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D1AA5">
            <w:pPr>
              <w:spacing w:line="192" w:lineRule="exact"/>
              <w:rPr>
                <w:rFonts w:hint="default" w:ascii="Times New Roman" w:hAnsi="Times New Roman" w:cs="Times New Roman"/>
                <w:color w:val="000000"/>
                <w:sz w:val="18"/>
                <w:szCs w:val="18"/>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68C0D">
            <w:pPr>
              <w:spacing w:line="192" w:lineRule="exact"/>
              <w:rPr>
                <w:rFonts w:hint="default" w:ascii="Times New Roman" w:hAnsi="Times New Roman" w:cs="Times New Roman"/>
                <w:color w:val="000000"/>
                <w:sz w:val="18"/>
                <w:szCs w:val="18"/>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3DC5EB4">
            <w:pPr>
              <w:spacing w:line="192" w:lineRule="exact"/>
              <w:rPr>
                <w:rFonts w:hint="default" w:ascii="Times New Roman" w:hAnsi="Times New Roman" w:cs="Times New Roman"/>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DC7D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2B6E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89E5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2CA03">
            <w:pPr>
              <w:spacing w:line="192" w:lineRule="exact"/>
              <w:rPr>
                <w:rFonts w:hint="default" w:ascii="Times New Roman" w:hAnsi="Times New Roman" w:cs="Times New Roman"/>
                <w:color w:val="000000"/>
                <w:sz w:val="18"/>
                <w:szCs w:val="18"/>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0FC2F">
            <w:pPr>
              <w:spacing w:line="192" w:lineRule="exact"/>
              <w:rPr>
                <w:rFonts w:hint="default" w:ascii="Times New Roman" w:hAnsi="Times New Roman"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8D5CD">
            <w:pPr>
              <w:spacing w:line="192" w:lineRule="exact"/>
              <w:jc w:val="right"/>
              <w:rPr>
                <w:rFonts w:hint="default" w:ascii="Times New Roman" w:hAnsi="Times New Roman" w:cs="Times New Roman"/>
                <w:color w:val="000000"/>
                <w:sz w:val="18"/>
                <w:szCs w:val="18"/>
              </w:rPr>
            </w:pPr>
          </w:p>
        </w:tc>
      </w:tr>
      <w:tr w14:paraId="6C0F0304">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14CD2">
            <w:pPr>
              <w:spacing w:line="192" w:lineRule="exact"/>
              <w:rPr>
                <w:rFonts w:hint="default" w:ascii="Times New Roman" w:hAnsi="Times New Roman" w:cs="Times New Roman"/>
                <w:color w:val="000000"/>
                <w:sz w:val="18"/>
                <w:szCs w:val="18"/>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72433">
            <w:pPr>
              <w:spacing w:line="192" w:lineRule="exact"/>
              <w:rPr>
                <w:rFonts w:hint="default" w:ascii="Times New Roman" w:hAnsi="Times New Roman" w:cs="Times New Roman"/>
                <w:color w:val="000000"/>
                <w:sz w:val="18"/>
                <w:szCs w:val="18"/>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F08778E">
            <w:pPr>
              <w:spacing w:line="192" w:lineRule="exact"/>
              <w:rPr>
                <w:rFonts w:hint="default" w:ascii="Times New Roman" w:hAnsi="Times New Roman" w:cs="Times New Roman"/>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62BD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9CB4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C94F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91843">
            <w:pPr>
              <w:spacing w:line="192" w:lineRule="exact"/>
              <w:rPr>
                <w:rFonts w:hint="default" w:ascii="Times New Roman" w:hAnsi="Times New Roman" w:cs="Times New Roman"/>
                <w:color w:val="000000"/>
                <w:sz w:val="18"/>
                <w:szCs w:val="18"/>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63A2A">
            <w:pPr>
              <w:spacing w:line="192" w:lineRule="exact"/>
              <w:rPr>
                <w:rFonts w:hint="default" w:ascii="Times New Roman" w:hAnsi="Times New Roman"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7B953">
            <w:pPr>
              <w:spacing w:line="192" w:lineRule="exact"/>
              <w:jc w:val="right"/>
              <w:rPr>
                <w:rFonts w:hint="default" w:ascii="Times New Roman" w:hAnsi="Times New Roman" w:cs="Times New Roman"/>
                <w:color w:val="000000"/>
                <w:sz w:val="18"/>
                <w:szCs w:val="18"/>
              </w:rPr>
            </w:pPr>
          </w:p>
        </w:tc>
      </w:tr>
      <w:tr w14:paraId="2D9CC883">
        <w:tblPrEx>
          <w:tblCellMar>
            <w:top w:w="0" w:type="dxa"/>
            <w:left w:w="0" w:type="dxa"/>
            <w:bottom w:w="0" w:type="dxa"/>
            <w:right w:w="0" w:type="dxa"/>
          </w:tblCellMar>
        </w:tblPrEx>
        <w:trPr>
          <w:trHeight w:val="155"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9530F">
            <w:pPr>
              <w:spacing w:line="192" w:lineRule="exact"/>
              <w:rPr>
                <w:rFonts w:hint="default" w:ascii="Times New Roman" w:hAnsi="Times New Roman" w:cs="Times New Roman"/>
                <w:color w:val="000000"/>
                <w:sz w:val="18"/>
                <w:szCs w:val="18"/>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2250E">
            <w:pPr>
              <w:spacing w:line="192" w:lineRule="exact"/>
              <w:rPr>
                <w:rFonts w:hint="default" w:ascii="Times New Roman" w:hAnsi="Times New Roman" w:cs="Times New Roman"/>
                <w:color w:val="000000"/>
                <w:sz w:val="18"/>
                <w:szCs w:val="18"/>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B01962E">
            <w:pPr>
              <w:spacing w:line="192" w:lineRule="exact"/>
              <w:rPr>
                <w:rFonts w:hint="default" w:ascii="Times New Roman" w:hAnsi="Times New Roman" w:cs="Times New Roman"/>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53C8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96EF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B84A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10D32">
            <w:pPr>
              <w:spacing w:line="192" w:lineRule="exact"/>
              <w:rPr>
                <w:rFonts w:hint="default" w:ascii="Times New Roman" w:hAnsi="Times New Roman" w:cs="Times New Roman"/>
                <w:color w:val="000000"/>
                <w:sz w:val="18"/>
                <w:szCs w:val="18"/>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10F56">
            <w:pPr>
              <w:spacing w:line="192" w:lineRule="exact"/>
              <w:rPr>
                <w:rFonts w:hint="default" w:ascii="Times New Roman" w:hAnsi="Times New Roman"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8C75D">
            <w:pPr>
              <w:spacing w:line="192" w:lineRule="exact"/>
              <w:jc w:val="right"/>
              <w:rPr>
                <w:rFonts w:hint="default" w:ascii="Times New Roman" w:hAnsi="Times New Roman" w:cs="Times New Roman"/>
                <w:color w:val="000000"/>
                <w:sz w:val="18"/>
                <w:szCs w:val="18"/>
              </w:rPr>
            </w:pPr>
          </w:p>
        </w:tc>
      </w:tr>
      <w:tr w14:paraId="3EC4A78A">
        <w:tblPrEx>
          <w:tblCellMar>
            <w:top w:w="0" w:type="dxa"/>
            <w:left w:w="0" w:type="dxa"/>
            <w:bottom w:w="0" w:type="dxa"/>
            <w:right w:w="0" w:type="dxa"/>
          </w:tblCellMar>
        </w:tblPrEx>
        <w:trPr>
          <w:trHeight w:val="310" w:hRule="atLeast"/>
        </w:trPr>
        <w:tc>
          <w:tcPr>
            <w:tcW w:w="300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C7338">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5C2B59D">
            <w:pPr>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127.42</w:t>
            </w:r>
            <w:r>
              <w:rPr>
                <w:rFonts w:hint="default" w:ascii="Times New Roman" w:hAnsi="Times New Roman" w:cs="Times New Roman"/>
                <w:color w:val="000000"/>
                <w:sz w:val="18"/>
                <w:u w:color="auto"/>
              </w:rPr>
              <w:t xml:space="preserve"> </w:t>
            </w:r>
          </w:p>
        </w:tc>
        <w:tc>
          <w:tcPr>
            <w:tcW w:w="6470"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5B9637">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7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870AE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20.58</w:t>
            </w:r>
            <w:r>
              <w:rPr>
                <w:rFonts w:hint="default" w:ascii="Times New Roman" w:hAnsi="Times New Roman" w:cs="Times New Roman"/>
                <w:color w:val="000000"/>
                <w:sz w:val="18"/>
                <w:u w:color="auto"/>
              </w:rPr>
              <w:t xml:space="preserve"> </w:t>
            </w:r>
          </w:p>
        </w:tc>
      </w:tr>
    </w:tbl>
    <w:p w14:paraId="4C6A3E9F">
      <w:pPr>
        <w:spacing w:line="280" w:lineRule="exact"/>
        <w:ind w:firstLine="400" w:firstLineChars="2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w:t>
      </w:r>
      <w:r>
        <w:rPr>
          <w:rFonts w:hint="eastAsia" w:ascii="Times New Roman" w:hAnsi="Times New Roman" w:cs="Times New Roman"/>
          <w:sz w:val="20"/>
          <w:szCs w:val="20"/>
          <w:lang w:val="en-US" w:eastAsia="zh-CN"/>
        </w:rPr>
        <w:t xml:space="preserve">    </w:t>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10284" w:type="dxa"/>
        <w:tblInd w:w="0" w:type="dxa"/>
        <w:tblLayout w:type="fixed"/>
        <w:tblCellMar>
          <w:top w:w="0" w:type="dxa"/>
          <w:left w:w="0" w:type="dxa"/>
          <w:bottom w:w="0" w:type="dxa"/>
          <w:right w:w="0" w:type="dxa"/>
        </w:tblCellMar>
      </w:tblPr>
      <w:tblGrid>
        <w:gridCol w:w="1637"/>
        <w:gridCol w:w="2841"/>
        <w:gridCol w:w="1436"/>
        <w:gridCol w:w="834"/>
        <w:gridCol w:w="432"/>
        <w:gridCol w:w="834"/>
        <w:gridCol w:w="834"/>
        <w:gridCol w:w="1436"/>
      </w:tblGrid>
      <w:tr w14:paraId="1FF75D8D">
        <w:tblPrEx>
          <w:tblCellMar>
            <w:top w:w="0" w:type="dxa"/>
            <w:left w:w="0" w:type="dxa"/>
            <w:bottom w:w="0" w:type="dxa"/>
            <w:right w:w="0" w:type="dxa"/>
          </w:tblCellMar>
        </w:tblPrEx>
        <w:trPr>
          <w:trHeight w:val="644" w:hRule="atLeast"/>
        </w:trPr>
        <w:tc>
          <w:tcPr>
            <w:tcW w:w="10284" w:type="dxa"/>
            <w:gridSpan w:val="8"/>
            <w:tcBorders>
              <w:top w:val="nil"/>
              <w:left w:val="nil"/>
              <w:bottom w:val="nil"/>
              <w:right w:val="nil"/>
            </w:tcBorders>
            <w:shd w:val="clear" w:color="auto" w:fill="auto"/>
            <w:tcMar>
              <w:top w:w="15" w:type="dxa"/>
              <w:left w:w="15" w:type="dxa"/>
              <w:right w:w="15" w:type="dxa"/>
            </w:tcMar>
            <w:vAlign w:val="bottom"/>
          </w:tcPr>
          <w:p w14:paraId="3F52DCBE">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1974EF3E">
        <w:tblPrEx>
          <w:tblCellMar>
            <w:top w:w="0" w:type="dxa"/>
            <w:left w:w="0" w:type="dxa"/>
            <w:bottom w:w="0" w:type="dxa"/>
            <w:right w:w="0" w:type="dxa"/>
          </w:tblCellMar>
        </w:tblPrEx>
        <w:trPr>
          <w:trHeight w:val="329" w:hRule="atLeast"/>
        </w:trPr>
        <w:tc>
          <w:tcPr>
            <w:tcW w:w="5914" w:type="dxa"/>
            <w:gridSpan w:val="3"/>
            <w:vMerge w:val="restart"/>
            <w:tcBorders>
              <w:top w:val="nil"/>
              <w:left w:val="nil"/>
              <w:right w:val="nil"/>
            </w:tcBorders>
            <w:shd w:val="clear" w:color="auto" w:fill="auto"/>
            <w:tcMar>
              <w:top w:w="15" w:type="dxa"/>
              <w:left w:w="15" w:type="dxa"/>
              <w:right w:w="15" w:type="dxa"/>
            </w:tcMar>
            <w:vAlign w:val="bottom"/>
          </w:tcPr>
          <w:p w14:paraId="379547DE">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重庆市沙坪坝区香炉山街道社区文化服务中心</w:t>
            </w:r>
          </w:p>
        </w:tc>
        <w:tc>
          <w:tcPr>
            <w:tcW w:w="834" w:type="dxa"/>
            <w:tcBorders>
              <w:top w:val="nil"/>
              <w:left w:val="nil"/>
              <w:bottom w:val="nil"/>
              <w:right w:val="nil"/>
            </w:tcBorders>
            <w:shd w:val="clear" w:color="auto" w:fill="auto"/>
            <w:tcMar>
              <w:top w:w="15" w:type="dxa"/>
              <w:left w:w="15" w:type="dxa"/>
              <w:right w:w="15" w:type="dxa"/>
            </w:tcMar>
            <w:vAlign w:val="bottom"/>
          </w:tcPr>
          <w:p w14:paraId="2142CE5F">
            <w:pPr>
              <w:rPr>
                <w:rFonts w:hint="default" w:ascii="Times New Roman" w:hAnsi="Times New Roman" w:cs="Times New Roman"/>
                <w:color w:val="000000"/>
                <w:sz w:val="20"/>
                <w:szCs w:val="20"/>
              </w:rPr>
            </w:pPr>
          </w:p>
        </w:tc>
        <w:tc>
          <w:tcPr>
            <w:tcW w:w="432" w:type="dxa"/>
            <w:tcBorders>
              <w:top w:val="nil"/>
              <w:left w:val="nil"/>
              <w:bottom w:val="nil"/>
              <w:right w:val="nil"/>
            </w:tcBorders>
            <w:shd w:val="clear" w:color="auto" w:fill="auto"/>
            <w:tcMar>
              <w:top w:w="15" w:type="dxa"/>
              <w:left w:w="15" w:type="dxa"/>
              <w:right w:w="15" w:type="dxa"/>
            </w:tcMar>
            <w:vAlign w:val="bottom"/>
          </w:tcPr>
          <w:p w14:paraId="27718153">
            <w:pPr>
              <w:rPr>
                <w:rFonts w:hint="default" w:ascii="Times New Roman" w:hAnsi="Times New Roman" w:cs="Times New Roman"/>
                <w:color w:val="000000"/>
                <w:sz w:val="20"/>
                <w:szCs w:val="20"/>
              </w:rPr>
            </w:pPr>
          </w:p>
        </w:tc>
        <w:tc>
          <w:tcPr>
            <w:tcW w:w="834" w:type="dxa"/>
            <w:tcBorders>
              <w:top w:val="nil"/>
              <w:left w:val="nil"/>
              <w:bottom w:val="nil"/>
              <w:right w:val="nil"/>
            </w:tcBorders>
            <w:shd w:val="clear" w:color="auto" w:fill="auto"/>
            <w:tcMar>
              <w:top w:w="15" w:type="dxa"/>
              <w:left w:w="15" w:type="dxa"/>
              <w:right w:w="15" w:type="dxa"/>
            </w:tcMar>
            <w:vAlign w:val="bottom"/>
          </w:tcPr>
          <w:p w14:paraId="01D96C7E">
            <w:pPr>
              <w:rPr>
                <w:rFonts w:hint="default" w:ascii="Times New Roman" w:hAnsi="Times New Roman" w:cs="Times New Roman"/>
                <w:color w:val="000000"/>
                <w:sz w:val="20"/>
                <w:szCs w:val="20"/>
              </w:rPr>
            </w:pPr>
          </w:p>
        </w:tc>
        <w:tc>
          <w:tcPr>
            <w:tcW w:w="834" w:type="dxa"/>
            <w:tcBorders>
              <w:top w:val="nil"/>
              <w:left w:val="nil"/>
              <w:bottom w:val="nil"/>
              <w:right w:val="nil"/>
            </w:tcBorders>
            <w:shd w:val="clear" w:color="auto" w:fill="auto"/>
            <w:tcMar>
              <w:top w:w="15" w:type="dxa"/>
              <w:left w:w="15" w:type="dxa"/>
              <w:right w:w="15" w:type="dxa"/>
            </w:tcMar>
            <w:vAlign w:val="bottom"/>
          </w:tcPr>
          <w:p w14:paraId="78BEAD21">
            <w:pPr>
              <w:rPr>
                <w:rFonts w:hint="default" w:ascii="Times New Roman" w:hAnsi="Times New Roman" w:cs="Times New Roman"/>
                <w:color w:val="000000"/>
                <w:sz w:val="20"/>
                <w:szCs w:val="20"/>
              </w:rPr>
            </w:pPr>
          </w:p>
        </w:tc>
        <w:tc>
          <w:tcPr>
            <w:tcW w:w="1436" w:type="dxa"/>
            <w:tcBorders>
              <w:top w:val="nil"/>
              <w:left w:val="nil"/>
              <w:bottom w:val="nil"/>
              <w:right w:val="nil"/>
            </w:tcBorders>
            <w:shd w:val="clear" w:color="auto" w:fill="auto"/>
            <w:tcMar>
              <w:top w:w="15" w:type="dxa"/>
              <w:left w:w="15" w:type="dxa"/>
              <w:right w:w="15" w:type="dxa"/>
            </w:tcMar>
            <w:vAlign w:val="bottom"/>
          </w:tcPr>
          <w:p w14:paraId="53AB21ED">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66A8FF5E">
        <w:tblPrEx>
          <w:tblCellMar>
            <w:top w:w="0" w:type="dxa"/>
            <w:left w:w="0" w:type="dxa"/>
            <w:bottom w:w="0" w:type="dxa"/>
            <w:right w:w="0" w:type="dxa"/>
          </w:tblCellMar>
        </w:tblPrEx>
        <w:trPr>
          <w:trHeight w:val="329" w:hRule="atLeast"/>
        </w:trPr>
        <w:tc>
          <w:tcPr>
            <w:tcW w:w="5914" w:type="dxa"/>
            <w:gridSpan w:val="3"/>
            <w:vMerge w:val="continue"/>
            <w:tcBorders>
              <w:left w:val="nil"/>
              <w:bottom w:val="nil"/>
              <w:right w:val="nil"/>
            </w:tcBorders>
            <w:shd w:val="clear" w:color="auto" w:fill="auto"/>
            <w:tcMar>
              <w:top w:w="15" w:type="dxa"/>
              <w:left w:w="15" w:type="dxa"/>
              <w:right w:w="15" w:type="dxa"/>
            </w:tcMar>
            <w:vAlign w:val="bottom"/>
          </w:tcPr>
          <w:p w14:paraId="43C7C3D9">
            <w:pPr>
              <w:rPr>
                <w:rFonts w:hint="default" w:ascii="Times New Roman" w:hAnsi="Times New Roman" w:cs="Times New Roman"/>
                <w:color w:val="000000"/>
                <w:sz w:val="20"/>
                <w:szCs w:val="20"/>
              </w:rPr>
            </w:pPr>
          </w:p>
        </w:tc>
        <w:tc>
          <w:tcPr>
            <w:tcW w:w="834" w:type="dxa"/>
            <w:tcBorders>
              <w:top w:val="nil"/>
              <w:left w:val="nil"/>
              <w:bottom w:val="nil"/>
              <w:right w:val="nil"/>
            </w:tcBorders>
            <w:shd w:val="clear" w:color="auto" w:fill="auto"/>
            <w:tcMar>
              <w:top w:w="15" w:type="dxa"/>
              <w:left w:w="15" w:type="dxa"/>
              <w:right w:w="15" w:type="dxa"/>
            </w:tcMar>
            <w:vAlign w:val="bottom"/>
          </w:tcPr>
          <w:p w14:paraId="0C8F583B">
            <w:pPr>
              <w:rPr>
                <w:rFonts w:hint="default" w:ascii="Times New Roman" w:hAnsi="Times New Roman" w:cs="Times New Roman"/>
                <w:color w:val="000000"/>
                <w:sz w:val="20"/>
                <w:szCs w:val="20"/>
              </w:rPr>
            </w:pPr>
          </w:p>
        </w:tc>
        <w:tc>
          <w:tcPr>
            <w:tcW w:w="432" w:type="dxa"/>
            <w:tcBorders>
              <w:top w:val="nil"/>
              <w:left w:val="nil"/>
              <w:bottom w:val="nil"/>
              <w:right w:val="nil"/>
            </w:tcBorders>
            <w:shd w:val="clear" w:color="auto" w:fill="auto"/>
            <w:tcMar>
              <w:top w:w="15" w:type="dxa"/>
              <w:left w:w="15" w:type="dxa"/>
              <w:right w:w="15" w:type="dxa"/>
            </w:tcMar>
            <w:vAlign w:val="bottom"/>
          </w:tcPr>
          <w:p w14:paraId="2825C81A">
            <w:pPr>
              <w:rPr>
                <w:rFonts w:hint="default" w:ascii="Times New Roman" w:hAnsi="Times New Roman" w:cs="Times New Roman"/>
                <w:color w:val="000000"/>
                <w:sz w:val="20"/>
                <w:szCs w:val="20"/>
              </w:rPr>
            </w:pPr>
          </w:p>
        </w:tc>
        <w:tc>
          <w:tcPr>
            <w:tcW w:w="834" w:type="dxa"/>
            <w:tcBorders>
              <w:top w:val="nil"/>
              <w:left w:val="nil"/>
              <w:bottom w:val="nil"/>
              <w:right w:val="nil"/>
            </w:tcBorders>
            <w:shd w:val="clear" w:color="auto" w:fill="auto"/>
            <w:tcMar>
              <w:top w:w="15" w:type="dxa"/>
              <w:left w:w="15" w:type="dxa"/>
              <w:right w:w="15" w:type="dxa"/>
            </w:tcMar>
            <w:vAlign w:val="bottom"/>
          </w:tcPr>
          <w:p w14:paraId="37EE87C6">
            <w:pPr>
              <w:rPr>
                <w:rFonts w:hint="default" w:ascii="Times New Roman" w:hAnsi="Times New Roman" w:cs="Times New Roman"/>
                <w:color w:val="000000"/>
                <w:sz w:val="20"/>
                <w:szCs w:val="20"/>
              </w:rPr>
            </w:pPr>
          </w:p>
        </w:tc>
        <w:tc>
          <w:tcPr>
            <w:tcW w:w="834" w:type="dxa"/>
            <w:tcBorders>
              <w:top w:val="nil"/>
              <w:left w:val="nil"/>
              <w:bottom w:val="nil"/>
              <w:right w:val="nil"/>
            </w:tcBorders>
            <w:shd w:val="clear" w:color="auto" w:fill="auto"/>
            <w:tcMar>
              <w:top w:w="15" w:type="dxa"/>
              <w:left w:w="15" w:type="dxa"/>
              <w:right w:w="15" w:type="dxa"/>
            </w:tcMar>
            <w:vAlign w:val="bottom"/>
          </w:tcPr>
          <w:p w14:paraId="47575566">
            <w:pPr>
              <w:rPr>
                <w:rFonts w:hint="default" w:ascii="Times New Roman" w:hAnsi="Times New Roman" w:cs="Times New Roman"/>
                <w:color w:val="000000"/>
                <w:sz w:val="20"/>
                <w:szCs w:val="20"/>
              </w:rPr>
            </w:pPr>
          </w:p>
        </w:tc>
        <w:tc>
          <w:tcPr>
            <w:tcW w:w="1436" w:type="dxa"/>
            <w:tcBorders>
              <w:top w:val="nil"/>
              <w:left w:val="nil"/>
              <w:bottom w:val="nil"/>
              <w:right w:val="nil"/>
            </w:tcBorders>
            <w:shd w:val="clear" w:color="auto" w:fill="auto"/>
            <w:tcMar>
              <w:top w:w="15" w:type="dxa"/>
              <w:left w:w="15" w:type="dxa"/>
              <w:right w:w="15" w:type="dxa"/>
            </w:tcMar>
            <w:vAlign w:val="bottom"/>
          </w:tcPr>
          <w:p w14:paraId="0E6C5DB1">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1326969">
        <w:tblPrEx>
          <w:tblCellMar>
            <w:top w:w="0" w:type="dxa"/>
            <w:left w:w="0" w:type="dxa"/>
            <w:bottom w:w="0" w:type="dxa"/>
            <w:right w:w="0" w:type="dxa"/>
          </w:tblCellMar>
        </w:tblPrEx>
        <w:trPr>
          <w:trHeight w:val="339" w:hRule="atLeast"/>
        </w:trPr>
        <w:tc>
          <w:tcPr>
            <w:tcW w:w="4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D155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43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FF775D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2449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210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1614E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BA2F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68DC2E4C">
        <w:tblPrEx>
          <w:tblCellMar>
            <w:top w:w="0" w:type="dxa"/>
            <w:left w:w="0" w:type="dxa"/>
            <w:bottom w:w="0" w:type="dxa"/>
            <w:right w:w="0" w:type="dxa"/>
          </w:tblCellMar>
        </w:tblPrEx>
        <w:trPr>
          <w:trHeight w:val="335" w:hRule="atLeast"/>
        </w:trPr>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4B19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A205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43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035473">
            <w:pPr>
              <w:jc w:val="center"/>
              <w:rPr>
                <w:rFonts w:hint="default" w:ascii="Times New Roman" w:hAnsi="Times New Roman" w:cs="Times New Roman"/>
                <w:b/>
                <w:color w:val="000000"/>
                <w:sz w:val="20"/>
                <w:szCs w:val="20"/>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CAB39">
            <w:pPr>
              <w:jc w:val="center"/>
              <w:rPr>
                <w:rFonts w:hint="default" w:ascii="Times New Roman" w:hAnsi="Times New Roman" w:cs="Times New Roman"/>
                <w:b/>
                <w:color w:val="000000"/>
                <w:sz w:val="20"/>
                <w:szCs w:val="20"/>
              </w:rPr>
            </w:pPr>
          </w:p>
        </w:tc>
        <w:tc>
          <w:tcPr>
            <w:tcW w:w="4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B5A57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8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71ED0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8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17D42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2CF85">
            <w:pPr>
              <w:jc w:val="center"/>
              <w:rPr>
                <w:rFonts w:hint="default" w:ascii="Times New Roman" w:hAnsi="Times New Roman" w:cs="Times New Roman"/>
                <w:b/>
                <w:color w:val="000000"/>
                <w:sz w:val="20"/>
                <w:szCs w:val="20"/>
              </w:rPr>
            </w:pPr>
          </w:p>
        </w:tc>
      </w:tr>
      <w:tr w14:paraId="2F2B3622">
        <w:tblPrEx>
          <w:tblCellMar>
            <w:top w:w="0" w:type="dxa"/>
            <w:left w:w="0" w:type="dxa"/>
            <w:bottom w:w="0" w:type="dxa"/>
            <w:right w:w="0" w:type="dxa"/>
          </w:tblCellMar>
        </w:tblPrEx>
        <w:trPr>
          <w:trHeight w:val="335" w:hRule="atLeast"/>
        </w:trPr>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04B88">
            <w:pPr>
              <w:jc w:val="center"/>
              <w:rPr>
                <w:rFonts w:hint="default" w:ascii="Times New Roman" w:hAnsi="Times New Roman" w:cs="Times New Roman"/>
                <w:b/>
                <w:color w:val="000000"/>
                <w:sz w:val="20"/>
                <w:szCs w:val="20"/>
              </w:rPr>
            </w:pPr>
          </w:p>
        </w:tc>
        <w:tc>
          <w:tcPr>
            <w:tcW w:w="2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28302">
            <w:pPr>
              <w:jc w:val="center"/>
              <w:rPr>
                <w:rFonts w:hint="default" w:ascii="Times New Roman" w:hAnsi="Times New Roman" w:cs="Times New Roman"/>
                <w:b/>
                <w:color w:val="000000"/>
                <w:sz w:val="20"/>
                <w:szCs w:val="20"/>
              </w:rPr>
            </w:pPr>
          </w:p>
        </w:tc>
        <w:tc>
          <w:tcPr>
            <w:tcW w:w="143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F8AC05">
            <w:pPr>
              <w:jc w:val="center"/>
              <w:rPr>
                <w:rFonts w:hint="default" w:ascii="Times New Roman" w:hAnsi="Times New Roman" w:cs="Times New Roman"/>
                <w:b/>
                <w:color w:val="000000"/>
                <w:sz w:val="20"/>
                <w:szCs w:val="20"/>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07FB3">
            <w:pPr>
              <w:jc w:val="center"/>
              <w:rPr>
                <w:rFonts w:hint="default" w:ascii="Times New Roman" w:hAnsi="Times New Roman" w:cs="Times New Roman"/>
                <w:b/>
                <w:color w:val="000000"/>
                <w:sz w:val="20"/>
                <w:szCs w:val="20"/>
              </w:rPr>
            </w:pPr>
          </w:p>
        </w:tc>
        <w:tc>
          <w:tcPr>
            <w:tcW w:w="4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38D1FF">
            <w:pPr>
              <w:jc w:val="center"/>
              <w:rPr>
                <w:rFonts w:hint="default" w:ascii="Times New Roman" w:hAnsi="Times New Roman" w:cs="Times New Roman"/>
                <w:b/>
                <w:color w:val="000000"/>
                <w:sz w:val="20"/>
                <w:szCs w:val="20"/>
              </w:rPr>
            </w:pPr>
          </w:p>
        </w:tc>
        <w:tc>
          <w:tcPr>
            <w:tcW w:w="8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329CA1">
            <w:pPr>
              <w:jc w:val="center"/>
              <w:rPr>
                <w:rFonts w:hint="default" w:ascii="Times New Roman" w:hAnsi="Times New Roman" w:cs="Times New Roman"/>
                <w:b/>
                <w:color w:val="000000"/>
                <w:sz w:val="20"/>
                <w:szCs w:val="20"/>
              </w:rPr>
            </w:pPr>
          </w:p>
        </w:tc>
        <w:tc>
          <w:tcPr>
            <w:tcW w:w="8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CBEBAF">
            <w:pPr>
              <w:jc w:val="center"/>
              <w:rPr>
                <w:rFonts w:hint="default" w:ascii="Times New Roman" w:hAnsi="Times New Roman" w:cs="Times New Roman"/>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6B980">
            <w:pPr>
              <w:jc w:val="center"/>
              <w:rPr>
                <w:rFonts w:hint="default" w:ascii="Times New Roman" w:hAnsi="Times New Roman" w:cs="Times New Roman"/>
                <w:b/>
                <w:color w:val="000000"/>
                <w:sz w:val="20"/>
                <w:szCs w:val="20"/>
              </w:rPr>
            </w:pPr>
          </w:p>
        </w:tc>
      </w:tr>
      <w:tr w14:paraId="3EC9F994">
        <w:tblPrEx>
          <w:tblCellMar>
            <w:top w:w="0" w:type="dxa"/>
            <w:left w:w="0" w:type="dxa"/>
            <w:bottom w:w="0" w:type="dxa"/>
            <w:right w:w="0" w:type="dxa"/>
          </w:tblCellMar>
        </w:tblPrEx>
        <w:trPr>
          <w:trHeight w:val="645" w:hRule="atLeast"/>
        </w:trPr>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DBAE6">
            <w:pPr>
              <w:jc w:val="center"/>
              <w:rPr>
                <w:rFonts w:hint="default" w:ascii="Times New Roman" w:hAnsi="Times New Roman" w:cs="Times New Roman"/>
                <w:b/>
                <w:color w:val="000000"/>
                <w:sz w:val="20"/>
                <w:szCs w:val="20"/>
              </w:rPr>
            </w:pPr>
          </w:p>
        </w:tc>
        <w:tc>
          <w:tcPr>
            <w:tcW w:w="2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5C3F1">
            <w:pPr>
              <w:jc w:val="center"/>
              <w:rPr>
                <w:rFonts w:hint="default" w:ascii="Times New Roman" w:hAnsi="Times New Roman" w:cs="Times New Roman"/>
                <w:b/>
                <w:color w:val="000000"/>
                <w:sz w:val="20"/>
                <w:szCs w:val="20"/>
              </w:rPr>
            </w:pPr>
          </w:p>
        </w:tc>
        <w:tc>
          <w:tcPr>
            <w:tcW w:w="143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7CD650">
            <w:pPr>
              <w:jc w:val="center"/>
              <w:rPr>
                <w:rFonts w:hint="default" w:ascii="Times New Roman" w:hAnsi="Times New Roman" w:cs="Times New Roman"/>
                <w:b/>
                <w:color w:val="000000"/>
                <w:sz w:val="20"/>
                <w:szCs w:val="20"/>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9B8BC">
            <w:pPr>
              <w:jc w:val="center"/>
              <w:rPr>
                <w:rFonts w:hint="default" w:ascii="Times New Roman" w:hAnsi="Times New Roman" w:cs="Times New Roman"/>
                <w:b/>
                <w:color w:val="000000"/>
                <w:sz w:val="20"/>
                <w:szCs w:val="20"/>
              </w:rPr>
            </w:pPr>
          </w:p>
        </w:tc>
        <w:tc>
          <w:tcPr>
            <w:tcW w:w="4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71C53C">
            <w:pPr>
              <w:jc w:val="center"/>
              <w:rPr>
                <w:rFonts w:hint="default" w:ascii="Times New Roman" w:hAnsi="Times New Roman" w:cs="Times New Roman"/>
                <w:b/>
                <w:color w:val="000000"/>
                <w:sz w:val="20"/>
                <w:szCs w:val="20"/>
              </w:rPr>
            </w:pPr>
          </w:p>
        </w:tc>
        <w:tc>
          <w:tcPr>
            <w:tcW w:w="8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38379A">
            <w:pPr>
              <w:jc w:val="center"/>
              <w:rPr>
                <w:rFonts w:hint="default" w:ascii="Times New Roman" w:hAnsi="Times New Roman" w:cs="Times New Roman"/>
                <w:b/>
                <w:color w:val="000000"/>
                <w:sz w:val="20"/>
                <w:szCs w:val="20"/>
              </w:rPr>
            </w:pPr>
          </w:p>
        </w:tc>
        <w:tc>
          <w:tcPr>
            <w:tcW w:w="8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0D7932">
            <w:pPr>
              <w:jc w:val="center"/>
              <w:rPr>
                <w:rFonts w:hint="default" w:ascii="Times New Roman" w:hAnsi="Times New Roman" w:cs="Times New Roman"/>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449E1">
            <w:pPr>
              <w:jc w:val="center"/>
              <w:rPr>
                <w:rFonts w:hint="default" w:ascii="Times New Roman" w:hAnsi="Times New Roman" w:cs="Times New Roman"/>
                <w:b/>
                <w:color w:val="000000"/>
                <w:sz w:val="20"/>
                <w:szCs w:val="20"/>
              </w:rPr>
            </w:pPr>
          </w:p>
        </w:tc>
      </w:tr>
      <w:tr w14:paraId="7748474B">
        <w:tblPrEx>
          <w:tblCellMar>
            <w:top w:w="0" w:type="dxa"/>
            <w:left w:w="0" w:type="dxa"/>
            <w:bottom w:w="0" w:type="dxa"/>
            <w:right w:w="0" w:type="dxa"/>
          </w:tblCellMar>
        </w:tblPrEx>
        <w:trPr>
          <w:trHeight w:val="339" w:hRule="atLeast"/>
        </w:trPr>
        <w:tc>
          <w:tcPr>
            <w:tcW w:w="44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C19C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B9CD5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8164C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8F5FE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FC360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BD859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7775B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091689A7">
        <w:tblPrEx>
          <w:tblCellMar>
            <w:top w:w="0" w:type="dxa"/>
            <w:left w:w="0" w:type="dxa"/>
            <w:bottom w:w="0" w:type="dxa"/>
            <w:right w:w="0" w:type="dxa"/>
          </w:tblCellMar>
        </w:tblPrEx>
        <w:trPr>
          <w:trHeight w:val="349"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0E278">
            <w:pPr>
              <w:jc w:val="both"/>
              <w:textAlignment w:val="center"/>
              <w:rPr>
                <w:rFonts w:hint="default" w:ascii="Times New Roman" w:hAnsi="Times New Roman" w:cs="Times New Roman"/>
                <w:color w:val="000000"/>
                <w:sz w:val="20"/>
                <w:szCs w:val="20"/>
              </w:rPr>
            </w:pP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36F25">
            <w:pPr>
              <w:jc w:val="both"/>
              <w:textAlignment w:val="center"/>
              <w:rPr>
                <w:rFonts w:hint="default" w:ascii="Times New Roman" w:hAnsi="Times New Roman" w:cs="Times New Roman"/>
                <w:color w:val="000000"/>
                <w:sz w:val="20"/>
                <w:szCs w:val="20"/>
              </w:rPr>
            </w:pP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D456F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CBAF5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6F469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BCDE5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F4B09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1387D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2C896B8F">
      <w:pPr>
        <w:ind w:firstLine="400" w:firstLineChars="200"/>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64662EB">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7423" w:type="dxa"/>
        <w:tblInd w:w="0" w:type="dxa"/>
        <w:tblLayout w:type="fixed"/>
        <w:tblCellMar>
          <w:top w:w="0" w:type="dxa"/>
          <w:left w:w="0" w:type="dxa"/>
          <w:bottom w:w="0" w:type="dxa"/>
          <w:right w:w="0" w:type="dxa"/>
        </w:tblCellMar>
      </w:tblPr>
      <w:tblGrid>
        <w:gridCol w:w="3067"/>
        <w:gridCol w:w="1563"/>
        <w:gridCol w:w="217"/>
        <w:gridCol w:w="215"/>
        <w:gridCol w:w="1056"/>
        <w:gridCol w:w="1305"/>
      </w:tblGrid>
      <w:tr w14:paraId="10A95472">
        <w:tblPrEx>
          <w:tblCellMar>
            <w:top w:w="0" w:type="dxa"/>
            <w:left w:w="0" w:type="dxa"/>
            <w:bottom w:w="0" w:type="dxa"/>
            <w:right w:w="0" w:type="dxa"/>
          </w:tblCellMar>
        </w:tblPrEx>
        <w:trPr>
          <w:trHeight w:val="650" w:hRule="atLeast"/>
        </w:trPr>
        <w:tc>
          <w:tcPr>
            <w:tcW w:w="7423" w:type="dxa"/>
            <w:gridSpan w:val="6"/>
            <w:tcBorders>
              <w:top w:val="nil"/>
              <w:left w:val="nil"/>
              <w:bottom w:val="nil"/>
              <w:right w:val="nil"/>
            </w:tcBorders>
            <w:shd w:val="clear" w:color="auto" w:fill="auto"/>
            <w:tcMar>
              <w:top w:w="15" w:type="dxa"/>
              <w:left w:w="15" w:type="dxa"/>
              <w:right w:w="15" w:type="dxa"/>
            </w:tcMar>
            <w:vAlign w:val="bottom"/>
          </w:tcPr>
          <w:p w14:paraId="325A9755">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06CCAA7F">
        <w:tblPrEx>
          <w:tblCellMar>
            <w:top w:w="0" w:type="dxa"/>
            <w:left w:w="0" w:type="dxa"/>
            <w:bottom w:w="0" w:type="dxa"/>
            <w:right w:w="0" w:type="dxa"/>
          </w:tblCellMar>
        </w:tblPrEx>
        <w:trPr>
          <w:trHeight w:val="332" w:hRule="atLeast"/>
        </w:trPr>
        <w:tc>
          <w:tcPr>
            <w:tcW w:w="4847" w:type="dxa"/>
            <w:gridSpan w:val="3"/>
            <w:vMerge w:val="restart"/>
            <w:tcBorders>
              <w:top w:val="nil"/>
              <w:left w:val="nil"/>
              <w:right w:val="nil"/>
            </w:tcBorders>
            <w:shd w:val="clear" w:color="auto" w:fill="auto"/>
            <w:tcMar>
              <w:top w:w="15" w:type="dxa"/>
              <w:left w:w="15" w:type="dxa"/>
              <w:right w:w="15" w:type="dxa"/>
            </w:tcMar>
            <w:vAlign w:val="bottom"/>
          </w:tcPr>
          <w:p w14:paraId="595195D1">
            <w:pPr>
              <w:spacing w:line="280" w:lineRule="exact"/>
              <w:jc w:val="cente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重庆市沙坪坝区香炉山街道社区文化服务中心</w:t>
            </w:r>
          </w:p>
        </w:tc>
        <w:tc>
          <w:tcPr>
            <w:tcW w:w="1271" w:type="dxa"/>
            <w:gridSpan w:val="2"/>
            <w:tcBorders>
              <w:top w:val="nil"/>
              <w:left w:val="nil"/>
              <w:bottom w:val="nil"/>
              <w:right w:val="nil"/>
            </w:tcBorders>
            <w:shd w:val="clear" w:color="auto" w:fill="auto"/>
            <w:tcMar>
              <w:top w:w="15" w:type="dxa"/>
              <w:left w:w="15" w:type="dxa"/>
              <w:right w:w="15" w:type="dxa"/>
            </w:tcMar>
            <w:vAlign w:val="bottom"/>
          </w:tcPr>
          <w:p w14:paraId="56D362E5">
            <w:pPr>
              <w:jc w:val="center"/>
              <w:rPr>
                <w:rFonts w:hint="default" w:ascii="Times New Roman" w:hAnsi="Times New Roman" w:cs="Times New Roman"/>
                <w:color w:val="000000"/>
                <w:sz w:val="20"/>
                <w:szCs w:val="20"/>
              </w:rPr>
            </w:pPr>
          </w:p>
        </w:tc>
        <w:tc>
          <w:tcPr>
            <w:tcW w:w="1305" w:type="dxa"/>
            <w:tcBorders>
              <w:top w:val="nil"/>
              <w:left w:val="nil"/>
              <w:bottom w:val="nil"/>
              <w:right w:val="nil"/>
            </w:tcBorders>
            <w:shd w:val="clear" w:color="auto" w:fill="auto"/>
            <w:tcMar>
              <w:top w:w="15" w:type="dxa"/>
              <w:left w:w="15" w:type="dxa"/>
              <w:right w:w="15" w:type="dxa"/>
            </w:tcMar>
            <w:vAlign w:val="bottom"/>
          </w:tcPr>
          <w:p w14:paraId="63151882">
            <w:pPr>
              <w:spacing w:line="280" w:lineRule="exact"/>
              <w:jc w:val="center"/>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13802240">
        <w:tblPrEx>
          <w:tblCellMar>
            <w:top w:w="0" w:type="dxa"/>
            <w:left w:w="0" w:type="dxa"/>
            <w:bottom w:w="0" w:type="dxa"/>
            <w:right w:w="0" w:type="dxa"/>
          </w:tblCellMar>
        </w:tblPrEx>
        <w:trPr>
          <w:trHeight w:val="332" w:hRule="atLeast"/>
        </w:trPr>
        <w:tc>
          <w:tcPr>
            <w:tcW w:w="4847" w:type="dxa"/>
            <w:gridSpan w:val="3"/>
            <w:vMerge w:val="continue"/>
            <w:tcBorders>
              <w:left w:val="nil"/>
              <w:bottom w:val="nil"/>
              <w:right w:val="nil"/>
            </w:tcBorders>
            <w:shd w:val="clear" w:color="auto" w:fill="auto"/>
            <w:tcMar>
              <w:top w:w="15" w:type="dxa"/>
              <w:left w:w="15" w:type="dxa"/>
              <w:right w:w="15" w:type="dxa"/>
            </w:tcMar>
            <w:vAlign w:val="bottom"/>
          </w:tcPr>
          <w:p w14:paraId="7B076CC7">
            <w:pPr>
              <w:jc w:val="center"/>
              <w:rPr>
                <w:rFonts w:hint="default" w:ascii="Times New Roman" w:hAnsi="Times New Roman" w:cs="Times New Roman"/>
                <w:color w:val="000000"/>
                <w:sz w:val="20"/>
                <w:szCs w:val="20"/>
              </w:rPr>
            </w:pPr>
          </w:p>
        </w:tc>
        <w:tc>
          <w:tcPr>
            <w:tcW w:w="1271" w:type="dxa"/>
            <w:gridSpan w:val="2"/>
            <w:tcBorders>
              <w:top w:val="nil"/>
              <w:left w:val="nil"/>
              <w:bottom w:val="nil"/>
              <w:right w:val="nil"/>
            </w:tcBorders>
            <w:shd w:val="clear" w:color="auto" w:fill="auto"/>
            <w:tcMar>
              <w:top w:w="15" w:type="dxa"/>
              <w:left w:w="15" w:type="dxa"/>
              <w:right w:w="15" w:type="dxa"/>
            </w:tcMar>
            <w:vAlign w:val="bottom"/>
          </w:tcPr>
          <w:p w14:paraId="65AE05B3">
            <w:pPr>
              <w:jc w:val="center"/>
              <w:rPr>
                <w:rFonts w:hint="default" w:ascii="Times New Roman" w:hAnsi="Times New Roman" w:cs="Times New Roman"/>
                <w:color w:val="000000"/>
                <w:sz w:val="20"/>
                <w:szCs w:val="20"/>
              </w:rPr>
            </w:pPr>
          </w:p>
        </w:tc>
        <w:tc>
          <w:tcPr>
            <w:tcW w:w="1305" w:type="dxa"/>
            <w:tcBorders>
              <w:top w:val="nil"/>
              <w:left w:val="nil"/>
              <w:bottom w:val="nil"/>
              <w:right w:val="nil"/>
            </w:tcBorders>
            <w:shd w:val="clear" w:color="auto" w:fill="auto"/>
            <w:tcMar>
              <w:top w:w="15" w:type="dxa"/>
              <w:left w:w="15" w:type="dxa"/>
              <w:right w:w="15" w:type="dxa"/>
            </w:tcMar>
            <w:vAlign w:val="bottom"/>
          </w:tcPr>
          <w:p w14:paraId="58395384">
            <w:pPr>
              <w:spacing w:line="280" w:lineRule="exact"/>
              <w:jc w:val="center"/>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B8052D0">
        <w:tblPrEx>
          <w:tblCellMar>
            <w:top w:w="0" w:type="dxa"/>
            <w:left w:w="0" w:type="dxa"/>
            <w:bottom w:w="0" w:type="dxa"/>
            <w:right w:w="0" w:type="dxa"/>
          </w:tblCellMar>
        </w:tblPrEx>
        <w:trPr>
          <w:trHeight w:val="422" w:hRule="atLeast"/>
        </w:trPr>
        <w:tc>
          <w:tcPr>
            <w:tcW w:w="46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98E22FF">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279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242952A">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5C29B81B">
        <w:tblPrEx>
          <w:tblCellMar>
            <w:top w:w="0" w:type="dxa"/>
            <w:left w:w="0" w:type="dxa"/>
            <w:bottom w:w="0" w:type="dxa"/>
            <w:right w:w="0" w:type="dxa"/>
          </w:tblCellMar>
        </w:tblPrEx>
        <w:trPr>
          <w:trHeight w:val="339" w:hRule="atLeast"/>
        </w:trPr>
        <w:tc>
          <w:tcPr>
            <w:tcW w:w="306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0E35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5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E53DA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432"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0783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440D1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3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CBC56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637904DE">
        <w:tblPrEx>
          <w:tblCellMar>
            <w:top w:w="0" w:type="dxa"/>
            <w:left w:w="0" w:type="dxa"/>
            <w:bottom w:w="0" w:type="dxa"/>
            <w:right w:w="0" w:type="dxa"/>
          </w:tblCellMar>
        </w:tblPrEx>
        <w:trPr>
          <w:trHeight w:val="339" w:hRule="atLeast"/>
        </w:trPr>
        <w:tc>
          <w:tcPr>
            <w:tcW w:w="306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AD8BC">
            <w:pPr>
              <w:jc w:val="center"/>
              <w:rPr>
                <w:rFonts w:hint="default" w:ascii="Times New Roman" w:hAnsi="Times New Roman" w:cs="Times New Roman"/>
                <w:b/>
                <w:color w:val="000000"/>
                <w:sz w:val="20"/>
                <w:szCs w:val="20"/>
              </w:rPr>
            </w:pPr>
          </w:p>
        </w:tc>
        <w:tc>
          <w:tcPr>
            <w:tcW w:w="15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345317">
            <w:pPr>
              <w:jc w:val="center"/>
              <w:rPr>
                <w:rFonts w:hint="default" w:ascii="Times New Roman" w:hAnsi="Times New Roman" w:cs="Times New Roman"/>
                <w:b/>
                <w:color w:val="000000"/>
                <w:sz w:val="20"/>
                <w:szCs w:val="20"/>
              </w:rPr>
            </w:pPr>
          </w:p>
        </w:tc>
        <w:tc>
          <w:tcPr>
            <w:tcW w:w="432"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9FD1D">
            <w:pPr>
              <w:jc w:val="center"/>
              <w:rPr>
                <w:rFonts w:hint="default" w:ascii="Times New Roman" w:hAnsi="Times New Roman" w:cs="Times New Roman"/>
                <w:b/>
                <w:color w:val="000000"/>
                <w:sz w:val="20"/>
                <w:szCs w:val="20"/>
              </w:rPr>
            </w:pPr>
          </w:p>
        </w:tc>
        <w:tc>
          <w:tcPr>
            <w:tcW w:w="10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33977F">
            <w:pPr>
              <w:jc w:val="center"/>
              <w:rPr>
                <w:rFonts w:hint="default" w:ascii="Times New Roman" w:hAnsi="Times New Roman" w:cs="Times New Roman"/>
                <w:b/>
                <w:color w:val="000000"/>
                <w:sz w:val="20"/>
                <w:szCs w:val="20"/>
              </w:rPr>
            </w:pPr>
          </w:p>
        </w:tc>
        <w:tc>
          <w:tcPr>
            <w:tcW w:w="13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0745FB">
            <w:pPr>
              <w:jc w:val="center"/>
              <w:rPr>
                <w:rFonts w:hint="default" w:ascii="Times New Roman" w:hAnsi="Times New Roman" w:cs="Times New Roman"/>
                <w:b/>
                <w:color w:val="000000"/>
                <w:sz w:val="20"/>
                <w:szCs w:val="20"/>
              </w:rPr>
            </w:pPr>
          </w:p>
        </w:tc>
      </w:tr>
      <w:tr w14:paraId="53CBF648">
        <w:tblPrEx>
          <w:tblCellMar>
            <w:top w:w="0" w:type="dxa"/>
            <w:left w:w="0" w:type="dxa"/>
            <w:bottom w:w="0" w:type="dxa"/>
            <w:right w:w="0" w:type="dxa"/>
          </w:tblCellMar>
        </w:tblPrEx>
        <w:trPr>
          <w:trHeight w:val="339" w:hRule="atLeast"/>
        </w:trPr>
        <w:tc>
          <w:tcPr>
            <w:tcW w:w="306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45796">
            <w:pPr>
              <w:jc w:val="center"/>
              <w:rPr>
                <w:rFonts w:hint="default" w:ascii="Times New Roman" w:hAnsi="Times New Roman" w:cs="Times New Roman"/>
                <w:b/>
                <w:color w:val="000000"/>
                <w:sz w:val="20"/>
                <w:szCs w:val="20"/>
              </w:rPr>
            </w:pPr>
          </w:p>
        </w:tc>
        <w:tc>
          <w:tcPr>
            <w:tcW w:w="15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CFEFA0">
            <w:pPr>
              <w:jc w:val="center"/>
              <w:rPr>
                <w:rFonts w:hint="default" w:ascii="Times New Roman" w:hAnsi="Times New Roman" w:cs="Times New Roman"/>
                <w:b/>
                <w:color w:val="000000"/>
                <w:sz w:val="20"/>
                <w:szCs w:val="20"/>
              </w:rPr>
            </w:pPr>
          </w:p>
        </w:tc>
        <w:tc>
          <w:tcPr>
            <w:tcW w:w="432"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A8A72">
            <w:pPr>
              <w:jc w:val="center"/>
              <w:rPr>
                <w:rFonts w:hint="default" w:ascii="Times New Roman" w:hAnsi="Times New Roman" w:cs="Times New Roman"/>
                <w:b/>
                <w:color w:val="000000"/>
                <w:sz w:val="20"/>
                <w:szCs w:val="20"/>
              </w:rPr>
            </w:pPr>
          </w:p>
        </w:tc>
        <w:tc>
          <w:tcPr>
            <w:tcW w:w="10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BEE045">
            <w:pPr>
              <w:jc w:val="center"/>
              <w:rPr>
                <w:rFonts w:hint="default" w:ascii="Times New Roman" w:hAnsi="Times New Roman" w:cs="Times New Roman"/>
                <w:b/>
                <w:color w:val="000000"/>
                <w:sz w:val="20"/>
                <w:szCs w:val="20"/>
              </w:rPr>
            </w:pPr>
          </w:p>
        </w:tc>
        <w:tc>
          <w:tcPr>
            <w:tcW w:w="13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79881A">
            <w:pPr>
              <w:jc w:val="center"/>
              <w:rPr>
                <w:rFonts w:hint="default" w:ascii="Times New Roman" w:hAnsi="Times New Roman" w:cs="Times New Roman"/>
                <w:b/>
                <w:color w:val="000000"/>
                <w:sz w:val="20"/>
                <w:szCs w:val="20"/>
              </w:rPr>
            </w:pPr>
          </w:p>
        </w:tc>
      </w:tr>
      <w:tr w14:paraId="5A26BD1F">
        <w:tblPrEx>
          <w:tblCellMar>
            <w:top w:w="0" w:type="dxa"/>
            <w:left w:w="0" w:type="dxa"/>
            <w:bottom w:w="0" w:type="dxa"/>
            <w:right w:w="0" w:type="dxa"/>
          </w:tblCellMar>
        </w:tblPrEx>
        <w:trPr>
          <w:trHeight w:val="326" w:hRule="atLeast"/>
        </w:trPr>
        <w:tc>
          <w:tcPr>
            <w:tcW w:w="306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DAAFF">
            <w:pPr>
              <w:jc w:val="center"/>
              <w:rPr>
                <w:rFonts w:hint="default" w:ascii="Times New Roman" w:hAnsi="Times New Roman" w:cs="Times New Roman"/>
                <w:b/>
                <w:color w:val="000000"/>
                <w:sz w:val="20"/>
                <w:szCs w:val="20"/>
              </w:rPr>
            </w:pPr>
          </w:p>
        </w:tc>
        <w:tc>
          <w:tcPr>
            <w:tcW w:w="15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FECDD1">
            <w:pPr>
              <w:jc w:val="center"/>
              <w:rPr>
                <w:rFonts w:hint="default" w:ascii="Times New Roman" w:hAnsi="Times New Roman" w:cs="Times New Roman"/>
                <w:b/>
                <w:color w:val="000000"/>
                <w:sz w:val="20"/>
                <w:szCs w:val="20"/>
              </w:rPr>
            </w:pPr>
          </w:p>
        </w:tc>
        <w:tc>
          <w:tcPr>
            <w:tcW w:w="432"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89984">
            <w:pPr>
              <w:jc w:val="center"/>
              <w:rPr>
                <w:rFonts w:hint="default" w:ascii="Times New Roman" w:hAnsi="Times New Roman" w:cs="Times New Roman"/>
                <w:b/>
                <w:color w:val="000000"/>
                <w:sz w:val="20"/>
                <w:szCs w:val="20"/>
              </w:rPr>
            </w:pPr>
          </w:p>
        </w:tc>
        <w:tc>
          <w:tcPr>
            <w:tcW w:w="10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B357F6">
            <w:pPr>
              <w:jc w:val="center"/>
              <w:rPr>
                <w:rFonts w:hint="default" w:ascii="Times New Roman" w:hAnsi="Times New Roman" w:cs="Times New Roman"/>
                <w:b/>
                <w:color w:val="000000"/>
                <w:sz w:val="20"/>
                <w:szCs w:val="20"/>
              </w:rPr>
            </w:pPr>
          </w:p>
        </w:tc>
        <w:tc>
          <w:tcPr>
            <w:tcW w:w="13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AC8214">
            <w:pPr>
              <w:jc w:val="center"/>
              <w:rPr>
                <w:rFonts w:hint="default" w:ascii="Times New Roman" w:hAnsi="Times New Roman" w:cs="Times New Roman"/>
                <w:b/>
                <w:color w:val="000000"/>
                <w:sz w:val="20"/>
                <w:szCs w:val="20"/>
              </w:rPr>
            </w:pPr>
          </w:p>
        </w:tc>
      </w:tr>
      <w:tr w14:paraId="19319685">
        <w:tblPrEx>
          <w:tblCellMar>
            <w:top w:w="0" w:type="dxa"/>
            <w:left w:w="0" w:type="dxa"/>
            <w:bottom w:w="0" w:type="dxa"/>
            <w:right w:w="0" w:type="dxa"/>
          </w:tblCellMar>
        </w:tblPrEx>
        <w:trPr>
          <w:trHeight w:val="611" w:hRule="atLeast"/>
        </w:trPr>
        <w:tc>
          <w:tcPr>
            <w:tcW w:w="46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9546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43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8B5AAA">
            <w:pPr>
              <w:wordWrap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4ED075">
            <w:pPr>
              <w:jc w:val="center"/>
              <w:rPr>
                <w:rFonts w:hint="default" w:ascii="Times New Roman" w:hAnsi="Times New Roman" w:cs="Times New Roman"/>
                <w:b/>
                <w:color w:val="000000"/>
                <w:sz w:val="20"/>
                <w:szCs w:val="20"/>
              </w:rPr>
            </w:pPr>
          </w:p>
        </w:tc>
        <w:tc>
          <w:tcPr>
            <w:tcW w:w="13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72A8BF">
            <w:pPr>
              <w:wordWrap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14:paraId="44AE80F6">
        <w:tblPrEx>
          <w:tblCellMar>
            <w:top w:w="0" w:type="dxa"/>
            <w:left w:w="0" w:type="dxa"/>
            <w:bottom w:w="0" w:type="dxa"/>
            <w:right w:w="0" w:type="dxa"/>
          </w:tblCellMar>
        </w:tblPrEx>
        <w:trPr>
          <w:trHeight w:val="488" w:hRule="atLeast"/>
        </w:trPr>
        <w:tc>
          <w:tcPr>
            <w:tcW w:w="306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DE986">
            <w:pPr>
              <w:jc w:val="center"/>
              <w:textAlignment w:val="center"/>
              <w:rPr>
                <w:rFonts w:hint="default" w:ascii="Times New Roman" w:hAnsi="Times New Roman" w:cs="Times New Roman"/>
                <w:color w:val="000000"/>
                <w:sz w:val="20"/>
                <w:szCs w:val="20"/>
              </w:rPr>
            </w:pPr>
          </w:p>
        </w:tc>
        <w:tc>
          <w:tcPr>
            <w:tcW w:w="15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A75BF2">
            <w:pPr>
              <w:jc w:val="center"/>
              <w:textAlignment w:val="center"/>
              <w:rPr>
                <w:rFonts w:hint="default" w:ascii="Times New Roman" w:hAnsi="Times New Roman" w:cs="Times New Roman"/>
                <w:color w:val="000000"/>
                <w:sz w:val="20"/>
                <w:szCs w:val="20"/>
              </w:rPr>
            </w:pPr>
          </w:p>
        </w:tc>
        <w:tc>
          <w:tcPr>
            <w:tcW w:w="43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C4D0E3">
            <w:pPr>
              <w:wordWrap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026F05">
            <w:pPr>
              <w:jc w:val="center"/>
              <w:rPr>
                <w:rFonts w:hint="default" w:ascii="Times New Roman" w:hAnsi="Times New Roman" w:cs="Times New Roman"/>
                <w:b/>
                <w:color w:val="000000"/>
                <w:sz w:val="20"/>
                <w:szCs w:val="20"/>
              </w:rPr>
            </w:pPr>
          </w:p>
        </w:tc>
        <w:tc>
          <w:tcPr>
            <w:tcW w:w="13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6762A1">
            <w:pPr>
              <w:wordWrap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bl>
    <w:p w14:paraId="5E2EBD28">
      <w:pPr>
        <w:ind w:firstLine="400" w:firstLineChars="200"/>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474F268">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9895" w:type="dxa"/>
        <w:tblInd w:w="0" w:type="dxa"/>
        <w:tblLayout w:type="fixed"/>
        <w:tblCellMar>
          <w:top w:w="0" w:type="dxa"/>
          <w:left w:w="170" w:type="dxa"/>
          <w:bottom w:w="0" w:type="dxa"/>
          <w:right w:w="170" w:type="dxa"/>
        </w:tblCellMar>
      </w:tblPr>
      <w:tblGrid>
        <w:gridCol w:w="3939"/>
        <w:gridCol w:w="691"/>
        <w:gridCol w:w="512"/>
        <w:gridCol w:w="3723"/>
        <w:gridCol w:w="1030"/>
      </w:tblGrid>
      <w:tr w14:paraId="16AB1A8D">
        <w:tblPrEx>
          <w:tblCellMar>
            <w:top w:w="0" w:type="dxa"/>
            <w:left w:w="170" w:type="dxa"/>
            <w:bottom w:w="0" w:type="dxa"/>
            <w:right w:w="170" w:type="dxa"/>
          </w:tblCellMar>
        </w:tblPrEx>
        <w:trPr>
          <w:trHeight w:val="343" w:hRule="atLeast"/>
        </w:trPr>
        <w:tc>
          <w:tcPr>
            <w:tcW w:w="9895" w:type="dxa"/>
            <w:gridSpan w:val="5"/>
            <w:shd w:val="clear" w:color="auto" w:fill="auto"/>
            <w:tcMar>
              <w:top w:w="15" w:type="dxa"/>
              <w:left w:w="15" w:type="dxa"/>
              <w:right w:w="15" w:type="dxa"/>
            </w:tcMar>
            <w:vAlign w:val="bottom"/>
          </w:tcPr>
          <w:p w14:paraId="0F3ED4FA">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53E5A0EF">
        <w:tblPrEx>
          <w:tblCellMar>
            <w:top w:w="0" w:type="dxa"/>
            <w:left w:w="170" w:type="dxa"/>
            <w:bottom w:w="0" w:type="dxa"/>
            <w:right w:w="170" w:type="dxa"/>
          </w:tblCellMar>
        </w:tblPrEx>
        <w:trPr>
          <w:trHeight w:val="244" w:hRule="atLeast"/>
        </w:trPr>
        <w:tc>
          <w:tcPr>
            <w:tcW w:w="3939" w:type="dxa"/>
            <w:shd w:val="clear" w:color="auto" w:fill="auto"/>
            <w:tcMar>
              <w:top w:w="15" w:type="dxa"/>
              <w:left w:w="15" w:type="dxa"/>
              <w:right w:w="15" w:type="dxa"/>
            </w:tcMar>
            <w:vAlign w:val="bottom"/>
          </w:tcPr>
          <w:p w14:paraId="71D0B85F">
            <w:pPr>
              <w:spacing w:line="280" w:lineRule="exact"/>
              <w:rPr>
                <w:rFonts w:hint="default" w:ascii="Times New Roman" w:hAnsi="Times New Roman" w:cs="Times New Roman"/>
                <w:color w:val="000000"/>
                <w:kern w:val="2"/>
                <w:sz w:val="20"/>
                <w:szCs w:val="20"/>
              </w:rPr>
            </w:pPr>
          </w:p>
        </w:tc>
        <w:tc>
          <w:tcPr>
            <w:tcW w:w="691" w:type="dxa"/>
            <w:shd w:val="clear" w:color="auto" w:fill="auto"/>
            <w:tcMar>
              <w:top w:w="15" w:type="dxa"/>
              <w:left w:w="15" w:type="dxa"/>
              <w:right w:w="15" w:type="dxa"/>
            </w:tcMar>
            <w:vAlign w:val="bottom"/>
          </w:tcPr>
          <w:p w14:paraId="61B63109">
            <w:pPr>
              <w:spacing w:line="280" w:lineRule="exact"/>
              <w:jc w:val="center"/>
              <w:rPr>
                <w:rFonts w:hint="default" w:ascii="Times New Roman" w:hAnsi="Times New Roman" w:cs="Times New Roman"/>
                <w:color w:val="000000"/>
                <w:kern w:val="2"/>
                <w:sz w:val="20"/>
                <w:szCs w:val="20"/>
              </w:rPr>
            </w:pPr>
          </w:p>
        </w:tc>
        <w:tc>
          <w:tcPr>
            <w:tcW w:w="512" w:type="dxa"/>
            <w:shd w:val="clear" w:color="auto" w:fill="auto"/>
            <w:tcMar>
              <w:top w:w="15" w:type="dxa"/>
              <w:left w:w="15" w:type="dxa"/>
              <w:right w:w="15" w:type="dxa"/>
            </w:tcMar>
            <w:vAlign w:val="bottom"/>
          </w:tcPr>
          <w:p w14:paraId="2B07814F">
            <w:pPr>
              <w:spacing w:line="280" w:lineRule="exact"/>
              <w:jc w:val="right"/>
              <w:rPr>
                <w:rFonts w:hint="default" w:ascii="Times New Roman" w:hAnsi="Times New Roman" w:cs="Times New Roman"/>
                <w:color w:val="000000"/>
                <w:kern w:val="2"/>
                <w:sz w:val="20"/>
                <w:szCs w:val="20"/>
              </w:rPr>
            </w:pPr>
          </w:p>
        </w:tc>
        <w:tc>
          <w:tcPr>
            <w:tcW w:w="3723" w:type="dxa"/>
            <w:shd w:val="clear" w:color="auto" w:fill="auto"/>
            <w:tcMar>
              <w:top w:w="15" w:type="dxa"/>
              <w:left w:w="15" w:type="dxa"/>
              <w:right w:w="15" w:type="dxa"/>
            </w:tcMar>
            <w:vAlign w:val="bottom"/>
          </w:tcPr>
          <w:p w14:paraId="795547E7">
            <w:pPr>
              <w:spacing w:line="280" w:lineRule="exact"/>
              <w:rPr>
                <w:rFonts w:hint="default" w:ascii="Times New Roman" w:hAnsi="Times New Roman" w:cs="Times New Roman"/>
                <w:color w:val="000000"/>
                <w:kern w:val="2"/>
                <w:sz w:val="20"/>
                <w:szCs w:val="20"/>
              </w:rPr>
            </w:pPr>
          </w:p>
        </w:tc>
        <w:tc>
          <w:tcPr>
            <w:tcW w:w="1030" w:type="dxa"/>
            <w:shd w:val="clear" w:color="auto" w:fill="auto"/>
            <w:tcMar>
              <w:top w:w="15" w:type="dxa"/>
              <w:left w:w="15" w:type="dxa"/>
              <w:right w:w="15" w:type="dxa"/>
            </w:tcMar>
            <w:vAlign w:val="bottom"/>
          </w:tcPr>
          <w:p w14:paraId="0862A0A8">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439E002D">
        <w:tblPrEx>
          <w:tblCellMar>
            <w:top w:w="0" w:type="dxa"/>
            <w:left w:w="170" w:type="dxa"/>
            <w:bottom w:w="0" w:type="dxa"/>
            <w:right w:w="170" w:type="dxa"/>
          </w:tblCellMar>
        </w:tblPrEx>
        <w:trPr>
          <w:trHeight w:val="244" w:hRule="atLeast"/>
        </w:trPr>
        <w:tc>
          <w:tcPr>
            <w:tcW w:w="4630"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345FEFC8">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重庆市沙坪坝区香炉山街道社区文化服务中心</w:t>
            </w:r>
          </w:p>
        </w:tc>
        <w:tc>
          <w:tcPr>
            <w:tcW w:w="512" w:type="dxa"/>
            <w:tcBorders>
              <w:top w:val="nil"/>
              <w:left w:val="nil"/>
              <w:bottom w:val="single" w:color="auto" w:sz="4" w:space="0"/>
              <w:right w:val="nil"/>
            </w:tcBorders>
            <w:shd w:val="clear" w:color="auto" w:fill="auto"/>
            <w:tcMar>
              <w:top w:w="15" w:type="dxa"/>
              <w:left w:w="15" w:type="dxa"/>
              <w:right w:w="15" w:type="dxa"/>
            </w:tcMar>
            <w:vAlign w:val="bottom"/>
          </w:tcPr>
          <w:p w14:paraId="6F032869">
            <w:pPr>
              <w:spacing w:line="280" w:lineRule="exact"/>
              <w:jc w:val="right"/>
              <w:rPr>
                <w:rFonts w:hint="default" w:ascii="Times New Roman" w:hAnsi="Times New Roman" w:cs="Times New Roman"/>
                <w:color w:val="000000"/>
                <w:kern w:val="2"/>
                <w:sz w:val="20"/>
                <w:szCs w:val="20"/>
              </w:rPr>
            </w:pPr>
          </w:p>
        </w:tc>
        <w:tc>
          <w:tcPr>
            <w:tcW w:w="3723" w:type="dxa"/>
            <w:tcBorders>
              <w:top w:val="nil"/>
              <w:left w:val="nil"/>
              <w:bottom w:val="single" w:color="auto" w:sz="4" w:space="0"/>
              <w:right w:val="nil"/>
            </w:tcBorders>
            <w:shd w:val="clear" w:color="auto" w:fill="auto"/>
            <w:tcMar>
              <w:top w:w="15" w:type="dxa"/>
              <w:left w:w="15" w:type="dxa"/>
              <w:right w:w="15" w:type="dxa"/>
            </w:tcMar>
            <w:vAlign w:val="bottom"/>
          </w:tcPr>
          <w:p w14:paraId="1AA129A1">
            <w:pPr>
              <w:spacing w:line="280" w:lineRule="exact"/>
              <w:rPr>
                <w:rFonts w:hint="default" w:ascii="Times New Roman" w:hAnsi="Times New Roman" w:cs="Times New Roman"/>
                <w:color w:val="000000"/>
                <w:kern w:val="2"/>
                <w:sz w:val="20"/>
                <w:szCs w:val="20"/>
              </w:rPr>
            </w:pPr>
          </w:p>
        </w:tc>
        <w:tc>
          <w:tcPr>
            <w:tcW w:w="1030" w:type="dxa"/>
            <w:tcBorders>
              <w:top w:val="nil"/>
              <w:left w:val="nil"/>
              <w:bottom w:val="single" w:color="auto" w:sz="4" w:space="0"/>
              <w:right w:val="nil"/>
            </w:tcBorders>
            <w:shd w:val="clear" w:color="auto" w:fill="auto"/>
            <w:tcMar>
              <w:top w:w="15" w:type="dxa"/>
              <w:left w:w="15" w:type="dxa"/>
              <w:right w:w="15" w:type="dxa"/>
            </w:tcMar>
            <w:vAlign w:val="bottom"/>
          </w:tcPr>
          <w:p w14:paraId="4638B2AE">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3B4AD1EC">
        <w:tblPrEx>
          <w:tblCellMar>
            <w:top w:w="0" w:type="dxa"/>
            <w:left w:w="170" w:type="dxa"/>
            <w:bottom w:w="0" w:type="dxa"/>
            <w:right w:w="170" w:type="dxa"/>
          </w:tblCellMar>
        </w:tblPrEx>
        <w:trPr>
          <w:trHeight w:val="282" w:hRule="atLeast"/>
        </w:trPr>
        <w:tc>
          <w:tcPr>
            <w:tcW w:w="39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B87B02">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6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EF8894">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6A7AEE">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1C9E6E">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F95332">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788D1B84">
        <w:tblPrEx>
          <w:tblCellMar>
            <w:top w:w="0" w:type="dxa"/>
            <w:left w:w="170" w:type="dxa"/>
            <w:bottom w:w="0" w:type="dxa"/>
            <w:right w:w="170" w:type="dxa"/>
          </w:tblCellMar>
        </w:tblPrEx>
        <w:trPr>
          <w:trHeight w:val="282" w:hRule="atLeast"/>
        </w:trPr>
        <w:tc>
          <w:tcPr>
            <w:tcW w:w="39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4CAC11">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6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75EA03">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FB1B76">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11CF33">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67BB5B9">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CCC9BBE">
        <w:tblPrEx>
          <w:tblCellMar>
            <w:top w:w="0" w:type="dxa"/>
            <w:left w:w="170" w:type="dxa"/>
            <w:bottom w:w="0" w:type="dxa"/>
            <w:right w:w="170" w:type="dxa"/>
          </w:tblCellMar>
        </w:tblPrEx>
        <w:trPr>
          <w:trHeight w:val="292" w:hRule="atLeast"/>
        </w:trPr>
        <w:tc>
          <w:tcPr>
            <w:tcW w:w="39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4FFA2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6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C79DB93">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49154BD">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40409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A4C4DB7">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3347BBB">
        <w:tblPrEx>
          <w:tblCellMar>
            <w:top w:w="0" w:type="dxa"/>
            <w:left w:w="170" w:type="dxa"/>
            <w:bottom w:w="0" w:type="dxa"/>
            <w:right w:w="170" w:type="dxa"/>
          </w:tblCellMar>
        </w:tblPrEx>
        <w:trPr>
          <w:trHeight w:val="292" w:hRule="atLeast"/>
        </w:trPr>
        <w:tc>
          <w:tcPr>
            <w:tcW w:w="39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E959B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6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7E2A183">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DAEAA3B">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B9E34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86CDFD9">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9F6A6CF">
        <w:tblPrEx>
          <w:tblCellMar>
            <w:top w:w="0" w:type="dxa"/>
            <w:left w:w="170" w:type="dxa"/>
            <w:bottom w:w="0" w:type="dxa"/>
            <w:right w:w="170" w:type="dxa"/>
          </w:tblCellMar>
        </w:tblPrEx>
        <w:trPr>
          <w:trHeight w:val="292" w:hRule="atLeast"/>
        </w:trPr>
        <w:tc>
          <w:tcPr>
            <w:tcW w:w="39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6A4A5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6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3A92B64">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FE7F587">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3E987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7C20C4">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4A6E5C1D">
        <w:tblPrEx>
          <w:tblCellMar>
            <w:top w:w="0" w:type="dxa"/>
            <w:left w:w="170" w:type="dxa"/>
            <w:bottom w:w="0" w:type="dxa"/>
            <w:right w:w="170" w:type="dxa"/>
          </w:tblCellMar>
        </w:tblPrEx>
        <w:trPr>
          <w:trHeight w:val="292" w:hRule="atLeast"/>
        </w:trPr>
        <w:tc>
          <w:tcPr>
            <w:tcW w:w="39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4FFCF0">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6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C2D239C">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1A19AFA">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8BE4B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5AFA688">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2B12607">
        <w:tblPrEx>
          <w:tblCellMar>
            <w:top w:w="0" w:type="dxa"/>
            <w:left w:w="170" w:type="dxa"/>
            <w:bottom w:w="0" w:type="dxa"/>
            <w:right w:w="170" w:type="dxa"/>
          </w:tblCellMar>
        </w:tblPrEx>
        <w:trPr>
          <w:trHeight w:val="292" w:hRule="atLeast"/>
        </w:trPr>
        <w:tc>
          <w:tcPr>
            <w:tcW w:w="39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84268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6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F475056">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73D6D9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421AE8">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C1AA5FF">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390D3E0">
        <w:tblPrEx>
          <w:tblCellMar>
            <w:top w:w="0" w:type="dxa"/>
            <w:left w:w="170" w:type="dxa"/>
            <w:bottom w:w="0" w:type="dxa"/>
            <w:right w:w="170" w:type="dxa"/>
          </w:tblCellMar>
        </w:tblPrEx>
        <w:trPr>
          <w:trHeight w:val="292" w:hRule="atLeast"/>
        </w:trPr>
        <w:tc>
          <w:tcPr>
            <w:tcW w:w="39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FE950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6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6BADF6F">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7AB48BC">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ED875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884714E">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53DE2AC">
        <w:tblPrEx>
          <w:tblCellMar>
            <w:top w:w="0" w:type="dxa"/>
            <w:left w:w="170" w:type="dxa"/>
            <w:bottom w:w="0" w:type="dxa"/>
            <w:right w:w="170" w:type="dxa"/>
          </w:tblCellMar>
        </w:tblPrEx>
        <w:trPr>
          <w:trHeight w:val="292" w:hRule="atLeast"/>
        </w:trPr>
        <w:tc>
          <w:tcPr>
            <w:tcW w:w="39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70E77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6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0C031A">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3FA0DE9">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3AC41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0A73DEA">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F46F9AC">
        <w:tblPrEx>
          <w:tblCellMar>
            <w:top w:w="0" w:type="dxa"/>
            <w:left w:w="170" w:type="dxa"/>
            <w:bottom w:w="0" w:type="dxa"/>
            <w:right w:w="170" w:type="dxa"/>
          </w:tblCellMar>
        </w:tblPrEx>
        <w:trPr>
          <w:trHeight w:val="292" w:hRule="atLeast"/>
        </w:trPr>
        <w:tc>
          <w:tcPr>
            <w:tcW w:w="39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63E33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6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7B41FF">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BD42199">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D58006">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BAE9A5D">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D4DE2D9">
        <w:tblPrEx>
          <w:tblCellMar>
            <w:top w:w="0" w:type="dxa"/>
            <w:left w:w="170" w:type="dxa"/>
            <w:bottom w:w="0" w:type="dxa"/>
            <w:right w:w="170" w:type="dxa"/>
          </w:tblCellMar>
        </w:tblPrEx>
        <w:trPr>
          <w:trHeight w:val="292" w:hRule="atLeast"/>
        </w:trPr>
        <w:tc>
          <w:tcPr>
            <w:tcW w:w="39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91A5E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6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EF72DD">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B1BE57D">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5B495D">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66C1FBB">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5BCFA9B">
        <w:tblPrEx>
          <w:tblCellMar>
            <w:top w:w="0" w:type="dxa"/>
            <w:left w:w="170" w:type="dxa"/>
            <w:bottom w:w="0" w:type="dxa"/>
            <w:right w:w="170" w:type="dxa"/>
          </w:tblCellMar>
        </w:tblPrEx>
        <w:trPr>
          <w:trHeight w:val="292" w:hRule="atLeast"/>
        </w:trPr>
        <w:tc>
          <w:tcPr>
            <w:tcW w:w="39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FD009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6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2A2CF6">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FF0C48">
            <w:pPr>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3F37D8">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68FF6A0">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2B15206">
        <w:tblPrEx>
          <w:tblCellMar>
            <w:top w:w="0" w:type="dxa"/>
            <w:left w:w="170" w:type="dxa"/>
            <w:bottom w:w="0" w:type="dxa"/>
            <w:right w:w="170" w:type="dxa"/>
          </w:tblCellMar>
        </w:tblPrEx>
        <w:trPr>
          <w:trHeight w:val="292" w:hRule="atLeast"/>
        </w:trPr>
        <w:tc>
          <w:tcPr>
            <w:tcW w:w="39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4FB1A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6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833F51">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CAF3399">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7293E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59D754A">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EE6C1DB">
        <w:tblPrEx>
          <w:tblCellMar>
            <w:top w:w="0" w:type="dxa"/>
            <w:left w:w="170" w:type="dxa"/>
            <w:bottom w:w="0" w:type="dxa"/>
            <w:right w:w="170" w:type="dxa"/>
          </w:tblCellMar>
        </w:tblPrEx>
        <w:trPr>
          <w:trHeight w:val="292" w:hRule="atLeast"/>
        </w:trPr>
        <w:tc>
          <w:tcPr>
            <w:tcW w:w="39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F4712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6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240148">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9BB7B2D">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4855A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7586719">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C438BE3">
        <w:tblPrEx>
          <w:tblCellMar>
            <w:top w:w="0" w:type="dxa"/>
            <w:left w:w="170" w:type="dxa"/>
            <w:bottom w:w="0" w:type="dxa"/>
            <w:right w:w="170" w:type="dxa"/>
          </w:tblCellMar>
        </w:tblPrEx>
        <w:trPr>
          <w:trHeight w:val="292" w:hRule="atLeast"/>
        </w:trPr>
        <w:tc>
          <w:tcPr>
            <w:tcW w:w="39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0D69E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6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9002C6">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2B417B6">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ACA16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4907E27">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1D0D42D">
        <w:tblPrEx>
          <w:tblCellMar>
            <w:top w:w="0" w:type="dxa"/>
            <w:left w:w="170" w:type="dxa"/>
            <w:bottom w:w="0" w:type="dxa"/>
            <w:right w:w="170" w:type="dxa"/>
          </w:tblCellMar>
        </w:tblPrEx>
        <w:trPr>
          <w:trHeight w:val="292" w:hRule="atLeast"/>
        </w:trPr>
        <w:tc>
          <w:tcPr>
            <w:tcW w:w="39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32A23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6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8A5600">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B361AF3">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971DC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8DCE99">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24F0E2F9">
        <w:tblPrEx>
          <w:tblCellMar>
            <w:top w:w="0" w:type="dxa"/>
            <w:left w:w="170" w:type="dxa"/>
            <w:bottom w:w="0" w:type="dxa"/>
            <w:right w:w="170" w:type="dxa"/>
          </w:tblCellMar>
        </w:tblPrEx>
        <w:trPr>
          <w:trHeight w:val="292" w:hRule="atLeast"/>
        </w:trPr>
        <w:tc>
          <w:tcPr>
            <w:tcW w:w="39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0E5A60">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6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852F20">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28FEB4E">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C4804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C3631E0">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E508C53">
        <w:tblPrEx>
          <w:tblCellMar>
            <w:top w:w="0" w:type="dxa"/>
            <w:left w:w="170" w:type="dxa"/>
            <w:bottom w:w="0" w:type="dxa"/>
            <w:right w:w="170" w:type="dxa"/>
          </w:tblCellMar>
        </w:tblPrEx>
        <w:trPr>
          <w:trHeight w:val="292" w:hRule="atLeast"/>
        </w:trPr>
        <w:tc>
          <w:tcPr>
            <w:tcW w:w="39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7F7A78">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6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8018CA">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4883E5C">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23E917">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4466195">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5EAEBF0">
        <w:tblPrEx>
          <w:tblCellMar>
            <w:top w:w="0" w:type="dxa"/>
            <w:left w:w="170" w:type="dxa"/>
            <w:bottom w:w="0" w:type="dxa"/>
            <w:right w:w="170" w:type="dxa"/>
          </w:tblCellMar>
        </w:tblPrEx>
        <w:trPr>
          <w:trHeight w:val="292" w:hRule="atLeast"/>
        </w:trPr>
        <w:tc>
          <w:tcPr>
            <w:tcW w:w="39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92DB1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6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0FA75E">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FD4F901">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6C3A27">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0731595">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012D5E4">
        <w:tblPrEx>
          <w:tblCellMar>
            <w:top w:w="0" w:type="dxa"/>
            <w:left w:w="170" w:type="dxa"/>
            <w:bottom w:w="0" w:type="dxa"/>
            <w:right w:w="170" w:type="dxa"/>
          </w:tblCellMar>
        </w:tblPrEx>
        <w:trPr>
          <w:trHeight w:val="292" w:hRule="atLeast"/>
        </w:trPr>
        <w:tc>
          <w:tcPr>
            <w:tcW w:w="39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132A0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6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24182E">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08ECC71">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B364C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0CDAF18">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232AFA3">
        <w:tblPrEx>
          <w:tblCellMar>
            <w:top w:w="0" w:type="dxa"/>
            <w:left w:w="170" w:type="dxa"/>
            <w:bottom w:w="0" w:type="dxa"/>
            <w:right w:w="170" w:type="dxa"/>
          </w:tblCellMar>
        </w:tblPrEx>
        <w:trPr>
          <w:trHeight w:val="292" w:hRule="atLeast"/>
        </w:trPr>
        <w:tc>
          <w:tcPr>
            <w:tcW w:w="39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DDE3F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6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CB4A12">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1B27287">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55149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F8DD221">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67B409E">
        <w:tblPrEx>
          <w:tblCellMar>
            <w:top w:w="0" w:type="dxa"/>
            <w:left w:w="170" w:type="dxa"/>
            <w:bottom w:w="0" w:type="dxa"/>
            <w:right w:w="170" w:type="dxa"/>
          </w:tblCellMar>
        </w:tblPrEx>
        <w:trPr>
          <w:trHeight w:val="292" w:hRule="atLeast"/>
        </w:trPr>
        <w:tc>
          <w:tcPr>
            <w:tcW w:w="39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5CBE1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6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F84757">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D430C34">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FE780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C981275">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7A77638">
        <w:tblPrEx>
          <w:tblCellMar>
            <w:top w:w="0" w:type="dxa"/>
            <w:left w:w="170" w:type="dxa"/>
            <w:bottom w:w="0" w:type="dxa"/>
            <w:right w:w="170" w:type="dxa"/>
          </w:tblCellMar>
        </w:tblPrEx>
        <w:trPr>
          <w:trHeight w:val="286" w:hRule="atLeast"/>
        </w:trPr>
        <w:tc>
          <w:tcPr>
            <w:tcW w:w="39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5EE8DE">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6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C83AFB">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1845BEF">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070525">
            <w:pPr>
              <w:spacing w:line="280" w:lineRule="exact"/>
              <w:rPr>
                <w:rFonts w:hint="default" w:ascii="Times New Roman" w:hAnsi="Times New Roman" w:cs="Times New Roman"/>
                <w:color w:val="000000"/>
                <w:kern w:val="2"/>
                <w:sz w:val="16"/>
                <w:szCs w:val="16"/>
              </w:rPr>
            </w:pP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0CE1820">
            <w:pPr>
              <w:spacing w:line="280" w:lineRule="exact"/>
              <w:jc w:val="right"/>
              <w:rPr>
                <w:rFonts w:hint="default" w:ascii="Times New Roman" w:hAnsi="Times New Roman" w:cs="Times New Roman"/>
                <w:color w:val="000000"/>
                <w:kern w:val="2"/>
                <w:sz w:val="16"/>
                <w:szCs w:val="16"/>
              </w:rPr>
            </w:pPr>
          </w:p>
        </w:tc>
      </w:tr>
      <w:tr w14:paraId="4118607F">
        <w:tblPrEx>
          <w:tblCellMar>
            <w:top w:w="0" w:type="dxa"/>
            <w:left w:w="170" w:type="dxa"/>
            <w:bottom w:w="0" w:type="dxa"/>
            <w:right w:w="170" w:type="dxa"/>
          </w:tblCellMar>
        </w:tblPrEx>
        <w:trPr>
          <w:trHeight w:val="389" w:hRule="atLeast"/>
        </w:trPr>
        <w:tc>
          <w:tcPr>
            <w:tcW w:w="39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C73DDC">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6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FD5EE3">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FA44FDA">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7DF25F">
            <w:pPr>
              <w:spacing w:line="280" w:lineRule="exact"/>
              <w:rPr>
                <w:rFonts w:hint="default" w:ascii="Times New Roman" w:hAnsi="Times New Roman" w:cs="Times New Roman"/>
                <w:color w:val="000000"/>
                <w:kern w:val="2"/>
                <w:sz w:val="16"/>
                <w:szCs w:val="16"/>
              </w:rPr>
            </w:pP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95F43D9">
            <w:pPr>
              <w:spacing w:line="280" w:lineRule="exact"/>
              <w:jc w:val="right"/>
              <w:rPr>
                <w:rFonts w:hint="default" w:ascii="Times New Roman" w:hAnsi="Times New Roman" w:cs="Times New Roman"/>
                <w:color w:val="000000"/>
                <w:kern w:val="2"/>
                <w:sz w:val="16"/>
                <w:szCs w:val="16"/>
              </w:rPr>
            </w:pPr>
          </w:p>
        </w:tc>
      </w:tr>
      <w:tr w14:paraId="351B35D5">
        <w:tblPrEx>
          <w:tblCellMar>
            <w:top w:w="0" w:type="dxa"/>
            <w:left w:w="170" w:type="dxa"/>
            <w:bottom w:w="0" w:type="dxa"/>
            <w:right w:w="170" w:type="dxa"/>
          </w:tblCellMar>
        </w:tblPrEx>
        <w:trPr>
          <w:trHeight w:val="389" w:hRule="atLeast"/>
        </w:trPr>
        <w:tc>
          <w:tcPr>
            <w:tcW w:w="39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3B5E7E">
            <w:pPr>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6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210150">
            <w:pPr>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FCFF4C7">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0.59</w:t>
            </w: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B43479">
            <w:pPr>
              <w:spacing w:line="280" w:lineRule="exact"/>
              <w:rPr>
                <w:rFonts w:hint="default" w:ascii="Times New Roman" w:hAnsi="Times New Roman" w:cs="Times New Roman"/>
                <w:color w:val="000000"/>
                <w:sz w:val="16"/>
                <w:szCs w:val="16"/>
              </w:rPr>
            </w:pP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88F98E6">
            <w:pPr>
              <w:spacing w:line="280" w:lineRule="exact"/>
              <w:jc w:val="right"/>
              <w:rPr>
                <w:rFonts w:hint="default" w:ascii="Times New Roman" w:hAnsi="Times New Roman" w:cs="Times New Roman"/>
                <w:color w:val="000000"/>
                <w:sz w:val="16"/>
                <w:szCs w:val="16"/>
              </w:rPr>
            </w:pPr>
          </w:p>
        </w:tc>
      </w:tr>
    </w:tbl>
    <w:p w14:paraId="1E2C0F4D">
      <w:pPr>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1850" w:h="16783"/>
      <w:pgMar w:top="454" w:right="567" w:bottom="1037" w:left="56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296B76-D3E6-40A2-A6D0-F437D95DA7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F00B059A-D438-4600-885E-730C03670B75}"/>
  </w:font>
  <w:font w:name="方正黑体_GBK">
    <w:panose1 w:val="02010600010101010101"/>
    <w:charset w:val="86"/>
    <w:family w:val="script"/>
    <w:pitch w:val="default"/>
    <w:sig w:usb0="00000001" w:usb1="080E0000" w:usb2="00000000" w:usb3="00000000" w:csb0="00040000" w:csb1="00000000"/>
    <w:embedRegular r:id="rId3" w:fontKey="{E77B279D-5993-44AB-B726-DB55B3EA183F}"/>
  </w:font>
  <w:font w:name="方正楷体_GBK">
    <w:panose1 w:val="02000000000000000000"/>
    <w:charset w:val="86"/>
    <w:family w:val="script"/>
    <w:pitch w:val="default"/>
    <w:sig w:usb0="800002BF" w:usb1="38CF7CFA" w:usb2="00000016" w:usb3="00000000" w:csb0="00040000" w:csb1="00000000"/>
    <w:embedRegular r:id="rId4" w:fontKey="{C2255073-7E29-4A69-8F49-D9BB3F13D84D}"/>
  </w:font>
  <w:font w:name="方正仿宋_GBK">
    <w:panose1 w:val="03000509000000000000"/>
    <w:charset w:val="86"/>
    <w:family w:val="script"/>
    <w:pitch w:val="default"/>
    <w:sig w:usb0="00000001" w:usb1="080E0000" w:usb2="00000000" w:usb3="00000000" w:csb0="00040000" w:csb1="00000000"/>
    <w:embedRegular r:id="rId5" w:fontKey="{2835492F-F815-470F-ADF8-A28358C867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F5A88">
    <w:pPr>
      <w:pStyle w:val="6"/>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84729F">
                          <w:pPr>
                            <w:pStyle w:val="6"/>
                            <w:rPr>
                              <w:rFonts w:hint="default"/>
                            </w:rPr>
                          </w:pPr>
                          <w:r>
                            <w:fldChar w:fldCharType="begin"/>
                          </w:r>
                          <w:r>
                            <w:instrText xml:space="preserve"> PAGE  \* MERGEFORMAT </w:instrText>
                          </w:r>
                          <w:r>
                            <w:fldChar w:fldCharType="separate"/>
                          </w:r>
                          <w:r>
                            <w:rPr>
                              <w:rFonts w:hint="default"/>
                            </w:rPr>
                            <w:t>- 5 -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3084729F">
                    <w:pPr>
                      <w:pStyle w:val="6"/>
                      <w:rPr>
                        <w:rFonts w:hint="default"/>
                      </w:rPr>
                    </w:pPr>
                    <w:r>
                      <w:fldChar w:fldCharType="begin"/>
                    </w:r>
                    <w:r>
                      <w:instrText xml:space="preserve"> PAGE  \* MERGEFORMAT </w:instrText>
                    </w:r>
                    <w:r>
                      <w:fldChar w:fldCharType="separate"/>
                    </w:r>
                    <w:r>
                      <w:rPr>
                        <w:rFonts w:hint="default"/>
                      </w:rPr>
                      <w:t>- 5 -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BA88E">
    <w:pPr>
      <w:pStyle w:val="6"/>
      <w:jc w:val="both"/>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7B383C">
                          <w:pPr>
                            <w:pStyle w:val="6"/>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27B383C">
                    <w:pPr>
                      <w:pStyle w:val="6"/>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0BA4DC1">
                          <w:pPr>
                            <w:pStyle w:val="6"/>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0BA4DC1">
                    <w:pPr>
                      <w:pStyle w:val="6"/>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1ECA4">
    <w:pPr>
      <w:pStyle w:val="7"/>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B30AD"/>
    <w:rsid w:val="001D3BB7"/>
    <w:rsid w:val="002B254B"/>
    <w:rsid w:val="0034050A"/>
    <w:rsid w:val="0044504F"/>
    <w:rsid w:val="00466C9B"/>
    <w:rsid w:val="00486CFC"/>
    <w:rsid w:val="00491DDD"/>
    <w:rsid w:val="00550ABE"/>
    <w:rsid w:val="00620D80"/>
    <w:rsid w:val="00623A85"/>
    <w:rsid w:val="007237F3"/>
    <w:rsid w:val="00770383"/>
    <w:rsid w:val="007819D4"/>
    <w:rsid w:val="007B419D"/>
    <w:rsid w:val="007B7C4B"/>
    <w:rsid w:val="007D3D39"/>
    <w:rsid w:val="00984C6A"/>
    <w:rsid w:val="00994AF7"/>
    <w:rsid w:val="009B67B8"/>
    <w:rsid w:val="009C14C9"/>
    <w:rsid w:val="009D2B67"/>
    <w:rsid w:val="009E1452"/>
    <w:rsid w:val="00A566F9"/>
    <w:rsid w:val="00A74F46"/>
    <w:rsid w:val="00AF2751"/>
    <w:rsid w:val="00B03CCD"/>
    <w:rsid w:val="00BE2B89"/>
    <w:rsid w:val="00BF0D89"/>
    <w:rsid w:val="00C10E9E"/>
    <w:rsid w:val="00C20C3E"/>
    <w:rsid w:val="00C5163E"/>
    <w:rsid w:val="00CF2ACF"/>
    <w:rsid w:val="00D03AAF"/>
    <w:rsid w:val="00DD0539"/>
    <w:rsid w:val="00E07662"/>
    <w:rsid w:val="00E23F5A"/>
    <w:rsid w:val="00E368E9"/>
    <w:rsid w:val="00EE1E33"/>
    <w:rsid w:val="00F73F90"/>
    <w:rsid w:val="00FB4B3B"/>
    <w:rsid w:val="01474EBF"/>
    <w:rsid w:val="01F3521E"/>
    <w:rsid w:val="02724834"/>
    <w:rsid w:val="03B87EA0"/>
    <w:rsid w:val="03E3214F"/>
    <w:rsid w:val="044C50BA"/>
    <w:rsid w:val="059D502D"/>
    <w:rsid w:val="05BC6D49"/>
    <w:rsid w:val="06194FF1"/>
    <w:rsid w:val="06A2550B"/>
    <w:rsid w:val="06F80EE2"/>
    <w:rsid w:val="07001CCA"/>
    <w:rsid w:val="075678DB"/>
    <w:rsid w:val="077B465F"/>
    <w:rsid w:val="079D7CC7"/>
    <w:rsid w:val="08051BCA"/>
    <w:rsid w:val="086C12F4"/>
    <w:rsid w:val="08705944"/>
    <w:rsid w:val="087D3EEB"/>
    <w:rsid w:val="08BA052C"/>
    <w:rsid w:val="08DB07BA"/>
    <w:rsid w:val="09055F84"/>
    <w:rsid w:val="0969353F"/>
    <w:rsid w:val="098305D0"/>
    <w:rsid w:val="09B1218B"/>
    <w:rsid w:val="0A3317EA"/>
    <w:rsid w:val="0A5C4B69"/>
    <w:rsid w:val="0A86124A"/>
    <w:rsid w:val="0AB54CC0"/>
    <w:rsid w:val="0B9335CE"/>
    <w:rsid w:val="0BF2311A"/>
    <w:rsid w:val="0C7927C4"/>
    <w:rsid w:val="0C9B098C"/>
    <w:rsid w:val="0D673E11"/>
    <w:rsid w:val="0DD21913"/>
    <w:rsid w:val="0DDA54E4"/>
    <w:rsid w:val="0E3A5F83"/>
    <w:rsid w:val="0F836721"/>
    <w:rsid w:val="0FA25D96"/>
    <w:rsid w:val="0FF6097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29086F"/>
    <w:rsid w:val="14370EA1"/>
    <w:rsid w:val="144E4536"/>
    <w:rsid w:val="14D31743"/>
    <w:rsid w:val="14DD3210"/>
    <w:rsid w:val="15E16F83"/>
    <w:rsid w:val="163A6CEE"/>
    <w:rsid w:val="173708E3"/>
    <w:rsid w:val="17441D78"/>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08B739E"/>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C978D4"/>
    <w:rsid w:val="2BF81A22"/>
    <w:rsid w:val="2C636760"/>
    <w:rsid w:val="2C6762A3"/>
    <w:rsid w:val="2DBD5517"/>
    <w:rsid w:val="2FCA4B37"/>
    <w:rsid w:val="2FE029D7"/>
    <w:rsid w:val="2FF06E00"/>
    <w:rsid w:val="30586FEC"/>
    <w:rsid w:val="315F0B22"/>
    <w:rsid w:val="31A15828"/>
    <w:rsid w:val="31D84415"/>
    <w:rsid w:val="31DD340F"/>
    <w:rsid w:val="32285F6F"/>
    <w:rsid w:val="32770556"/>
    <w:rsid w:val="329C0913"/>
    <w:rsid w:val="32AA0460"/>
    <w:rsid w:val="3337290D"/>
    <w:rsid w:val="33E31118"/>
    <w:rsid w:val="33EF7674"/>
    <w:rsid w:val="342D7BC6"/>
    <w:rsid w:val="34525525"/>
    <w:rsid w:val="352930DB"/>
    <w:rsid w:val="35573069"/>
    <w:rsid w:val="355F6038"/>
    <w:rsid w:val="358C217E"/>
    <w:rsid w:val="36C9128A"/>
    <w:rsid w:val="37841E99"/>
    <w:rsid w:val="37BF1123"/>
    <w:rsid w:val="383C3F15"/>
    <w:rsid w:val="38BE4696"/>
    <w:rsid w:val="39127A9E"/>
    <w:rsid w:val="3939115E"/>
    <w:rsid w:val="39B82A39"/>
    <w:rsid w:val="39C42CA8"/>
    <w:rsid w:val="39DC4FD6"/>
    <w:rsid w:val="39F03D7A"/>
    <w:rsid w:val="39F33306"/>
    <w:rsid w:val="3A08371F"/>
    <w:rsid w:val="3A2C1C67"/>
    <w:rsid w:val="3A6A77C9"/>
    <w:rsid w:val="3ADD7F09"/>
    <w:rsid w:val="3B1705E5"/>
    <w:rsid w:val="3B18334B"/>
    <w:rsid w:val="3B36794F"/>
    <w:rsid w:val="3B6F6EE0"/>
    <w:rsid w:val="3BDC388F"/>
    <w:rsid w:val="3C566AD6"/>
    <w:rsid w:val="3C594871"/>
    <w:rsid w:val="3C6A5B02"/>
    <w:rsid w:val="3D083B3A"/>
    <w:rsid w:val="3D2757A1"/>
    <w:rsid w:val="3D3D4FC4"/>
    <w:rsid w:val="3DDF3AB1"/>
    <w:rsid w:val="3DF36423"/>
    <w:rsid w:val="3E1D0952"/>
    <w:rsid w:val="3E42660A"/>
    <w:rsid w:val="3E7555B1"/>
    <w:rsid w:val="3E787ED9"/>
    <w:rsid w:val="3F032E93"/>
    <w:rsid w:val="3F0527E5"/>
    <w:rsid w:val="3F4C52C6"/>
    <w:rsid w:val="3F694D83"/>
    <w:rsid w:val="3F8630B0"/>
    <w:rsid w:val="3F885DCC"/>
    <w:rsid w:val="3FCD675E"/>
    <w:rsid w:val="4004000C"/>
    <w:rsid w:val="40760DD1"/>
    <w:rsid w:val="40BD5482"/>
    <w:rsid w:val="40D07EFD"/>
    <w:rsid w:val="40D26168"/>
    <w:rsid w:val="411B6CE5"/>
    <w:rsid w:val="412070D7"/>
    <w:rsid w:val="41314E40"/>
    <w:rsid w:val="41E0734B"/>
    <w:rsid w:val="426C1EA8"/>
    <w:rsid w:val="42736402"/>
    <w:rsid w:val="42E86A87"/>
    <w:rsid w:val="42F87E33"/>
    <w:rsid w:val="43307B09"/>
    <w:rsid w:val="439A3EB9"/>
    <w:rsid w:val="43BA7BB2"/>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9F44C5D"/>
    <w:rsid w:val="4A263DF2"/>
    <w:rsid w:val="4A2F278B"/>
    <w:rsid w:val="4A6F6675"/>
    <w:rsid w:val="4AD67115"/>
    <w:rsid w:val="4B135857"/>
    <w:rsid w:val="4B7951CB"/>
    <w:rsid w:val="4B7C315C"/>
    <w:rsid w:val="4D1F53CA"/>
    <w:rsid w:val="4DAC4ACA"/>
    <w:rsid w:val="4DBE01D2"/>
    <w:rsid w:val="4EFD467F"/>
    <w:rsid w:val="4F0C6BA3"/>
    <w:rsid w:val="4F186D58"/>
    <w:rsid w:val="4F4C0F2D"/>
    <w:rsid w:val="4FFE7F08"/>
    <w:rsid w:val="504B6EAA"/>
    <w:rsid w:val="50F06B6E"/>
    <w:rsid w:val="51064DCD"/>
    <w:rsid w:val="51D21804"/>
    <w:rsid w:val="52234D33"/>
    <w:rsid w:val="522F6E0C"/>
    <w:rsid w:val="52463BA1"/>
    <w:rsid w:val="52F163D4"/>
    <w:rsid w:val="531A2DB4"/>
    <w:rsid w:val="53C0244D"/>
    <w:rsid w:val="53DD4D4E"/>
    <w:rsid w:val="53E578CE"/>
    <w:rsid w:val="54067963"/>
    <w:rsid w:val="541330F0"/>
    <w:rsid w:val="54272666"/>
    <w:rsid w:val="543B029D"/>
    <w:rsid w:val="54861779"/>
    <w:rsid w:val="54F13AF2"/>
    <w:rsid w:val="55084A4C"/>
    <w:rsid w:val="552256E1"/>
    <w:rsid w:val="554E5773"/>
    <w:rsid w:val="555829E0"/>
    <w:rsid w:val="555A3CBC"/>
    <w:rsid w:val="5582012B"/>
    <w:rsid w:val="558E4E05"/>
    <w:rsid w:val="55BE2E85"/>
    <w:rsid w:val="56530F5D"/>
    <w:rsid w:val="567700D3"/>
    <w:rsid w:val="56FF7E9E"/>
    <w:rsid w:val="578812D8"/>
    <w:rsid w:val="578867FC"/>
    <w:rsid w:val="580A3393"/>
    <w:rsid w:val="5842572D"/>
    <w:rsid w:val="5A3B59D6"/>
    <w:rsid w:val="5AD134D8"/>
    <w:rsid w:val="5BF41F67"/>
    <w:rsid w:val="5C263CE4"/>
    <w:rsid w:val="5C5D2777"/>
    <w:rsid w:val="5CED61D0"/>
    <w:rsid w:val="5CF66BF3"/>
    <w:rsid w:val="5D290C69"/>
    <w:rsid w:val="5D81321F"/>
    <w:rsid w:val="5DA80C2C"/>
    <w:rsid w:val="5F2D4A41"/>
    <w:rsid w:val="5F8972E8"/>
    <w:rsid w:val="5FC67EE4"/>
    <w:rsid w:val="60C74F6C"/>
    <w:rsid w:val="61015958"/>
    <w:rsid w:val="61025A59"/>
    <w:rsid w:val="613D5BBC"/>
    <w:rsid w:val="61536C39"/>
    <w:rsid w:val="61B94208"/>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7DF3BC2"/>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237187"/>
    <w:rsid w:val="708F6F7F"/>
    <w:rsid w:val="70D94BD3"/>
    <w:rsid w:val="71574775"/>
    <w:rsid w:val="71C34D91"/>
    <w:rsid w:val="72D466F0"/>
    <w:rsid w:val="72DB435C"/>
    <w:rsid w:val="72E2613A"/>
    <w:rsid w:val="72F771F4"/>
    <w:rsid w:val="73934AD2"/>
    <w:rsid w:val="73B12CD9"/>
    <w:rsid w:val="746F6492"/>
    <w:rsid w:val="750837F0"/>
    <w:rsid w:val="754758CF"/>
    <w:rsid w:val="75595ECD"/>
    <w:rsid w:val="764F62AB"/>
    <w:rsid w:val="765C45EC"/>
    <w:rsid w:val="768A7619"/>
    <w:rsid w:val="76974B9D"/>
    <w:rsid w:val="76BD23AB"/>
    <w:rsid w:val="772E1EBA"/>
    <w:rsid w:val="77B47C95"/>
    <w:rsid w:val="77F6687E"/>
    <w:rsid w:val="781926BC"/>
    <w:rsid w:val="796D60A4"/>
    <w:rsid w:val="79A031D5"/>
    <w:rsid w:val="79B47FDF"/>
    <w:rsid w:val="79E569A9"/>
    <w:rsid w:val="7A1525F7"/>
    <w:rsid w:val="7B175200"/>
    <w:rsid w:val="7B420052"/>
    <w:rsid w:val="7BD06A28"/>
    <w:rsid w:val="7C3A7C0B"/>
    <w:rsid w:val="7C5248E4"/>
    <w:rsid w:val="7C566698"/>
    <w:rsid w:val="7C5866A3"/>
    <w:rsid w:val="7D7406BB"/>
    <w:rsid w:val="7DE94331"/>
    <w:rsid w:val="7E06489D"/>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5"/>
    <w:qFormat/>
    <w:uiPriority w:val="0"/>
    <w:rPr>
      <w:rFonts w:ascii="宋体" w:hAnsi="宋体"/>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7856</Words>
  <Characters>9832</Characters>
  <Lines>192</Lines>
  <Paragraphs>54</Paragraphs>
  <TotalTime>1</TotalTime>
  <ScaleCrop>false</ScaleCrop>
  <LinksUpToDate>false</LinksUpToDate>
  <CharactersWithSpaces>10839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silence</cp:lastModifiedBy>
  <dcterms:modified xsi:type="dcterms:W3CDTF">2025-11-04T07:43:21Z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CC9E504AF2DF46499278CD6DE21E6BBC</vt:lpwstr>
  </property>
  <property fmtid="{D5CDD505-2E9C-101B-9397-08002B2CF9AE}" pid="4" name="KSOTemplateDocerSaveRecord">
    <vt:lpwstr>eyJoZGlkIjoiZjRmYWUxOWJhMWE5OGFmZGQyNzA0NjBkZTNhOGRjMDEiLCJ1c2VySWQiOiIyNDg4ODMzNzUifQ==</vt:lpwstr>
  </property>
</Properties>
</file>