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94860">
      <w:pPr>
        <w:pStyle w:val="6"/>
        <w:spacing w:before="0" w:beforeAutospacing="0"/>
        <w:jc w:val="center"/>
        <w:rPr>
          <w:rFonts w:hint="default" w:ascii="方正小标宋_GBK" w:hAnsi="方正小标宋_GBK" w:eastAsia="方正小标宋_GBK" w:cs="方正小标宋_GBK"/>
          <w:sz w:val="36"/>
          <w:szCs w:val="36"/>
          <w:shd w:val="clear" w:color="auto" w:fill="FFFFFF"/>
        </w:rPr>
      </w:pPr>
      <w:bookmarkStart w:id="0" w:name="_GoBack"/>
      <w:bookmarkEnd w:id="0"/>
      <w:r>
        <w:rPr>
          <w:rFonts w:ascii="方正小标宋_GBK" w:hAnsi="方正小标宋_GBK" w:eastAsia="方正小标宋_GBK" w:cs="方正小标宋_GBK"/>
          <w:sz w:val="36"/>
          <w:szCs w:val="36"/>
        </w:rPr>
        <w:t>重庆市沙坪坝区西永街道劳动就业和社会保障服务所</w:t>
      </w:r>
      <w:r>
        <w:rPr>
          <w:rFonts w:ascii="方正小标宋_GBK" w:hAnsi="方正小标宋_GBK" w:eastAsia="方正小标宋_GBK" w:cs="方正小标宋_GBK"/>
          <w:sz w:val="36"/>
          <w:szCs w:val="36"/>
          <w:shd w:val="clear" w:color="auto" w:fill="FFFFFF"/>
        </w:rPr>
        <w:t>2023年度部门决算公开说明</w:t>
      </w:r>
    </w:p>
    <w:p w14:paraId="007A69BD">
      <w:pPr>
        <w:pStyle w:val="6"/>
        <w:shd w:val="clear" w:color="auto" w:fill="FFFFFF"/>
        <w:spacing w:before="0" w:beforeAutospacing="0" w:after="0" w:afterAutospacing="0" w:line="600" w:lineRule="exact"/>
        <w:contextualSpacing/>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7337297C">
      <w:pPr>
        <w:pStyle w:val="6"/>
        <w:shd w:val="clear" w:color="auto" w:fill="FFFFFF"/>
        <w:adjustRightInd w:val="0"/>
        <w:snapToGrid w:val="0"/>
        <w:spacing w:before="0" w:beforeAutospacing="0" w:after="0" w:afterAutospacing="0" w:line="600" w:lineRule="exact"/>
        <w:ind w:firstLine="420"/>
        <w:contextualSpacing/>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263F723C">
      <w:pPr>
        <w:adjustRightInd w:val="0"/>
        <w:snapToGrid w:val="0"/>
        <w:spacing w:line="600" w:lineRule="exact"/>
        <w:ind w:firstLine="640" w:firstLineChars="200"/>
        <w:contextualSpacing/>
        <w:rPr>
          <w:rFonts w:hint="default" w:ascii="方正仿宋_GBK" w:hAnsi="仿宋" w:eastAsia="方正仿宋_GBK" w:cs="仿宋"/>
          <w:sz w:val="32"/>
          <w:szCs w:val="32"/>
        </w:rPr>
      </w:pPr>
      <w:r>
        <w:rPr>
          <w:rFonts w:ascii="方正仿宋_GBK" w:hAnsi="仿宋" w:eastAsia="方正仿宋_GBK" w:cs="仿宋"/>
          <w:sz w:val="32"/>
          <w:szCs w:val="32"/>
        </w:rPr>
        <w:t>重庆市沙坪坝区西永街道劳动就业和社会保障服务所（以下简称劳动就业和社会保障服务所）宗旨：提供劳动就业和社会保障服务。</w:t>
      </w:r>
    </w:p>
    <w:p w14:paraId="6B0E344C">
      <w:pPr>
        <w:spacing w:line="600" w:lineRule="exact"/>
        <w:contextualSpacing/>
        <w:rPr>
          <w:rFonts w:hint="default" w:ascii="方正仿宋_GBK" w:hAnsi="仿宋" w:eastAsia="方正仿宋_GBK" w:cs="仿宋"/>
          <w:sz w:val="32"/>
          <w:szCs w:val="32"/>
        </w:rPr>
      </w:pPr>
      <w:r>
        <w:rPr>
          <w:rFonts w:ascii="方正仿宋_GBK" w:hAnsi="仿宋" w:eastAsia="方正仿宋_GBK" w:cs="仿宋"/>
          <w:sz w:val="32"/>
          <w:szCs w:val="32"/>
        </w:rPr>
        <w:t xml:space="preserve">    职责任务：承担劳动就业、社会保障、政务服务等的事务性工作。</w:t>
      </w:r>
    </w:p>
    <w:p w14:paraId="1AF932E9">
      <w:pPr>
        <w:pStyle w:val="6"/>
        <w:shd w:val="clear" w:color="auto" w:fill="FFFFFF"/>
        <w:spacing w:before="0" w:beforeAutospacing="0" w:after="0" w:afterAutospacing="0" w:line="600" w:lineRule="exact"/>
        <w:ind w:firstLine="420"/>
        <w:contextualSpacing/>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6522CC50">
      <w:pPr>
        <w:spacing w:line="600" w:lineRule="exact"/>
        <w:ind w:firstLine="640" w:firstLineChars="200"/>
        <w:contextualSpacing/>
        <w:rPr>
          <w:rFonts w:hint="default" w:ascii="方正仿宋_GBK" w:hAnsi="仿宋" w:eastAsia="方正仿宋_GBK" w:cs="仿宋"/>
          <w:sz w:val="32"/>
          <w:szCs w:val="32"/>
        </w:rPr>
      </w:pPr>
      <w:r>
        <w:rPr>
          <w:rFonts w:ascii="方正仿宋_GBK" w:hAnsi="仿宋" w:eastAsia="方正仿宋_GBK" w:cs="仿宋"/>
          <w:sz w:val="32"/>
          <w:szCs w:val="32"/>
        </w:rPr>
        <w:t>劳动就业和社会保障服务所系西永街道下设事业单位，是公益一类事业单位。由于今年报表小类改变，以单户表单独填报。</w:t>
      </w:r>
      <w:r>
        <w:rPr>
          <w:rFonts w:ascii="方正仿宋_GBK" w:hAnsi="仿宋" w:eastAsia="方正仿宋_GBK" w:cs="仿宋"/>
          <w:color w:val="000000"/>
          <w:sz w:val="32"/>
          <w:szCs w:val="32"/>
        </w:rPr>
        <w:t>本年末实有人员4人，比去年上升100%。由于报表小类改变无上年数。实际人数无变化。</w:t>
      </w:r>
    </w:p>
    <w:p w14:paraId="030517B2">
      <w:pPr>
        <w:pStyle w:val="6"/>
        <w:shd w:val="clear" w:color="auto" w:fill="FFFFFF"/>
        <w:spacing w:before="0" w:beforeAutospacing="0" w:after="0" w:afterAutospacing="0" w:line="600" w:lineRule="exact"/>
        <w:contextualSpacing/>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14:paraId="756ABA16">
      <w:pPr>
        <w:pStyle w:val="11"/>
        <w:autoSpaceDE w:val="0"/>
        <w:spacing w:line="600" w:lineRule="exact"/>
        <w:ind w:firstLine="418" w:firstLineChars="130"/>
        <w:contextualSpacing/>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1A71E791">
      <w:pPr>
        <w:pStyle w:val="6"/>
        <w:shd w:val="clear" w:color="auto" w:fill="FFFFFF"/>
        <w:spacing w:before="0" w:beforeAutospacing="0" w:after="0" w:afterAutospacing="0" w:line="600" w:lineRule="exact"/>
        <w:ind w:firstLine="643" w:firstLineChars="200"/>
        <w:contextualSpacing/>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2023年度收入总计132.90万元，支出总计</w:t>
      </w:r>
      <w:r>
        <w:rPr>
          <w:rFonts w:ascii="方正仿宋_GBK" w:hAnsi="方正仿宋_GBK" w:eastAsia="方正仿宋_GBK" w:cs="方正仿宋_GBK"/>
          <w:sz w:val="32"/>
          <w:szCs w:val="32"/>
        </w:rPr>
        <w:t>132.90</w:t>
      </w:r>
      <w:r>
        <w:rPr>
          <w:rFonts w:ascii="方正仿宋_GBK" w:hAnsi="方正仿宋_GBK" w:eastAsia="方正仿宋_GBK" w:cs="方正仿宋_GBK"/>
          <w:sz w:val="32"/>
          <w:szCs w:val="32"/>
          <w:shd w:val="clear" w:color="auto" w:fill="FFFFFF"/>
        </w:rPr>
        <w:t>万元。收支较上年决算数增加132.90万元，增长100.00%，</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仿宋" w:eastAsia="方正仿宋_GBK" w:cs="仿宋"/>
          <w:bCs/>
          <w:sz w:val="32"/>
          <w:szCs w:val="32"/>
        </w:rPr>
        <w:t>今年报表小类改变，行政事业单位分别单独报送，本单位故无年初数。</w:t>
      </w:r>
    </w:p>
    <w:p w14:paraId="1ECD5CC0">
      <w:pPr>
        <w:pStyle w:val="6"/>
        <w:shd w:val="clear" w:color="auto" w:fill="FFFFFF"/>
        <w:spacing w:before="0" w:beforeAutospacing="0" w:after="0" w:afterAutospacing="0" w:line="600" w:lineRule="exact"/>
        <w:ind w:firstLine="643" w:firstLineChars="200"/>
        <w:contextualSpacing/>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2023年度收入合计132.90万元，较上年决算数增加132.90万元，增长100.00%，主要原因</w:t>
      </w:r>
      <w:r>
        <w:rPr>
          <w:rFonts w:ascii="方正仿宋_GBK" w:hAnsi="仿宋" w:eastAsia="方正仿宋_GBK" w:cs="仿宋"/>
          <w:bCs/>
          <w:sz w:val="32"/>
          <w:szCs w:val="32"/>
        </w:rPr>
        <w:t>由于今年报表小类改变，行政事业单位分别单独报送，本单位故无年初数。</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132.90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%；无事业收入</w:t>
      </w:r>
      <w:r>
        <w:rPr>
          <w:rFonts w:ascii="方正仿宋_GBK" w:hAnsi="方正仿宋_GBK" w:eastAsia="方正仿宋_GBK" w:cs="方正仿宋_GBK"/>
          <w:sz w:val="32"/>
          <w:szCs w:val="32"/>
        </w:rPr>
        <w:t>、</w:t>
      </w:r>
      <w:r>
        <w:rPr>
          <w:rFonts w:ascii="方正仿宋_GBK" w:hAnsi="方正仿宋_GBK" w:eastAsia="方正仿宋_GBK" w:cs="方正仿宋_GBK"/>
          <w:sz w:val="32"/>
          <w:szCs w:val="32"/>
          <w:shd w:val="clear" w:color="auto" w:fill="FFFFFF"/>
        </w:rPr>
        <w:t>经营收入</w:t>
      </w:r>
      <w:r>
        <w:rPr>
          <w:rFonts w:ascii="方正仿宋_GBK" w:hAnsi="方正仿宋_GBK" w:eastAsia="方正仿宋_GBK" w:cs="方正仿宋_GBK"/>
          <w:sz w:val="32"/>
          <w:szCs w:val="32"/>
        </w:rPr>
        <w:t>、</w:t>
      </w:r>
      <w:r>
        <w:rPr>
          <w:rFonts w:ascii="方正仿宋_GBK" w:hAnsi="方正仿宋_GBK" w:eastAsia="方正仿宋_GBK" w:cs="方正仿宋_GBK"/>
          <w:sz w:val="32"/>
          <w:szCs w:val="32"/>
          <w:shd w:val="clear" w:color="auto" w:fill="FFFFFF"/>
        </w:rPr>
        <w:t>其他收入。此外，无使用非财政拨款结余和专用结余，无年初结转和结余。</w:t>
      </w:r>
    </w:p>
    <w:p w14:paraId="476BF8A2">
      <w:pPr>
        <w:pStyle w:val="6"/>
        <w:shd w:val="clear" w:color="auto" w:fill="FFFFFF"/>
        <w:spacing w:before="0" w:beforeAutospacing="0" w:after="0" w:afterAutospacing="0" w:line="600" w:lineRule="exact"/>
        <w:ind w:firstLine="643" w:firstLineChars="200"/>
        <w:contextualSpacing/>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132.90</w:t>
      </w:r>
      <w:r>
        <w:rPr>
          <w:rFonts w:ascii="方正仿宋_GBK" w:hAnsi="方正仿宋_GBK" w:eastAsia="方正仿宋_GBK" w:cs="方正仿宋_GBK"/>
          <w:sz w:val="32"/>
          <w:szCs w:val="32"/>
          <w:shd w:val="clear" w:color="auto" w:fill="FFFFFF"/>
        </w:rPr>
        <w:t>万元，较上年决算数增加132.90万元，增长100.00%，</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仿宋" w:eastAsia="方正仿宋_GBK" w:cs="仿宋"/>
          <w:bCs/>
          <w:sz w:val="32"/>
          <w:szCs w:val="32"/>
        </w:rPr>
        <w:t>今年报表小类改变，行政事业单位分别单独报送，本单位故无年初数。</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125.09</w:t>
      </w:r>
      <w:r>
        <w:rPr>
          <w:rFonts w:ascii="方正仿宋_GBK" w:hAnsi="方正仿宋_GBK" w:eastAsia="方正仿宋_GBK" w:cs="方正仿宋_GBK"/>
          <w:sz w:val="32"/>
          <w:szCs w:val="32"/>
          <w:shd w:val="clear" w:color="auto" w:fill="FFFFFF"/>
        </w:rPr>
        <w:t>万元，占94.12%；项目支出</w:t>
      </w:r>
      <w:r>
        <w:rPr>
          <w:rFonts w:ascii="方正仿宋_GBK" w:hAnsi="方正仿宋_GBK" w:eastAsia="方正仿宋_GBK" w:cs="方正仿宋_GBK"/>
          <w:sz w:val="32"/>
          <w:szCs w:val="32"/>
        </w:rPr>
        <w:t>7.81</w:t>
      </w:r>
      <w:r>
        <w:rPr>
          <w:rFonts w:ascii="方正仿宋_GBK" w:hAnsi="方正仿宋_GBK" w:eastAsia="方正仿宋_GBK" w:cs="方正仿宋_GBK"/>
          <w:sz w:val="32"/>
          <w:szCs w:val="32"/>
          <w:shd w:val="clear" w:color="auto" w:fill="FFFFFF"/>
        </w:rPr>
        <w:t>万元，占5.88%；无经营支出。此外，无结余分配。</w:t>
      </w:r>
    </w:p>
    <w:p w14:paraId="142E3240">
      <w:pPr>
        <w:pStyle w:val="6"/>
        <w:shd w:val="clear" w:color="auto" w:fill="FFFFFF"/>
        <w:spacing w:before="0" w:beforeAutospacing="0" w:after="0" w:afterAutospacing="0" w:line="600" w:lineRule="exact"/>
        <w:ind w:firstLine="643" w:firstLineChars="200"/>
        <w:contextualSpacing/>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2023年度年末无结转和结余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仿宋" w:eastAsia="方正仿宋_GBK" w:cs="仿宋"/>
          <w:bCs/>
          <w:sz w:val="32"/>
          <w:szCs w:val="32"/>
        </w:rPr>
        <w:t>今年报表小类改变，行政事业单位分别单独报送，本单位故无年初数。</w:t>
      </w:r>
    </w:p>
    <w:p w14:paraId="4B4A7B18">
      <w:pPr>
        <w:pStyle w:val="11"/>
        <w:autoSpaceDE w:val="0"/>
        <w:spacing w:line="600" w:lineRule="exact"/>
        <w:ind w:firstLine="418" w:firstLineChars="130"/>
        <w:contextualSpacing/>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03612A41">
      <w:pPr>
        <w:pStyle w:val="6"/>
        <w:shd w:val="clear" w:color="auto" w:fill="FFFFFF"/>
        <w:spacing w:before="0" w:beforeAutospacing="0" w:after="0" w:afterAutospacing="0" w:line="600" w:lineRule="exact"/>
        <w:ind w:firstLine="640" w:firstLineChars="200"/>
        <w:contextualSpacing/>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2023年度财政拨款收、支总计132.90万元。与2022年相比，财政拨款收、支总计各增加132.90万元，增长100.00%。</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仿宋" w:eastAsia="方正仿宋_GBK" w:cs="仿宋"/>
          <w:bCs/>
          <w:sz w:val="32"/>
          <w:szCs w:val="32"/>
        </w:rPr>
        <w:t>今年报表小类改变，行政事业单位分别单独报送，本单位故无年初数。</w:t>
      </w:r>
    </w:p>
    <w:p w14:paraId="419EAD9F">
      <w:pPr>
        <w:pStyle w:val="11"/>
        <w:autoSpaceDE w:val="0"/>
        <w:spacing w:line="600" w:lineRule="exact"/>
        <w:ind w:firstLine="418" w:firstLineChars="130"/>
        <w:contextualSpacing/>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7F777477">
      <w:pPr>
        <w:pStyle w:val="6"/>
        <w:shd w:val="clear" w:color="auto" w:fill="FFFFFF"/>
        <w:spacing w:before="0" w:beforeAutospacing="0" w:after="0" w:afterAutospacing="0" w:line="600" w:lineRule="exact"/>
        <w:ind w:firstLine="643" w:firstLineChars="200"/>
        <w:contextualSpacing/>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132.59</w:t>
      </w:r>
      <w:r>
        <w:rPr>
          <w:rFonts w:ascii="方正仿宋_GBK" w:hAnsi="方正仿宋_GBK" w:eastAsia="方正仿宋_GBK" w:cs="方正仿宋_GBK"/>
          <w:sz w:val="32"/>
          <w:szCs w:val="32"/>
          <w:shd w:val="clear" w:color="auto" w:fill="FFFFFF"/>
        </w:rPr>
        <w:t>万元，较上年决算数增加132.59万元，增长100.00%。</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仿宋" w:eastAsia="方正仿宋_GBK" w:cs="仿宋"/>
          <w:bCs/>
          <w:sz w:val="32"/>
          <w:szCs w:val="32"/>
        </w:rPr>
        <w:t>今年报表小类改变，行政事业单位分别单独报送，本单位故无年初数。</w:t>
      </w:r>
      <w:r>
        <w:rPr>
          <w:rFonts w:ascii="方正仿宋_GBK" w:hAnsi="方正仿宋_GBK" w:eastAsia="方正仿宋_GBK" w:cs="方正仿宋_GBK"/>
          <w:sz w:val="32"/>
          <w:szCs w:val="32"/>
          <w:shd w:val="clear" w:color="auto" w:fill="FFFFFF"/>
        </w:rPr>
        <w:t>较年初预算数增加32.96万元，增长33.08%。主要原因是</w:t>
      </w:r>
      <w:r>
        <w:rPr>
          <w:rFonts w:ascii="方正仿宋_GBK" w:hAnsi="仿宋" w:eastAsia="方正仿宋_GBK"/>
          <w:sz w:val="32"/>
          <w:szCs w:val="32"/>
        </w:rPr>
        <w:t>社保、医保、住房公积金缴费提高；增加了医疗保障经办事务项目等。</w:t>
      </w:r>
      <w:r>
        <w:rPr>
          <w:rFonts w:ascii="方正仿宋_GBK" w:hAnsi="方正仿宋_GBK" w:eastAsia="方正仿宋_GBK" w:cs="方正仿宋_GBK"/>
          <w:sz w:val="32"/>
          <w:szCs w:val="32"/>
          <w:shd w:val="clear" w:color="auto" w:fill="FFFFFF"/>
        </w:rPr>
        <w:t>此外，年初无财政拨款结转和结余。</w:t>
      </w:r>
    </w:p>
    <w:p w14:paraId="24BBF2EA">
      <w:pPr>
        <w:pStyle w:val="6"/>
        <w:snapToGrid w:val="0"/>
        <w:spacing w:before="0" w:beforeAutospacing="0" w:after="0" w:afterAutospacing="0" w:line="600" w:lineRule="exact"/>
        <w:ind w:firstLine="643" w:firstLineChars="200"/>
        <w:contextualSpacing/>
        <w:jc w:val="both"/>
        <w:rPr>
          <w:rFonts w:hint="default" w:ascii="方正仿宋_GBK" w:hAnsi="方正仿宋_GBK" w:eastAsia="方正仿宋_GBK" w:cs="方正仿宋_GBK"/>
          <w:color w:val="FF0000"/>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132.59</w:t>
      </w:r>
      <w:r>
        <w:rPr>
          <w:rFonts w:ascii="方正仿宋_GBK" w:hAnsi="方正仿宋_GBK" w:eastAsia="方正仿宋_GBK" w:cs="方正仿宋_GBK"/>
          <w:sz w:val="32"/>
          <w:szCs w:val="32"/>
          <w:shd w:val="clear" w:color="auto" w:fill="FFFFFF"/>
        </w:rPr>
        <w:t>万元，较上年决算数增加132.59万元，增长100.00%。</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仿宋" w:eastAsia="方正仿宋_GBK" w:cs="仿宋"/>
          <w:bCs/>
          <w:sz w:val="32"/>
          <w:szCs w:val="32"/>
        </w:rPr>
        <w:t>今年报表小类改变，行政事业单位分别单独报送，本单位故无年初数。</w:t>
      </w:r>
      <w:r>
        <w:rPr>
          <w:rFonts w:ascii="方正仿宋_GBK" w:hAnsi="方正仿宋_GBK" w:eastAsia="方正仿宋_GBK" w:cs="方正仿宋_GBK"/>
          <w:sz w:val="32"/>
          <w:szCs w:val="32"/>
          <w:shd w:val="clear" w:color="auto" w:fill="FFFFFF"/>
        </w:rPr>
        <w:t>较年初预算数增加32.96万元，增长33.08%。主要原因是</w:t>
      </w:r>
      <w:r>
        <w:rPr>
          <w:rFonts w:ascii="方正仿宋_GBK" w:hAnsi="仿宋" w:eastAsia="方正仿宋_GBK"/>
          <w:sz w:val="32"/>
          <w:szCs w:val="32"/>
        </w:rPr>
        <w:t>社保、医保、住房公积金缴费提高；增加了医疗保障经办事务项目等。</w:t>
      </w:r>
    </w:p>
    <w:p w14:paraId="5962D43F">
      <w:pPr>
        <w:pStyle w:val="6"/>
        <w:snapToGrid w:val="0"/>
        <w:spacing w:before="0" w:beforeAutospacing="0" w:after="0" w:afterAutospacing="0" w:line="600" w:lineRule="exact"/>
        <w:ind w:firstLine="643" w:firstLineChars="200"/>
        <w:contextualSpacing/>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2023年度年末无一般公共预算财政拨款结转和结余，较上年决算数无增减，</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仿宋" w:eastAsia="方正仿宋_GBK" w:cs="仿宋"/>
          <w:bCs/>
          <w:sz w:val="32"/>
          <w:szCs w:val="32"/>
        </w:rPr>
        <w:t>今年报表小类改变，行政事业单位分别单独报送，本单位故无年初数。</w:t>
      </w:r>
    </w:p>
    <w:p w14:paraId="3F755B8A">
      <w:pPr>
        <w:pStyle w:val="6"/>
        <w:snapToGrid w:val="0"/>
        <w:spacing w:before="0" w:beforeAutospacing="0" w:after="0" w:afterAutospacing="0" w:line="600" w:lineRule="exact"/>
        <w:ind w:firstLine="643" w:firstLineChars="200"/>
        <w:contextualSpacing/>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14459121">
      <w:pPr>
        <w:pStyle w:val="6"/>
        <w:snapToGrid w:val="0"/>
        <w:spacing w:before="0" w:beforeAutospacing="0" w:after="0" w:afterAutospacing="0" w:line="600" w:lineRule="exact"/>
        <w:ind w:firstLine="640" w:firstLineChars="200"/>
        <w:contextualSpacing/>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124.63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93.99</w:t>
      </w:r>
      <w:r>
        <w:rPr>
          <w:rFonts w:ascii="方正仿宋_GBK" w:hAnsi="方正仿宋_GBK" w:eastAsia="方正仿宋_GBK" w:cs="方正仿宋_GBK"/>
          <w:sz w:val="32"/>
          <w:szCs w:val="32"/>
          <w:shd w:val="clear" w:color="auto" w:fill="FFFFFF"/>
        </w:rPr>
        <w:t>%，较年初预算数增加29.66万元，增长31.23%，主要原因是</w:t>
      </w:r>
      <w:r>
        <w:rPr>
          <w:rFonts w:ascii="方正仿宋_GBK" w:hAnsi="仿宋" w:eastAsia="方正仿宋_GBK"/>
          <w:sz w:val="32"/>
          <w:szCs w:val="32"/>
        </w:rPr>
        <w:t>社保保障等缴费提高。</w:t>
      </w:r>
    </w:p>
    <w:p w14:paraId="4BDD6A37">
      <w:pPr>
        <w:pStyle w:val="6"/>
        <w:snapToGrid w:val="0"/>
        <w:spacing w:before="0" w:beforeAutospacing="0" w:after="0" w:afterAutospacing="0" w:line="600" w:lineRule="exact"/>
        <w:ind w:firstLine="640" w:firstLineChars="200"/>
        <w:contextualSpacing/>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3.12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2.35</w:t>
      </w:r>
      <w:r>
        <w:rPr>
          <w:rFonts w:ascii="方正仿宋_GBK" w:hAnsi="方正仿宋_GBK" w:eastAsia="方正仿宋_GBK" w:cs="方正仿宋_GBK"/>
          <w:sz w:val="32"/>
          <w:szCs w:val="32"/>
          <w:shd w:val="clear" w:color="auto" w:fill="FFFFFF"/>
        </w:rPr>
        <w:t>%，较年初预算数增加2.60万元，增长500.00%，主要原因是</w:t>
      </w:r>
      <w:r>
        <w:rPr>
          <w:rFonts w:ascii="方正仿宋_GBK" w:hAnsi="仿宋" w:eastAsia="方正仿宋_GBK"/>
          <w:sz w:val="32"/>
          <w:szCs w:val="32"/>
        </w:rPr>
        <w:t>医保缴费、增加了提高医疗保障经办事务项目</w:t>
      </w:r>
      <w:r>
        <w:rPr>
          <w:rFonts w:ascii="方正仿宋_GBK" w:hAnsi="方正仿宋_GBK" w:eastAsia="方正仿宋_GBK" w:cs="方正仿宋_GBK"/>
          <w:sz w:val="32"/>
          <w:szCs w:val="32"/>
          <w:shd w:val="clear" w:color="auto" w:fill="FFFFFF"/>
        </w:rPr>
        <w:t>。</w:t>
      </w:r>
    </w:p>
    <w:p w14:paraId="0840A7E9">
      <w:pPr>
        <w:spacing w:line="600" w:lineRule="exact"/>
        <w:ind w:firstLine="640" w:firstLineChars="200"/>
        <w:contextualSpacing/>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rPr>
        <w:t>住房保障支出4.85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3.65</w:t>
      </w:r>
      <w:r>
        <w:rPr>
          <w:rFonts w:ascii="方正仿宋_GBK" w:hAnsi="方正仿宋_GBK" w:eastAsia="方正仿宋_GBK" w:cs="方正仿宋_GBK"/>
          <w:sz w:val="32"/>
          <w:szCs w:val="32"/>
          <w:shd w:val="clear" w:color="auto" w:fill="FFFFFF"/>
        </w:rPr>
        <w:t>%，较年初预算数增加0.71万元，增长17.15%，主要原因是住房公积金缴费基数提高。</w:t>
      </w:r>
    </w:p>
    <w:p w14:paraId="337646A6">
      <w:pPr>
        <w:pStyle w:val="11"/>
        <w:autoSpaceDE w:val="0"/>
        <w:spacing w:line="600" w:lineRule="exact"/>
        <w:ind w:firstLine="418" w:firstLineChars="130"/>
        <w:contextualSpacing/>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5B812033">
      <w:pPr>
        <w:pStyle w:val="6"/>
        <w:snapToGrid w:val="0"/>
        <w:spacing w:before="0" w:beforeAutospacing="0" w:after="0" w:afterAutospacing="0" w:line="600" w:lineRule="exact"/>
        <w:ind w:firstLine="640" w:firstLineChars="200"/>
        <w:contextualSpacing/>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2023年度一般公共预算财政拨款基本支出</w:t>
      </w:r>
      <w:r>
        <w:rPr>
          <w:rFonts w:ascii="方正仿宋_GBK" w:hAnsi="方正仿宋_GBK" w:eastAsia="方正仿宋_GBK" w:cs="方正仿宋_GBK"/>
          <w:sz w:val="32"/>
          <w:szCs w:val="32"/>
        </w:rPr>
        <w:t>125.09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119.15</w:t>
      </w:r>
      <w:r>
        <w:rPr>
          <w:rFonts w:ascii="方正仿宋_GBK" w:hAnsi="方正仿宋_GBK" w:eastAsia="方正仿宋_GBK" w:cs="方正仿宋_GBK"/>
          <w:sz w:val="32"/>
          <w:szCs w:val="32"/>
          <w:shd w:val="clear" w:color="auto" w:fill="FFFFFF"/>
        </w:rPr>
        <w:t>万元，较上年决算数增加119.15万元，增长100.00%，</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仿宋" w:eastAsia="方正仿宋_GBK" w:cs="仿宋"/>
          <w:bCs/>
          <w:sz w:val="32"/>
          <w:szCs w:val="32"/>
        </w:rPr>
        <w:t>今年报表小类改变，行政事业单位分别单独报送，本单位故无年初数。</w:t>
      </w:r>
      <w:r>
        <w:rPr>
          <w:rFonts w:ascii="方正仿宋_GBK" w:hAnsi="方正仿宋_GBK" w:eastAsia="方正仿宋_GBK" w:cs="方正仿宋_GBK"/>
          <w:sz w:val="32"/>
          <w:szCs w:val="32"/>
          <w:shd w:val="clear" w:color="auto" w:fill="FFFFFF"/>
        </w:rPr>
        <w:t>人员经费用途主要包括基本工资、津贴补贴、绩效工资、行政事业单位基本养老保险缴费、职业年金缴费、其他社会保障缴费、住房公积金、医疗费、其他工资福利支出等。公用经费</w:t>
      </w:r>
      <w:r>
        <w:rPr>
          <w:rFonts w:ascii="方正仿宋_GBK" w:hAnsi="方正仿宋_GBK" w:eastAsia="方正仿宋_GBK" w:cs="方正仿宋_GBK"/>
          <w:sz w:val="32"/>
          <w:szCs w:val="32"/>
        </w:rPr>
        <w:t>5.94</w:t>
      </w:r>
      <w:r>
        <w:rPr>
          <w:rFonts w:ascii="方正仿宋_GBK" w:hAnsi="方正仿宋_GBK" w:eastAsia="方正仿宋_GBK" w:cs="方正仿宋_GBK"/>
          <w:sz w:val="32"/>
          <w:szCs w:val="32"/>
          <w:shd w:val="clear" w:color="auto" w:fill="FFFFFF"/>
        </w:rPr>
        <w:t>万元，较上年决算数增加5.94万元，增长100.00%，</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仿宋" w:eastAsia="方正仿宋_GBK" w:cs="仿宋"/>
          <w:bCs/>
          <w:sz w:val="32"/>
          <w:szCs w:val="32"/>
        </w:rPr>
        <w:t>今年报表小类改变，行政事业单位分别单独报送，本单位故无年初数。</w:t>
      </w:r>
      <w:r>
        <w:rPr>
          <w:rFonts w:ascii="方正仿宋_GBK" w:hAnsi="方正仿宋_GBK" w:eastAsia="方正仿宋_GBK" w:cs="方正仿宋_GBK"/>
          <w:sz w:val="32"/>
          <w:szCs w:val="32"/>
          <w:shd w:val="clear" w:color="auto" w:fill="FFFFFF"/>
        </w:rPr>
        <w:t>公用经费用途主要包括办公费、邮电费、物业管理费、培训费、劳务费、委托业务费、工会经费、福利费、其他交通费、办公设备购置等。</w:t>
      </w:r>
    </w:p>
    <w:p w14:paraId="03BD32D3">
      <w:pPr>
        <w:pStyle w:val="11"/>
        <w:autoSpaceDE w:val="0"/>
        <w:spacing w:line="600" w:lineRule="exact"/>
        <w:ind w:firstLine="418" w:firstLineChars="130"/>
        <w:contextualSpacing/>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0C538A85">
      <w:pPr>
        <w:pStyle w:val="6"/>
        <w:snapToGrid w:val="0"/>
        <w:spacing w:before="0" w:beforeAutospacing="0" w:after="0" w:afterAutospacing="0" w:line="600" w:lineRule="exact"/>
        <w:ind w:firstLine="640" w:firstLineChars="200"/>
        <w:contextualSpacing/>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2023年度无政府性基金预算财政拨款收支。</w:t>
      </w:r>
    </w:p>
    <w:p w14:paraId="7BF5B6D4">
      <w:pPr>
        <w:pStyle w:val="11"/>
        <w:autoSpaceDE w:val="0"/>
        <w:spacing w:line="600" w:lineRule="exact"/>
        <w:ind w:firstLine="418" w:firstLineChars="130"/>
        <w:contextualSpacing/>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1C73CACB">
      <w:pPr>
        <w:pStyle w:val="6"/>
        <w:snapToGrid w:val="0"/>
        <w:spacing w:before="0" w:beforeAutospacing="0" w:after="0" w:afterAutospacing="0" w:line="600" w:lineRule="exact"/>
        <w:ind w:firstLine="640" w:firstLineChars="200"/>
        <w:contextualSpacing/>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2023年度国</w:t>
      </w:r>
      <w:r>
        <w:rPr>
          <w:rFonts w:hint="eastAsia" w:ascii="方正仿宋_GBK" w:hAnsi="方正仿宋_GBK" w:eastAsia="方正仿宋_GBK" w:cs="方正仿宋_GBK"/>
          <w:sz w:val="32"/>
          <w:szCs w:val="32"/>
          <w:shd w:val="clear" w:color="auto" w:fill="FFFFFF"/>
          <w:lang w:eastAsia="zh-CN"/>
        </w:rPr>
        <w:t>有资本经营预算财政拨款本年支</w:t>
      </w:r>
      <w:r>
        <w:rPr>
          <w:rFonts w:ascii="方正仿宋_GBK" w:hAnsi="方正仿宋_GBK" w:eastAsia="方正仿宋_GBK" w:cs="方正仿宋_GBK"/>
          <w:sz w:val="32"/>
          <w:szCs w:val="32"/>
          <w:shd w:val="clear" w:color="auto" w:fill="FFFFFF"/>
        </w:rPr>
        <w:t>出</w:t>
      </w:r>
      <w:r>
        <w:rPr>
          <w:rFonts w:ascii="方正仿宋_GBK" w:hAnsi="方正仿宋_GBK" w:eastAsia="方正仿宋_GBK" w:cs="方正仿宋_GBK"/>
          <w:sz w:val="32"/>
          <w:szCs w:val="32"/>
        </w:rPr>
        <w:t>0.31</w:t>
      </w:r>
      <w:r>
        <w:rPr>
          <w:rFonts w:ascii="方正仿宋_GBK" w:hAnsi="方正仿宋_GBK" w:eastAsia="方正仿宋_GBK" w:cs="方正仿宋_GBK"/>
          <w:sz w:val="32"/>
          <w:szCs w:val="32"/>
          <w:shd w:val="clear" w:color="auto" w:fill="FFFFFF"/>
        </w:rPr>
        <w:t>万元，无基本支出，项目支出</w:t>
      </w:r>
      <w:r>
        <w:rPr>
          <w:rFonts w:ascii="方正仿宋_GBK" w:hAnsi="方正仿宋_GBK" w:eastAsia="方正仿宋_GBK" w:cs="方正仿宋_GBK"/>
          <w:sz w:val="32"/>
          <w:szCs w:val="32"/>
        </w:rPr>
        <w:t>0.31</w:t>
      </w:r>
      <w:r>
        <w:rPr>
          <w:rFonts w:ascii="方正仿宋_GBK" w:hAnsi="方正仿宋_GBK" w:eastAsia="方正仿宋_GBK" w:cs="方正仿宋_GBK"/>
          <w:sz w:val="32"/>
          <w:szCs w:val="32"/>
          <w:shd w:val="clear" w:color="auto" w:fill="FFFFFF"/>
        </w:rPr>
        <w:t>万元，主要用途用于</w:t>
      </w:r>
      <w:r>
        <w:rPr>
          <w:rFonts w:ascii="方正仿宋_GBK" w:hAnsi="仿宋" w:eastAsia="方正仿宋_GBK" w:cs="仿宋"/>
          <w:bCs/>
          <w:sz w:val="32"/>
          <w:szCs w:val="32"/>
        </w:rPr>
        <w:t>渝二厂国有企业的退休人员社会化管理。</w:t>
      </w:r>
    </w:p>
    <w:p w14:paraId="21379741">
      <w:pPr>
        <w:pStyle w:val="6"/>
        <w:shd w:val="clear" w:color="auto" w:fill="FFFFFF"/>
        <w:spacing w:before="0" w:beforeAutospacing="0" w:after="0" w:afterAutospacing="0" w:line="600" w:lineRule="exact"/>
        <w:contextualSpacing/>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6CB2535B">
      <w:pPr>
        <w:pStyle w:val="11"/>
        <w:autoSpaceDE w:val="0"/>
        <w:spacing w:line="600" w:lineRule="exact"/>
        <w:ind w:firstLine="643"/>
        <w:contextualSpacing/>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1034B37C">
      <w:pPr>
        <w:pStyle w:val="6"/>
        <w:snapToGrid w:val="0"/>
        <w:spacing w:before="0" w:beforeAutospacing="0" w:after="0" w:afterAutospacing="0" w:line="600" w:lineRule="exact"/>
        <w:ind w:firstLine="640" w:firstLineChars="200"/>
        <w:contextualSpacing/>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2023年度无“三公”经费支出，较年初预算数减少5.00万元，下降100.00%，</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方正仿宋_GBK" w:eastAsia="方正仿宋_GBK" w:cs="方正仿宋_GBK"/>
          <w:sz w:val="32"/>
          <w:szCs w:val="32"/>
          <w:shd w:val="clear" w:color="auto" w:fill="FFFFFF"/>
        </w:rPr>
        <w:t>行政事业单位合署办公，事业单位的“三公”经费列在了行政本级。较上年支出数无增减，</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仿宋" w:eastAsia="方正仿宋_GBK" w:cs="仿宋"/>
          <w:bCs/>
          <w:sz w:val="32"/>
          <w:szCs w:val="32"/>
        </w:rPr>
        <w:t>今年报表小类改变，行政事业单位分别单独报送，本单位故无年初数。</w:t>
      </w:r>
    </w:p>
    <w:p w14:paraId="50D66567">
      <w:pPr>
        <w:pStyle w:val="11"/>
        <w:autoSpaceDE w:val="0"/>
        <w:spacing w:line="600" w:lineRule="exact"/>
        <w:ind w:firstLine="643"/>
        <w:contextualSpacing/>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4BFCF397">
      <w:pPr>
        <w:pStyle w:val="6"/>
        <w:snapToGrid w:val="0"/>
        <w:spacing w:before="0" w:beforeAutospacing="0" w:after="0" w:afterAutospacing="0" w:line="600" w:lineRule="exact"/>
        <w:ind w:firstLine="640" w:firstLineChars="200"/>
        <w:contextualSpacing/>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2023年度本单位无因公出国（境）费用，费用支出较年初预算数无增减，</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仿宋" w:eastAsia="方正仿宋_GBK" w:cs="仿宋"/>
          <w:bCs/>
          <w:sz w:val="32"/>
          <w:szCs w:val="32"/>
        </w:rPr>
        <w:t>今年报表小类改变，行政事业单位分别单独报送，本单位故无年初数。</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仿宋" w:eastAsia="方正仿宋_GBK" w:cs="仿宋"/>
          <w:bCs/>
          <w:sz w:val="32"/>
          <w:szCs w:val="32"/>
        </w:rPr>
        <w:t>今年报表小类改变，行政事业单位分别单独报送，本单位故无上年数</w:t>
      </w:r>
      <w:r>
        <w:rPr>
          <w:rFonts w:ascii="方正仿宋_GBK" w:hAnsi="方正仿宋_GBK" w:eastAsia="方正仿宋_GBK" w:cs="方正仿宋_GBK"/>
          <w:sz w:val="32"/>
          <w:szCs w:val="32"/>
          <w:shd w:val="clear" w:color="auto" w:fill="FFFFFF"/>
        </w:rPr>
        <w:t>。</w:t>
      </w:r>
    </w:p>
    <w:p w14:paraId="4219B329">
      <w:pPr>
        <w:pStyle w:val="6"/>
        <w:snapToGrid w:val="0"/>
        <w:spacing w:before="0" w:beforeAutospacing="0" w:after="0" w:afterAutospacing="0" w:line="600" w:lineRule="exact"/>
        <w:ind w:firstLine="640" w:firstLineChars="200"/>
        <w:contextualSpacing/>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无公务车购置费。费用支出较年初预算数无增减，</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仿宋" w:eastAsia="方正仿宋_GBK" w:cs="仿宋"/>
          <w:bCs/>
          <w:sz w:val="32"/>
          <w:szCs w:val="32"/>
        </w:rPr>
        <w:t>今年报表小类改变，行政事业单位分别单独报送，本单位故无年初数</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仿宋" w:eastAsia="方正仿宋_GBK" w:cs="仿宋"/>
          <w:bCs/>
          <w:sz w:val="32"/>
          <w:szCs w:val="32"/>
        </w:rPr>
        <w:t>今年报表小类改变，行政事业单位分别单独报送，本单位故无上年数</w:t>
      </w:r>
      <w:r>
        <w:rPr>
          <w:rFonts w:ascii="方正仿宋_GBK" w:hAnsi="方正仿宋_GBK" w:eastAsia="方正仿宋_GBK" w:cs="方正仿宋_GBK"/>
          <w:sz w:val="32"/>
          <w:szCs w:val="32"/>
          <w:shd w:val="clear" w:color="auto" w:fill="FFFFFF"/>
        </w:rPr>
        <w:t>。</w:t>
      </w:r>
    </w:p>
    <w:p w14:paraId="6EFAF46C">
      <w:pPr>
        <w:pStyle w:val="6"/>
        <w:snapToGrid w:val="0"/>
        <w:spacing w:before="0" w:beforeAutospacing="0" w:after="0" w:afterAutospacing="0" w:line="600" w:lineRule="exact"/>
        <w:ind w:firstLine="640" w:firstLineChars="200"/>
        <w:contextualSpacing/>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无公务车运行维护费，主要用于由于行政事业单位合署办公，事业单位的“三公”经费列在了行政本级。费用支出较年初预算数减少5.00万元，下降100.00%，</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方正仿宋_GBK" w:eastAsia="方正仿宋_GBK" w:cs="方正仿宋_GBK"/>
          <w:sz w:val="32"/>
          <w:szCs w:val="32"/>
          <w:shd w:val="clear" w:color="auto" w:fill="FFFFFF"/>
        </w:rPr>
        <w:t>行政事业单位合署办公，事业单位的“三公”经费列在了行政本级。较上年支出数无增减，</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仿宋" w:eastAsia="方正仿宋_GBK" w:cs="仿宋"/>
          <w:bCs/>
          <w:sz w:val="32"/>
          <w:szCs w:val="32"/>
        </w:rPr>
        <w:t>今年报表小类改变，行政事业单位分别单独报送，本单位故无上年数</w:t>
      </w:r>
      <w:r>
        <w:rPr>
          <w:rFonts w:ascii="方正仿宋_GBK" w:hAnsi="方正仿宋_GBK" w:eastAsia="方正仿宋_GBK" w:cs="方正仿宋_GBK"/>
          <w:sz w:val="32"/>
          <w:szCs w:val="32"/>
          <w:shd w:val="clear" w:color="auto" w:fill="FFFFFF"/>
        </w:rPr>
        <w:t>。</w:t>
      </w:r>
    </w:p>
    <w:p w14:paraId="2C7FCCD8">
      <w:pPr>
        <w:pStyle w:val="6"/>
        <w:snapToGrid w:val="0"/>
        <w:spacing w:before="0" w:beforeAutospacing="0" w:after="0" w:afterAutospacing="0" w:line="600" w:lineRule="exact"/>
        <w:ind w:firstLine="640" w:firstLineChars="200"/>
        <w:contextualSpacing/>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无公务接待费</w:t>
      </w:r>
      <w:r>
        <w:rPr>
          <w:rFonts w:ascii="方正仿宋_GBK" w:hAnsi="方正仿宋_GBK" w:eastAsia="方正仿宋_GBK" w:cs="方正仿宋_GBK"/>
          <w:sz w:val="32"/>
          <w:szCs w:val="32"/>
        </w:rPr>
        <w:t>。</w:t>
      </w:r>
      <w:r>
        <w:rPr>
          <w:rFonts w:ascii="方正仿宋_GBK" w:hAnsi="方正仿宋_GBK" w:eastAsia="方正仿宋_GBK" w:cs="方正仿宋_GBK"/>
          <w:sz w:val="32"/>
          <w:szCs w:val="32"/>
          <w:shd w:val="clear" w:color="auto" w:fill="FFFFFF"/>
        </w:rPr>
        <w:t>费用支出较年初预算数无增减，</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仿宋" w:eastAsia="方正仿宋_GBK" w:cs="仿宋"/>
          <w:bCs/>
          <w:sz w:val="32"/>
          <w:szCs w:val="32"/>
        </w:rPr>
        <w:t>今年报表小类改变，行政事业单位分别单独报送，本单位故无年初数</w:t>
      </w:r>
      <w:r>
        <w:rPr>
          <w:rFonts w:ascii="方正仿宋_GBK" w:hAnsi="方正仿宋_GBK" w:eastAsia="方正仿宋_GBK" w:cs="方正仿宋_GBK"/>
          <w:sz w:val="32"/>
          <w:szCs w:val="32"/>
          <w:shd w:val="clear" w:color="auto" w:fill="FFFFFF"/>
        </w:rPr>
        <w:t>。较上年支出数无增减，主要原因是</w:t>
      </w:r>
      <w:r>
        <w:rPr>
          <w:rFonts w:ascii="方正仿宋_GBK" w:hAnsi="仿宋" w:eastAsia="方正仿宋_GBK" w:cs="仿宋"/>
          <w:bCs/>
          <w:sz w:val="32"/>
          <w:szCs w:val="32"/>
        </w:rPr>
        <w:t>今年报表小类改变，行政事业单位分别单独报送，本单位故无上年数</w:t>
      </w:r>
      <w:r>
        <w:rPr>
          <w:rFonts w:ascii="方正仿宋_GBK" w:hAnsi="方正仿宋_GBK" w:eastAsia="方正仿宋_GBK" w:cs="方正仿宋_GBK"/>
          <w:sz w:val="32"/>
          <w:szCs w:val="32"/>
          <w:shd w:val="clear" w:color="auto" w:fill="FFFFFF"/>
        </w:rPr>
        <w:t>。</w:t>
      </w:r>
    </w:p>
    <w:p w14:paraId="3DE24CD1">
      <w:pPr>
        <w:pStyle w:val="11"/>
        <w:autoSpaceDE w:val="0"/>
        <w:spacing w:line="600" w:lineRule="exact"/>
        <w:ind w:firstLine="643"/>
        <w:contextualSpacing/>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2DA9B94E">
      <w:pPr>
        <w:pStyle w:val="6"/>
        <w:snapToGrid w:val="0"/>
        <w:spacing w:before="0" w:beforeAutospacing="0" w:after="0" w:afterAutospacing="0" w:line="600" w:lineRule="exact"/>
        <w:ind w:firstLine="640" w:firstLineChars="200"/>
        <w:contextualSpacing/>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2023年度本单位无因公出国（境）；无公务用车购置，公务车保有量为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辆；无国内公务接待</w:t>
      </w:r>
      <w:r>
        <w:rPr>
          <w:rFonts w:ascii="方正仿宋_GBK" w:hAnsi="方正仿宋_GBK" w:eastAsia="方正仿宋_GBK" w:cs="方正仿宋_GBK"/>
          <w:sz w:val="32"/>
          <w:szCs w:val="32"/>
        </w:rPr>
        <w:t>。</w:t>
      </w:r>
      <w:r>
        <w:rPr>
          <w:rFonts w:ascii="方正仿宋_GBK" w:hAnsi="方正仿宋_GBK" w:eastAsia="方正仿宋_GBK" w:cs="方正仿宋_GBK"/>
          <w:sz w:val="32"/>
          <w:szCs w:val="32"/>
          <w:shd w:val="clear" w:color="auto" w:fill="FFFFFF"/>
        </w:rPr>
        <w:t>2023年本单位无人均接待费，无车均购置费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万元，由于行政事业单位合署办公，事业单位的“三公”经费列在了行政本级，故车均维护费</w:t>
      </w:r>
      <w:r>
        <w:rPr>
          <w:rFonts w:ascii="方正仿宋_GBK" w:hAnsi="方正仿宋_GBK" w:eastAsia="方正仿宋_GBK" w:cs="方正仿宋_GBK"/>
          <w:sz w:val="32"/>
          <w:szCs w:val="32"/>
        </w:rPr>
        <w:t>也列在行政本级</w:t>
      </w:r>
      <w:r>
        <w:rPr>
          <w:rFonts w:ascii="方正仿宋_GBK" w:hAnsi="方正仿宋_GBK" w:eastAsia="方正仿宋_GBK" w:cs="方正仿宋_GBK"/>
          <w:sz w:val="32"/>
          <w:szCs w:val="32"/>
          <w:shd w:val="clear" w:color="auto" w:fill="FFFFFF"/>
        </w:rPr>
        <w:t>。</w:t>
      </w:r>
    </w:p>
    <w:p w14:paraId="6336B4D5">
      <w:pPr>
        <w:pStyle w:val="6"/>
        <w:shd w:val="clear" w:color="auto" w:fill="FFFFFF"/>
        <w:spacing w:before="0" w:beforeAutospacing="0" w:after="0" w:afterAutospacing="0" w:line="600" w:lineRule="exact"/>
        <w:contextualSpacing/>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44C444DE">
      <w:pPr>
        <w:pStyle w:val="11"/>
        <w:autoSpaceDE w:val="0"/>
        <w:spacing w:line="600" w:lineRule="exact"/>
        <w:ind w:firstLine="0" w:firstLineChars="0"/>
        <w:contextualSpacing/>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14:paraId="3892CB4C">
      <w:pPr>
        <w:pStyle w:val="6"/>
        <w:snapToGrid w:val="0"/>
        <w:spacing w:before="0" w:beforeAutospacing="0" w:after="0" w:afterAutospacing="0" w:line="600" w:lineRule="exact"/>
        <w:ind w:firstLine="640" w:firstLineChars="200"/>
        <w:contextualSpacing/>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本年度无会议费支出，较上年决算数无增减，</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仿宋" w:eastAsia="方正仿宋_GBK" w:cs="仿宋"/>
          <w:bCs/>
          <w:sz w:val="32"/>
          <w:szCs w:val="32"/>
        </w:rPr>
        <w:t>今年报表小类改变，行政事业单位分别单独报送，本单位故无上年数</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1.50</w:t>
      </w:r>
      <w:r>
        <w:rPr>
          <w:rFonts w:ascii="方正仿宋_GBK" w:hAnsi="方正仿宋_GBK" w:eastAsia="方正仿宋_GBK" w:cs="方正仿宋_GBK"/>
          <w:sz w:val="32"/>
          <w:szCs w:val="32"/>
          <w:shd w:val="clear" w:color="auto" w:fill="FFFFFF"/>
        </w:rPr>
        <w:t>万元，较上年决算数增加1.50万元，增长100.00%，主要原因是</w:t>
      </w:r>
      <w:r>
        <w:rPr>
          <w:rFonts w:ascii="方正仿宋_GBK" w:hAnsi="仿宋" w:eastAsia="方正仿宋_GBK" w:cs="仿宋"/>
          <w:color w:val="000000"/>
          <w:sz w:val="32"/>
          <w:szCs w:val="32"/>
        </w:rPr>
        <w:t>劳动就业和社会保障服务政策知识学习培训费，人均培训费300元</w:t>
      </w:r>
      <w:r>
        <w:rPr>
          <w:rFonts w:ascii="方正仿宋_GBK" w:hAnsi="方正仿宋_GBK" w:eastAsia="方正仿宋_GBK" w:cs="方正仿宋_GBK"/>
          <w:sz w:val="32"/>
          <w:szCs w:val="32"/>
          <w:shd w:val="clear" w:color="auto" w:fill="FFFFFF"/>
        </w:rPr>
        <w:t>。</w:t>
      </w:r>
    </w:p>
    <w:p w14:paraId="728DE37F">
      <w:pPr>
        <w:pStyle w:val="11"/>
        <w:autoSpaceDE w:val="0"/>
        <w:spacing w:line="600" w:lineRule="exact"/>
        <w:ind w:firstLine="418" w:firstLineChars="130"/>
        <w:contextualSpacing/>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485D6484">
      <w:pPr>
        <w:pStyle w:val="6"/>
        <w:snapToGrid w:val="0"/>
        <w:spacing w:before="0" w:beforeAutospacing="0" w:after="0" w:afterAutospacing="0" w:line="600" w:lineRule="exact"/>
        <w:ind w:firstLine="640" w:firstLineChars="200"/>
        <w:contextualSpacing/>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2023年度本单位无机关运行经费，由于本单位系西永街道下属事业单位，</w:t>
      </w:r>
      <w:r>
        <w:rPr>
          <w:rFonts w:hint="eastAsia" w:ascii="方正仿宋_GBK" w:hAnsi="方正仿宋_GBK" w:eastAsia="方正仿宋_GBK" w:cs="方正仿宋_GBK"/>
          <w:sz w:val="32"/>
          <w:szCs w:val="32"/>
          <w:shd w:val="clear" w:color="auto" w:fill="FFFFFF"/>
          <w:lang w:eastAsia="zh-CN"/>
        </w:rPr>
        <w:t>按照本部门决算</w:t>
      </w:r>
      <w:r>
        <w:rPr>
          <w:rFonts w:ascii="方正仿宋_GBK" w:hAnsi="方正仿宋_GBK" w:eastAsia="方正仿宋_GBK" w:cs="方正仿宋_GBK"/>
          <w:sz w:val="32"/>
          <w:szCs w:val="32"/>
          <w:shd w:val="clear" w:color="auto" w:fill="FFFFFF"/>
        </w:rPr>
        <w:t>列报口径，我单位不在基干运行经费统计范围之内。</w:t>
      </w:r>
    </w:p>
    <w:p w14:paraId="41E5ECA7">
      <w:pPr>
        <w:pStyle w:val="11"/>
        <w:autoSpaceDE w:val="0"/>
        <w:spacing w:line="600" w:lineRule="exact"/>
        <w:ind w:firstLine="418" w:firstLineChars="130"/>
        <w:contextualSpacing/>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2CB48E32">
      <w:pPr>
        <w:pStyle w:val="6"/>
        <w:snapToGrid w:val="0"/>
        <w:spacing w:before="0" w:beforeAutospacing="0" w:after="0" w:afterAutospacing="0" w:line="600" w:lineRule="exact"/>
        <w:ind w:firstLine="640" w:firstLineChars="200"/>
        <w:contextualSpacing/>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辆。无单价100万元（含）以上专用设备。</w:t>
      </w:r>
    </w:p>
    <w:p w14:paraId="25BFF19A">
      <w:pPr>
        <w:pStyle w:val="11"/>
        <w:autoSpaceDE w:val="0"/>
        <w:spacing w:line="600" w:lineRule="exact"/>
        <w:ind w:firstLine="418" w:firstLineChars="130"/>
        <w:contextualSpacing/>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4FA467D4">
      <w:pPr>
        <w:pStyle w:val="6"/>
        <w:snapToGrid w:val="0"/>
        <w:spacing w:before="0" w:beforeAutospacing="0" w:after="0" w:afterAutospacing="0" w:line="600" w:lineRule="exact"/>
        <w:ind w:firstLine="320" w:firstLineChars="100"/>
        <w:contextualSpacing/>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2023年度我单位未发生政府采购事项，无相关经费支出。</w:t>
      </w:r>
    </w:p>
    <w:p w14:paraId="71300368">
      <w:pPr>
        <w:pStyle w:val="6"/>
        <w:snapToGrid w:val="0"/>
        <w:spacing w:before="0" w:beforeAutospacing="0" w:after="0" w:afterAutospacing="0" w:line="600" w:lineRule="exact"/>
        <w:ind w:firstLine="480" w:firstLineChars="150"/>
        <w:contextualSpacing/>
        <w:jc w:val="both"/>
        <w:rPr>
          <w:rStyle w:val="10"/>
          <w:rFonts w:hint="default" w:ascii="黑体" w:hAnsi="黑体" w:eastAsia="黑体" w:cs="黑体"/>
          <w:sz w:val="32"/>
          <w:szCs w:val="32"/>
          <w:shd w:val="clear" w:color="auto" w:fill="FFFFFF"/>
        </w:rPr>
      </w:pPr>
      <w:r>
        <w:rPr>
          <w:rFonts w:ascii="黑体" w:hAnsi="黑体" w:eastAsia="黑体" w:cs="方正仿宋_GBK"/>
          <w:sz w:val="32"/>
          <w:szCs w:val="32"/>
          <w:shd w:val="clear" w:color="auto" w:fill="FFFFFF"/>
        </w:rPr>
        <w:t>五、</w:t>
      </w:r>
      <w:r>
        <w:rPr>
          <w:rStyle w:val="10"/>
          <w:rFonts w:ascii="黑体" w:hAnsi="黑体" w:eastAsia="黑体" w:cs="黑体"/>
          <w:sz w:val="32"/>
          <w:szCs w:val="32"/>
          <w:shd w:val="clear" w:color="auto" w:fill="FFFFFF"/>
        </w:rPr>
        <w:t>预算绩效管理情况说明</w:t>
      </w:r>
    </w:p>
    <w:p w14:paraId="59FFB35A">
      <w:pPr>
        <w:pStyle w:val="11"/>
        <w:autoSpaceDE w:val="0"/>
        <w:spacing w:line="600" w:lineRule="exact"/>
        <w:ind w:firstLine="643"/>
        <w:contextualSpacing/>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4190663A">
      <w:pPr>
        <w:pStyle w:val="12"/>
        <w:autoSpaceDE w:val="0"/>
        <w:spacing w:before="0" w:beforeAutospacing="0" w:after="0" w:afterAutospacing="0" w:line="600" w:lineRule="exact"/>
        <w:ind w:firstLine="640" w:firstLineChars="200"/>
        <w:contextualSpacing/>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根据预算绩效管理要求，我单位对3个二级项目开展了绩效自评，涉及财政拨款</w:t>
      </w:r>
      <w:r>
        <w:rPr>
          <w:rFonts w:hint="eastAsia" w:ascii="方正仿宋_GBK" w:hAnsi="方正仿宋_GBK" w:eastAsia="方正仿宋_GBK" w:cs="方正仿宋_GBK"/>
          <w:color w:val="000000" w:themeColor="text1"/>
          <w:sz w:val="32"/>
          <w:szCs w:val="32"/>
          <w:shd w:val="clear" w:color="auto" w:fill="FFFFFF"/>
        </w:rPr>
        <w:t>项目支出资金7.81万</w:t>
      </w:r>
      <w:r>
        <w:rPr>
          <w:rFonts w:hint="eastAsia" w:ascii="方正仿宋_GBK" w:hAnsi="方正仿宋_GBK" w:eastAsia="方正仿宋_GBK" w:cs="方正仿宋_GBK"/>
          <w:sz w:val="32"/>
          <w:szCs w:val="32"/>
          <w:shd w:val="clear" w:color="auto" w:fill="FFFFFF"/>
        </w:rPr>
        <w:t>。后附项目支出绩效自评表（二级项目）：1.2023社保事务；2、</w:t>
      </w:r>
      <w:r>
        <w:rPr>
          <w:rFonts w:hint="eastAsia" w:ascii="方正仿宋_GBK" w:eastAsia="方正仿宋_GBK"/>
          <w:sz w:val="32"/>
          <w:szCs w:val="32"/>
        </w:rPr>
        <w:t>城乡居民基本医疗保险工作经费。</w:t>
      </w:r>
    </w:p>
    <w:p w14:paraId="5BAE9370">
      <w:pPr>
        <w:pStyle w:val="11"/>
        <w:autoSpaceDE w:val="0"/>
        <w:spacing w:line="600" w:lineRule="exact"/>
        <w:ind w:firstLine="643"/>
        <w:contextualSpacing/>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535B1DC2">
      <w:pPr>
        <w:snapToGrid w:val="0"/>
        <w:spacing w:line="600" w:lineRule="exact"/>
        <w:ind w:firstLine="640" w:firstLineChars="200"/>
        <w:contextualSpacing/>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我单位未组织开展绩效评价。</w:t>
      </w:r>
    </w:p>
    <w:p w14:paraId="69916ECB">
      <w:pPr>
        <w:pStyle w:val="11"/>
        <w:autoSpaceDE w:val="0"/>
        <w:spacing w:line="600" w:lineRule="exact"/>
        <w:ind w:firstLine="643"/>
        <w:contextualSpacing/>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0B54615A">
      <w:pPr>
        <w:pStyle w:val="14"/>
        <w:autoSpaceDE w:val="0"/>
        <w:spacing w:line="600" w:lineRule="exact"/>
        <w:ind w:firstLine="640"/>
        <w:contextualSpacing/>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重庆高新区财政局未委托第三方对我单位开展绩效评价。</w:t>
      </w:r>
    </w:p>
    <w:p w14:paraId="3F2779FC">
      <w:pPr>
        <w:pStyle w:val="6"/>
        <w:shd w:val="clear" w:color="auto" w:fill="FFFFFF"/>
        <w:spacing w:before="0" w:beforeAutospacing="0" w:after="0" w:afterAutospacing="0" w:line="600" w:lineRule="exact"/>
        <w:contextualSpacing/>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687F8C8A">
      <w:pPr>
        <w:pStyle w:val="6"/>
        <w:snapToGrid w:val="0"/>
        <w:spacing w:before="0" w:beforeAutospacing="0" w:after="0" w:afterAutospacing="0" w:line="600" w:lineRule="exact"/>
        <w:ind w:firstLine="482" w:firstLineChars="150"/>
        <w:contextualSpacing/>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003F7BBA">
      <w:pPr>
        <w:pStyle w:val="6"/>
        <w:snapToGrid w:val="0"/>
        <w:spacing w:before="0" w:beforeAutospacing="0" w:after="0" w:afterAutospacing="0" w:line="600" w:lineRule="exact"/>
        <w:ind w:firstLine="482" w:firstLineChars="150"/>
        <w:contextualSpacing/>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E7A5023">
      <w:pPr>
        <w:pStyle w:val="6"/>
        <w:snapToGrid w:val="0"/>
        <w:spacing w:before="0" w:beforeAutospacing="0" w:after="0" w:afterAutospacing="0" w:line="600" w:lineRule="exact"/>
        <w:ind w:firstLine="482" w:firstLineChars="150"/>
        <w:contextualSpacing/>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5560FFB8">
      <w:pPr>
        <w:pStyle w:val="6"/>
        <w:snapToGrid w:val="0"/>
        <w:spacing w:before="0" w:beforeAutospacing="0" w:after="0" w:afterAutospacing="0" w:line="600" w:lineRule="exact"/>
        <w:ind w:firstLine="482" w:firstLineChars="150"/>
        <w:contextualSpacing/>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53F1621">
      <w:pPr>
        <w:pStyle w:val="6"/>
        <w:snapToGrid w:val="0"/>
        <w:spacing w:before="0" w:beforeAutospacing="0" w:after="0" w:afterAutospacing="0" w:line="600" w:lineRule="exact"/>
        <w:ind w:firstLine="643" w:firstLineChars="200"/>
        <w:contextualSpacing/>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040B31F">
      <w:pPr>
        <w:pStyle w:val="6"/>
        <w:snapToGrid w:val="0"/>
        <w:spacing w:before="0" w:beforeAutospacing="0" w:after="0" w:afterAutospacing="0" w:line="600" w:lineRule="exact"/>
        <w:ind w:firstLine="643" w:firstLineChars="200"/>
        <w:contextualSpacing/>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2D24A2E0">
      <w:pPr>
        <w:pStyle w:val="6"/>
        <w:snapToGrid w:val="0"/>
        <w:spacing w:before="0" w:beforeAutospacing="0" w:after="0" w:afterAutospacing="0" w:line="600" w:lineRule="exact"/>
        <w:ind w:firstLine="643" w:firstLineChars="200"/>
        <w:contextualSpacing/>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71893374">
      <w:pPr>
        <w:pStyle w:val="6"/>
        <w:snapToGrid w:val="0"/>
        <w:spacing w:before="0" w:beforeAutospacing="0" w:after="0" w:afterAutospacing="0" w:line="600" w:lineRule="exact"/>
        <w:ind w:firstLine="643" w:firstLineChars="200"/>
        <w:contextualSpacing/>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3787DF4E">
      <w:pPr>
        <w:pStyle w:val="6"/>
        <w:snapToGrid w:val="0"/>
        <w:spacing w:before="0" w:beforeAutospacing="0" w:after="0" w:afterAutospacing="0" w:line="600" w:lineRule="exact"/>
        <w:ind w:firstLine="643" w:firstLineChars="200"/>
        <w:contextualSpacing/>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28E780B">
      <w:pPr>
        <w:pStyle w:val="6"/>
        <w:snapToGrid w:val="0"/>
        <w:spacing w:before="0" w:beforeAutospacing="0" w:after="0" w:afterAutospacing="0" w:line="600" w:lineRule="exact"/>
        <w:ind w:firstLine="643" w:firstLineChars="200"/>
        <w:contextualSpacing/>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5EA02D7D">
      <w:pPr>
        <w:pStyle w:val="6"/>
        <w:snapToGrid w:val="0"/>
        <w:spacing w:before="0" w:beforeAutospacing="0" w:after="0" w:afterAutospacing="0" w:line="600" w:lineRule="exact"/>
        <w:ind w:firstLine="643" w:firstLineChars="200"/>
        <w:contextualSpacing/>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41FDF90A">
      <w:pPr>
        <w:pStyle w:val="6"/>
        <w:snapToGrid w:val="0"/>
        <w:spacing w:before="0" w:beforeAutospacing="0" w:after="0" w:afterAutospacing="0" w:line="600" w:lineRule="exact"/>
        <w:ind w:firstLine="643" w:firstLineChars="200"/>
        <w:contextualSpacing/>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747CC4C">
      <w:pPr>
        <w:pStyle w:val="6"/>
        <w:snapToGrid w:val="0"/>
        <w:spacing w:before="0" w:beforeAutospacing="0" w:after="0" w:afterAutospacing="0" w:line="600" w:lineRule="exact"/>
        <w:ind w:firstLine="643" w:firstLineChars="200"/>
        <w:contextualSpacing/>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8756D62">
      <w:pPr>
        <w:pStyle w:val="6"/>
        <w:snapToGrid w:val="0"/>
        <w:spacing w:before="0" w:beforeAutospacing="0" w:after="0" w:afterAutospacing="0" w:line="600" w:lineRule="exact"/>
        <w:ind w:firstLine="643" w:firstLineChars="200"/>
        <w:contextualSpacing/>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3BF2000D">
      <w:pPr>
        <w:pStyle w:val="6"/>
        <w:snapToGrid w:val="0"/>
        <w:spacing w:before="0" w:beforeAutospacing="0" w:after="0" w:afterAutospacing="0" w:line="600" w:lineRule="exact"/>
        <w:ind w:firstLine="643" w:firstLineChars="200"/>
        <w:contextualSpacing/>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4DF8B615">
      <w:pPr>
        <w:pStyle w:val="6"/>
        <w:snapToGrid w:val="0"/>
        <w:spacing w:before="0" w:beforeAutospacing="0" w:after="0" w:afterAutospacing="0" w:line="600" w:lineRule="exact"/>
        <w:ind w:firstLine="643" w:firstLineChars="200"/>
        <w:contextualSpacing/>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596E28C8">
      <w:pPr>
        <w:pStyle w:val="6"/>
        <w:snapToGrid w:val="0"/>
        <w:spacing w:before="0" w:beforeAutospacing="0" w:after="0" w:afterAutospacing="0" w:line="600" w:lineRule="exact"/>
        <w:ind w:firstLine="643" w:firstLineChars="200"/>
        <w:contextualSpacing/>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21F62BC">
      <w:pPr>
        <w:pStyle w:val="6"/>
        <w:shd w:val="clear" w:color="auto" w:fill="FFFFFF"/>
        <w:spacing w:before="0" w:beforeAutospacing="0" w:after="0" w:afterAutospacing="0" w:line="600" w:lineRule="exact"/>
        <w:contextualSpacing/>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391BBD95">
      <w:pPr>
        <w:pStyle w:val="6"/>
        <w:snapToGrid w:val="0"/>
        <w:spacing w:before="0" w:beforeAutospacing="0" w:after="0" w:afterAutospacing="0" w:line="600" w:lineRule="exact"/>
        <w:ind w:firstLine="640" w:firstLineChars="200"/>
        <w:contextualSpacing/>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本单位决算公开信息反馈和联系方式：023-65661768</w:t>
      </w:r>
    </w:p>
    <w:p w14:paraId="7844DD8F">
      <w:pPr>
        <w:pStyle w:val="6"/>
        <w:snapToGrid w:val="0"/>
        <w:spacing w:before="0" w:beforeAutospacing="0" w:after="0" w:afterAutospacing="0" w:line="600" w:lineRule="exact"/>
        <w:contextualSpacing/>
        <w:jc w:val="both"/>
        <w:rPr>
          <w:rFonts w:hint="default" w:ascii="方正仿宋_GBK" w:hAnsi="方正仿宋_GBK" w:eastAsia="方正仿宋_GBK" w:cs="方正仿宋_GBK"/>
          <w:sz w:val="32"/>
          <w:szCs w:val="32"/>
          <w:shd w:val="clear" w:color="auto" w:fill="FFFFFF"/>
        </w:rPr>
      </w:pPr>
    </w:p>
    <w:p w14:paraId="04F4AE64">
      <w:pPr>
        <w:pStyle w:val="6"/>
        <w:snapToGrid w:val="0"/>
        <w:spacing w:before="0" w:beforeAutospacing="0" w:after="0" w:afterAutospacing="0" w:line="600" w:lineRule="exact"/>
        <w:contextualSpacing/>
        <w:jc w:val="both"/>
        <w:rPr>
          <w:rFonts w:hint="default" w:ascii="方正仿宋_GBK" w:hAnsi="方正仿宋_GBK" w:eastAsia="方正仿宋_GBK" w:cs="方正仿宋_GBK"/>
          <w:sz w:val="32"/>
          <w:szCs w:val="32"/>
          <w:shd w:val="clear" w:color="auto" w:fill="FFFFFF"/>
        </w:rPr>
      </w:pPr>
    </w:p>
    <w:p w14:paraId="39D2D41F">
      <w:pPr>
        <w:pStyle w:val="6"/>
        <w:snapToGrid w:val="0"/>
        <w:spacing w:before="0" w:beforeAutospacing="0" w:after="0" w:afterAutospacing="0" w:line="600" w:lineRule="exact"/>
        <w:contextualSpacing/>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附件：1、2023社保事务绩效自评表</w:t>
      </w:r>
    </w:p>
    <w:p w14:paraId="68208007">
      <w:pPr>
        <w:pStyle w:val="12"/>
        <w:autoSpaceDE w:val="0"/>
        <w:spacing w:before="0" w:beforeAutospacing="0" w:line="600" w:lineRule="exact"/>
        <w:ind w:firstLine="960" w:firstLineChars="300"/>
        <w:contextualSpacing/>
        <w:rPr>
          <w:rFonts w:ascii="方正仿宋_GBK" w:hAnsi="方正仿宋_GBK" w:eastAsia="方正仿宋_GBK" w:cs="方正仿宋_GBK"/>
          <w:sz w:val="32"/>
          <w:szCs w:val="32"/>
          <w:highlight w:val="yellow"/>
          <w:shd w:val="clear" w:color="auto" w:fill="FFFFFF"/>
        </w:rPr>
      </w:pPr>
      <w:r>
        <w:rPr>
          <w:rFonts w:ascii="方正仿宋_GBK" w:hAnsi="方正仿宋_GBK" w:eastAsia="方正仿宋_GBK" w:cs="方正仿宋_GBK"/>
          <w:sz w:val="32"/>
          <w:szCs w:val="32"/>
          <w:shd w:val="clear" w:color="auto" w:fill="FFFFFF"/>
        </w:rPr>
        <w:t>2、</w:t>
      </w:r>
      <w:r>
        <w:rPr>
          <w:rFonts w:hint="eastAsia" w:ascii="方正仿宋_GBK" w:eastAsia="方正仿宋_GBK"/>
          <w:sz w:val="32"/>
          <w:szCs w:val="32"/>
        </w:rPr>
        <w:t>城乡居民基本医疗保险工作经费绩效自评表</w:t>
      </w:r>
    </w:p>
    <w:p w14:paraId="0DC5FCF0">
      <w:pPr>
        <w:pStyle w:val="6"/>
        <w:snapToGrid w:val="0"/>
        <w:spacing w:before="0" w:beforeAutospacing="0" w:after="0" w:afterAutospacing="0" w:line="600" w:lineRule="exact"/>
        <w:ind w:firstLine="964" w:firstLineChars="300"/>
        <w:contextualSpacing/>
        <w:jc w:val="both"/>
        <w:rPr>
          <w:rStyle w:val="10"/>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4144B8C5">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081C4ECD">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47142CC">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54008E1">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4107B4E9">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5FB42F73">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1E8D42B2">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C445A11">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2AE7956E">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14A17D40">
            <w:pPr>
              <w:spacing w:line="200" w:lineRule="exact"/>
              <w:rPr>
                <w:rFonts w:hint="default" w:ascii="Arial" w:hAnsi="Arial" w:cs="Arial"/>
                <w:color w:val="000000"/>
                <w:sz w:val="22"/>
                <w:szCs w:val="22"/>
              </w:rPr>
            </w:pPr>
            <w:r>
              <w:rPr>
                <w:rFonts w:cs="宋体"/>
                <w:sz w:val="20"/>
                <w:szCs w:val="20"/>
              </w:rPr>
              <w:t>公开单位：</w:t>
            </w:r>
            <w:r>
              <w:rPr>
                <w:sz w:val="20"/>
              </w:rPr>
              <w:t>重庆市沙坪坝区西永街道劳动就业和社会保障服务所</w:t>
            </w:r>
          </w:p>
        </w:tc>
        <w:tc>
          <w:tcPr>
            <w:tcW w:w="1562" w:type="pct"/>
            <w:tcBorders>
              <w:top w:val="nil"/>
              <w:left w:val="nil"/>
              <w:bottom w:val="nil"/>
              <w:right w:val="nil"/>
            </w:tcBorders>
            <w:shd w:val="clear" w:color="auto" w:fill="auto"/>
            <w:noWrap/>
            <w:tcMar>
              <w:top w:w="15" w:type="dxa"/>
              <w:left w:w="15" w:type="dxa"/>
              <w:right w:w="15" w:type="dxa"/>
            </w:tcMar>
            <w:vAlign w:val="bottom"/>
          </w:tcPr>
          <w:p w14:paraId="124ECE1B">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4458AB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9835928">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5C55AF">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E4FE14F">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8373F9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003BFB">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09EE1E">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00B7E3">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9B41C6">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0332A7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905F72">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A8A88">
            <w:pPr>
              <w:spacing w:line="240" w:lineRule="exact"/>
              <w:jc w:val="right"/>
              <w:textAlignment w:val="center"/>
              <w:rPr>
                <w:rFonts w:hint="default" w:cs="宋体"/>
                <w:color w:val="000000"/>
                <w:sz w:val="20"/>
                <w:szCs w:val="20"/>
              </w:rPr>
            </w:pPr>
            <w:r>
              <w:rPr>
                <w:rFonts w:cs="宋体"/>
                <w:color w:val="000000"/>
                <w:sz w:val="20"/>
                <w:szCs w:val="20"/>
              </w:rPr>
              <w:t>132.59</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914F76">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2235C">
            <w:pPr>
              <w:spacing w:line="240" w:lineRule="exact"/>
              <w:jc w:val="right"/>
              <w:textAlignment w:val="center"/>
              <w:rPr>
                <w:rFonts w:hint="default" w:cs="宋体"/>
                <w:color w:val="000000"/>
                <w:sz w:val="20"/>
                <w:szCs w:val="20"/>
              </w:rPr>
            </w:pPr>
            <w:r>
              <w:rPr>
                <w:color w:val="000000"/>
                <w:sz w:val="20"/>
              </w:rPr>
              <w:t xml:space="preserve"> </w:t>
            </w:r>
          </w:p>
        </w:tc>
      </w:tr>
      <w:tr w14:paraId="50DEFAB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0A085">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AFC3C">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BB758B">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936FA">
            <w:pPr>
              <w:spacing w:line="240" w:lineRule="exact"/>
              <w:jc w:val="right"/>
              <w:textAlignment w:val="center"/>
              <w:rPr>
                <w:rFonts w:hint="default" w:cs="宋体"/>
                <w:color w:val="000000"/>
                <w:sz w:val="20"/>
                <w:szCs w:val="20"/>
              </w:rPr>
            </w:pPr>
            <w:r>
              <w:rPr>
                <w:color w:val="000000"/>
                <w:sz w:val="20"/>
              </w:rPr>
              <w:t xml:space="preserve"> </w:t>
            </w:r>
          </w:p>
        </w:tc>
      </w:tr>
      <w:tr w14:paraId="1B31176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5663F">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04CF7">
            <w:pPr>
              <w:spacing w:line="240" w:lineRule="exact"/>
              <w:jc w:val="right"/>
              <w:textAlignment w:val="center"/>
              <w:rPr>
                <w:rFonts w:hint="default" w:cs="宋体"/>
                <w:color w:val="000000"/>
                <w:sz w:val="20"/>
                <w:szCs w:val="20"/>
              </w:rPr>
            </w:pPr>
            <w:r>
              <w:rPr>
                <w:rFonts w:cs="宋体"/>
                <w:color w:val="000000"/>
                <w:sz w:val="20"/>
                <w:szCs w:val="20"/>
              </w:rPr>
              <w:t>0.31</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455D8C">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29815">
            <w:pPr>
              <w:spacing w:line="240" w:lineRule="exact"/>
              <w:jc w:val="right"/>
              <w:textAlignment w:val="center"/>
              <w:rPr>
                <w:rFonts w:hint="default" w:cs="宋体"/>
                <w:color w:val="000000"/>
                <w:sz w:val="20"/>
                <w:szCs w:val="20"/>
              </w:rPr>
            </w:pPr>
            <w:r>
              <w:rPr>
                <w:color w:val="000000"/>
                <w:sz w:val="20"/>
              </w:rPr>
              <w:t xml:space="preserve"> </w:t>
            </w:r>
          </w:p>
        </w:tc>
      </w:tr>
      <w:tr w14:paraId="4F40932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B7F9E">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BA8E3">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CAFA29">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BCDBC">
            <w:pPr>
              <w:spacing w:line="240" w:lineRule="exact"/>
              <w:jc w:val="right"/>
              <w:textAlignment w:val="center"/>
              <w:rPr>
                <w:rFonts w:hint="default" w:cs="宋体"/>
                <w:color w:val="000000"/>
                <w:sz w:val="20"/>
                <w:szCs w:val="20"/>
              </w:rPr>
            </w:pPr>
            <w:r>
              <w:rPr>
                <w:color w:val="000000"/>
                <w:sz w:val="20"/>
              </w:rPr>
              <w:t xml:space="preserve"> </w:t>
            </w:r>
          </w:p>
        </w:tc>
      </w:tr>
      <w:tr w14:paraId="52AFA6F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59B101">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866E7">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C0895C">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22EF0">
            <w:pPr>
              <w:spacing w:line="240" w:lineRule="exact"/>
              <w:jc w:val="right"/>
              <w:textAlignment w:val="center"/>
              <w:rPr>
                <w:rFonts w:hint="default" w:cs="宋体"/>
                <w:color w:val="000000"/>
                <w:sz w:val="20"/>
                <w:szCs w:val="20"/>
              </w:rPr>
            </w:pPr>
            <w:r>
              <w:rPr>
                <w:color w:val="000000"/>
                <w:sz w:val="20"/>
              </w:rPr>
              <w:t xml:space="preserve"> </w:t>
            </w:r>
          </w:p>
        </w:tc>
      </w:tr>
      <w:tr w14:paraId="5C54D6D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A47DBD">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87DBF">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7CEA2A">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04F08">
            <w:pPr>
              <w:spacing w:line="240" w:lineRule="exact"/>
              <w:jc w:val="right"/>
              <w:textAlignment w:val="center"/>
              <w:rPr>
                <w:rFonts w:hint="default" w:cs="宋体"/>
                <w:color w:val="000000"/>
                <w:sz w:val="20"/>
                <w:szCs w:val="20"/>
              </w:rPr>
            </w:pPr>
            <w:r>
              <w:rPr>
                <w:color w:val="000000"/>
                <w:sz w:val="20"/>
              </w:rPr>
              <w:t xml:space="preserve"> </w:t>
            </w:r>
          </w:p>
        </w:tc>
      </w:tr>
      <w:tr w14:paraId="027C3C0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C22C3A">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78329">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DFB0C8">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DD048">
            <w:pPr>
              <w:spacing w:line="240" w:lineRule="exact"/>
              <w:jc w:val="right"/>
              <w:textAlignment w:val="center"/>
              <w:rPr>
                <w:rFonts w:hint="default" w:cs="宋体"/>
                <w:color w:val="000000"/>
                <w:sz w:val="20"/>
                <w:szCs w:val="20"/>
              </w:rPr>
            </w:pPr>
            <w:r>
              <w:rPr>
                <w:color w:val="000000"/>
                <w:sz w:val="20"/>
              </w:rPr>
              <w:t xml:space="preserve"> </w:t>
            </w:r>
          </w:p>
        </w:tc>
      </w:tr>
      <w:tr w14:paraId="664EB96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72178">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596BE564">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4C145B">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5B788">
            <w:pPr>
              <w:spacing w:line="240" w:lineRule="exact"/>
              <w:jc w:val="right"/>
              <w:textAlignment w:val="center"/>
              <w:rPr>
                <w:rFonts w:hint="default" w:cs="宋体"/>
                <w:color w:val="000000"/>
                <w:sz w:val="20"/>
                <w:szCs w:val="20"/>
              </w:rPr>
            </w:pPr>
            <w:r>
              <w:rPr>
                <w:rFonts w:cs="宋体"/>
                <w:color w:val="000000"/>
                <w:sz w:val="20"/>
                <w:szCs w:val="20"/>
              </w:rPr>
              <w:t>124.63</w:t>
            </w:r>
            <w:r>
              <w:rPr>
                <w:color w:val="000000"/>
                <w:sz w:val="20"/>
              </w:rPr>
              <w:t xml:space="preserve"> </w:t>
            </w:r>
          </w:p>
        </w:tc>
      </w:tr>
      <w:tr w14:paraId="0EF0554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2B1B2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BC86C0">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8A2B6D">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0A680">
            <w:pPr>
              <w:spacing w:line="240" w:lineRule="exact"/>
              <w:jc w:val="right"/>
              <w:textAlignment w:val="center"/>
              <w:rPr>
                <w:rFonts w:hint="default" w:cs="宋体"/>
                <w:color w:val="000000"/>
                <w:sz w:val="20"/>
                <w:szCs w:val="20"/>
              </w:rPr>
            </w:pPr>
            <w:r>
              <w:rPr>
                <w:rFonts w:cs="宋体"/>
                <w:color w:val="000000"/>
                <w:sz w:val="20"/>
                <w:szCs w:val="20"/>
              </w:rPr>
              <w:t>3.12</w:t>
            </w:r>
            <w:r>
              <w:rPr>
                <w:color w:val="000000"/>
                <w:sz w:val="20"/>
              </w:rPr>
              <w:t xml:space="preserve"> </w:t>
            </w:r>
          </w:p>
        </w:tc>
      </w:tr>
      <w:tr w14:paraId="01CE1EF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04DB17">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55C7B7">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DB8075">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C058F">
            <w:pPr>
              <w:spacing w:line="240" w:lineRule="exact"/>
              <w:jc w:val="right"/>
              <w:textAlignment w:val="center"/>
              <w:rPr>
                <w:rFonts w:hint="default" w:cs="宋体"/>
                <w:color w:val="000000"/>
                <w:sz w:val="20"/>
                <w:szCs w:val="20"/>
              </w:rPr>
            </w:pPr>
            <w:r>
              <w:rPr>
                <w:color w:val="000000"/>
                <w:sz w:val="20"/>
              </w:rPr>
              <w:t xml:space="preserve"> </w:t>
            </w:r>
          </w:p>
        </w:tc>
      </w:tr>
      <w:tr w14:paraId="75DBAAC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858473">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37108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814F2D">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7462B">
            <w:pPr>
              <w:spacing w:line="240" w:lineRule="exact"/>
              <w:jc w:val="right"/>
              <w:textAlignment w:val="center"/>
              <w:rPr>
                <w:rFonts w:hint="default" w:cs="宋体"/>
                <w:color w:val="000000"/>
                <w:sz w:val="20"/>
                <w:szCs w:val="20"/>
              </w:rPr>
            </w:pPr>
            <w:r>
              <w:rPr>
                <w:color w:val="000000"/>
                <w:sz w:val="20"/>
              </w:rPr>
              <w:t xml:space="preserve"> </w:t>
            </w:r>
          </w:p>
        </w:tc>
      </w:tr>
      <w:tr w14:paraId="727AB5F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334EE4">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66361A">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3662E8">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D217F">
            <w:pPr>
              <w:spacing w:line="240" w:lineRule="exact"/>
              <w:jc w:val="right"/>
              <w:textAlignment w:val="center"/>
              <w:rPr>
                <w:rFonts w:hint="default" w:cs="宋体"/>
                <w:color w:val="000000"/>
                <w:sz w:val="20"/>
                <w:szCs w:val="20"/>
              </w:rPr>
            </w:pPr>
            <w:r>
              <w:rPr>
                <w:color w:val="000000"/>
                <w:sz w:val="20"/>
              </w:rPr>
              <w:t xml:space="preserve"> </w:t>
            </w:r>
          </w:p>
        </w:tc>
      </w:tr>
      <w:tr w14:paraId="6D9354D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A4953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DEF0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C86772">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529DA">
            <w:pPr>
              <w:spacing w:line="240" w:lineRule="exact"/>
              <w:jc w:val="right"/>
              <w:textAlignment w:val="center"/>
              <w:rPr>
                <w:rFonts w:hint="default" w:cs="宋体"/>
                <w:color w:val="000000"/>
                <w:sz w:val="20"/>
                <w:szCs w:val="20"/>
              </w:rPr>
            </w:pPr>
            <w:r>
              <w:rPr>
                <w:color w:val="000000"/>
                <w:sz w:val="20"/>
              </w:rPr>
              <w:t xml:space="preserve"> </w:t>
            </w:r>
          </w:p>
        </w:tc>
      </w:tr>
      <w:tr w14:paraId="6612150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2A318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B63F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F68C43">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FD383">
            <w:pPr>
              <w:spacing w:line="240" w:lineRule="exact"/>
              <w:jc w:val="right"/>
              <w:textAlignment w:val="center"/>
              <w:rPr>
                <w:rFonts w:hint="default" w:cs="宋体"/>
                <w:color w:val="000000"/>
                <w:sz w:val="20"/>
                <w:szCs w:val="20"/>
              </w:rPr>
            </w:pPr>
            <w:r>
              <w:rPr>
                <w:color w:val="000000"/>
                <w:sz w:val="20"/>
              </w:rPr>
              <w:t xml:space="preserve"> </w:t>
            </w:r>
          </w:p>
        </w:tc>
      </w:tr>
      <w:tr w14:paraId="62B1D49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BD1EC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2C0D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BBC374">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61573">
            <w:pPr>
              <w:spacing w:line="240" w:lineRule="exact"/>
              <w:jc w:val="right"/>
              <w:textAlignment w:val="center"/>
              <w:rPr>
                <w:rFonts w:hint="default" w:cs="宋体"/>
                <w:color w:val="000000"/>
                <w:sz w:val="20"/>
                <w:szCs w:val="20"/>
              </w:rPr>
            </w:pPr>
            <w:r>
              <w:rPr>
                <w:color w:val="000000"/>
                <w:sz w:val="20"/>
              </w:rPr>
              <w:t xml:space="preserve"> </w:t>
            </w:r>
          </w:p>
        </w:tc>
      </w:tr>
      <w:tr w14:paraId="21CB6F3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5696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9E91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0EF7B0">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0CB7F">
            <w:pPr>
              <w:spacing w:line="240" w:lineRule="exact"/>
              <w:jc w:val="right"/>
              <w:textAlignment w:val="center"/>
              <w:rPr>
                <w:rFonts w:hint="default" w:cs="宋体"/>
                <w:color w:val="000000"/>
                <w:sz w:val="20"/>
                <w:szCs w:val="20"/>
              </w:rPr>
            </w:pPr>
            <w:r>
              <w:rPr>
                <w:color w:val="000000"/>
                <w:sz w:val="20"/>
              </w:rPr>
              <w:t xml:space="preserve"> </w:t>
            </w:r>
          </w:p>
        </w:tc>
      </w:tr>
      <w:tr w14:paraId="4BC60AA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76BE5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1DBC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08A9D8">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8B3CA">
            <w:pPr>
              <w:spacing w:line="240" w:lineRule="exact"/>
              <w:jc w:val="right"/>
              <w:textAlignment w:val="center"/>
              <w:rPr>
                <w:rFonts w:hint="default" w:cs="宋体"/>
                <w:color w:val="000000"/>
                <w:sz w:val="20"/>
                <w:szCs w:val="20"/>
              </w:rPr>
            </w:pPr>
            <w:r>
              <w:rPr>
                <w:color w:val="000000"/>
                <w:sz w:val="20"/>
              </w:rPr>
              <w:t xml:space="preserve"> </w:t>
            </w:r>
          </w:p>
        </w:tc>
      </w:tr>
      <w:tr w14:paraId="61D92D2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9359F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F7B4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581F45">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44574">
            <w:pPr>
              <w:spacing w:line="240" w:lineRule="exact"/>
              <w:jc w:val="right"/>
              <w:textAlignment w:val="center"/>
              <w:rPr>
                <w:rFonts w:hint="default" w:cs="宋体"/>
                <w:color w:val="000000"/>
                <w:sz w:val="20"/>
                <w:szCs w:val="20"/>
              </w:rPr>
            </w:pPr>
            <w:r>
              <w:rPr>
                <w:color w:val="000000"/>
                <w:sz w:val="20"/>
              </w:rPr>
              <w:t xml:space="preserve"> </w:t>
            </w:r>
          </w:p>
        </w:tc>
      </w:tr>
      <w:tr w14:paraId="63E57A2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561D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6816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BFAE54">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F98CC">
            <w:pPr>
              <w:spacing w:line="240" w:lineRule="exact"/>
              <w:jc w:val="right"/>
              <w:textAlignment w:val="center"/>
              <w:rPr>
                <w:rFonts w:hint="default" w:cs="宋体"/>
                <w:color w:val="000000"/>
                <w:sz w:val="20"/>
                <w:szCs w:val="20"/>
              </w:rPr>
            </w:pPr>
            <w:r>
              <w:rPr>
                <w:rFonts w:cs="宋体"/>
                <w:color w:val="000000"/>
                <w:sz w:val="20"/>
                <w:szCs w:val="20"/>
              </w:rPr>
              <w:t>4.85</w:t>
            </w:r>
            <w:r>
              <w:rPr>
                <w:color w:val="000000"/>
                <w:sz w:val="20"/>
              </w:rPr>
              <w:t xml:space="preserve"> </w:t>
            </w:r>
          </w:p>
        </w:tc>
      </w:tr>
      <w:tr w14:paraId="3EE5DC0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8B7B1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EDEA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B17648">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35D0E">
            <w:pPr>
              <w:spacing w:line="240" w:lineRule="exact"/>
              <w:jc w:val="right"/>
              <w:textAlignment w:val="center"/>
              <w:rPr>
                <w:rFonts w:hint="default" w:cs="宋体"/>
                <w:color w:val="000000"/>
                <w:sz w:val="20"/>
                <w:szCs w:val="20"/>
              </w:rPr>
            </w:pPr>
            <w:r>
              <w:rPr>
                <w:color w:val="000000"/>
                <w:sz w:val="20"/>
              </w:rPr>
              <w:t xml:space="preserve"> </w:t>
            </w:r>
          </w:p>
        </w:tc>
      </w:tr>
      <w:tr w14:paraId="3DF8012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8114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BA4D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F0847C">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7467D">
            <w:pPr>
              <w:spacing w:line="240" w:lineRule="exact"/>
              <w:jc w:val="right"/>
              <w:textAlignment w:val="center"/>
              <w:rPr>
                <w:rFonts w:hint="default" w:cs="宋体"/>
                <w:color w:val="000000"/>
                <w:sz w:val="20"/>
                <w:szCs w:val="20"/>
              </w:rPr>
            </w:pPr>
            <w:r>
              <w:rPr>
                <w:rFonts w:cs="宋体"/>
                <w:color w:val="000000"/>
                <w:sz w:val="20"/>
                <w:szCs w:val="20"/>
              </w:rPr>
              <w:t>0.31</w:t>
            </w:r>
            <w:r>
              <w:rPr>
                <w:color w:val="000000"/>
                <w:sz w:val="20"/>
              </w:rPr>
              <w:t xml:space="preserve"> </w:t>
            </w:r>
          </w:p>
        </w:tc>
      </w:tr>
      <w:tr w14:paraId="56F10FC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1038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1C53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F68640">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9077C">
            <w:pPr>
              <w:spacing w:line="240" w:lineRule="exact"/>
              <w:jc w:val="right"/>
              <w:textAlignment w:val="center"/>
              <w:rPr>
                <w:rFonts w:hint="default" w:cs="宋体"/>
                <w:color w:val="000000"/>
                <w:sz w:val="20"/>
                <w:szCs w:val="20"/>
              </w:rPr>
            </w:pPr>
            <w:r>
              <w:rPr>
                <w:color w:val="000000"/>
                <w:sz w:val="20"/>
              </w:rPr>
              <w:t xml:space="preserve"> </w:t>
            </w:r>
          </w:p>
        </w:tc>
      </w:tr>
      <w:tr w14:paraId="502ABAB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F6A55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31F2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3FF051">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32DA4">
            <w:pPr>
              <w:spacing w:line="240" w:lineRule="exact"/>
              <w:jc w:val="right"/>
              <w:textAlignment w:val="center"/>
              <w:rPr>
                <w:rFonts w:hint="default" w:cs="宋体"/>
                <w:color w:val="000000"/>
                <w:sz w:val="20"/>
                <w:szCs w:val="20"/>
              </w:rPr>
            </w:pPr>
            <w:r>
              <w:rPr>
                <w:color w:val="000000"/>
                <w:sz w:val="20"/>
              </w:rPr>
              <w:t xml:space="preserve"> </w:t>
            </w:r>
          </w:p>
        </w:tc>
      </w:tr>
      <w:tr w14:paraId="681574A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4A5CB9">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3CEF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B6D40F">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21B7D">
            <w:pPr>
              <w:spacing w:line="240" w:lineRule="exact"/>
              <w:jc w:val="right"/>
              <w:textAlignment w:val="center"/>
              <w:rPr>
                <w:rFonts w:hint="default" w:cs="宋体"/>
                <w:color w:val="000000"/>
                <w:sz w:val="20"/>
                <w:szCs w:val="20"/>
              </w:rPr>
            </w:pPr>
            <w:r>
              <w:rPr>
                <w:color w:val="000000"/>
                <w:sz w:val="20"/>
              </w:rPr>
              <w:t xml:space="preserve"> </w:t>
            </w:r>
          </w:p>
        </w:tc>
      </w:tr>
      <w:tr w14:paraId="41C400C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29409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0192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F2CD42">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924C3">
            <w:pPr>
              <w:spacing w:line="240" w:lineRule="exact"/>
              <w:jc w:val="right"/>
              <w:textAlignment w:val="center"/>
              <w:rPr>
                <w:rFonts w:hint="default" w:cs="宋体"/>
                <w:color w:val="000000"/>
                <w:sz w:val="20"/>
                <w:szCs w:val="20"/>
              </w:rPr>
            </w:pPr>
            <w:r>
              <w:rPr>
                <w:color w:val="000000"/>
                <w:sz w:val="20"/>
              </w:rPr>
              <w:t xml:space="preserve"> </w:t>
            </w:r>
          </w:p>
        </w:tc>
      </w:tr>
      <w:tr w14:paraId="2A7F4D6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E345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A14D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CD6666">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E340B">
            <w:pPr>
              <w:spacing w:line="240" w:lineRule="exact"/>
              <w:jc w:val="right"/>
              <w:textAlignment w:val="center"/>
              <w:rPr>
                <w:rFonts w:hint="default" w:cs="宋体"/>
                <w:color w:val="000000"/>
                <w:sz w:val="20"/>
                <w:szCs w:val="20"/>
              </w:rPr>
            </w:pPr>
            <w:r>
              <w:rPr>
                <w:color w:val="000000"/>
                <w:sz w:val="20"/>
              </w:rPr>
              <w:t xml:space="preserve"> </w:t>
            </w:r>
          </w:p>
        </w:tc>
      </w:tr>
      <w:tr w14:paraId="412D38E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A6114">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B4097">
            <w:pPr>
              <w:spacing w:line="240" w:lineRule="exact"/>
              <w:jc w:val="right"/>
              <w:textAlignment w:val="center"/>
              <w:rPr>
                <w:rFonts w:hint="default" w:cs="宋体"/>
                <w:color w:val="000000"/>
                <w:sz w:val="20"/>
                <w:szCs w:val="20"/>
              </w:rPr>
            </w:pPr>
            <w:r>
              <w:rPr>
                <w:rFonts w:cs="宋体"/>
                <w:color w:val="000000"/>
                <w:sz w:val="20"/>
                <w:szCs w:val="20"/>
              </w:rPr>
              <w:t>132.90</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E9B24E">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A1ED2">
            <w:pPr>
              <w:spacing w:line="240" w:lineRule="exact"/>
              <w:jc w:val="right"/>
              <w:textAlignment w:val="center"/>
              <w:rPr>
                <w:rFonts w:hint="default" w:cs="宋体"/>
                <w:color w:val="000000"/>
                <w:sz w:val="20"/>
                <w:szCs w:val="20"/>
              </w:rPr>
            </w:pPr>
            <w:r>
              <w:rPr>
                <w:rFonts w:cs="宋体"/>
                <w:color w:val="000000"/>
                <w:sz w:val="20"/>
                <w:szCs w:val="20"/>
              </w:rPr>
              <w:t>132.90</w:t>
            </w:r>
            <w:r>
              <w:rPr>
                <w:color w:val="000000"/>
                <w:sz w:val="20"/>
              </w:rPr>
              <w:t xml:space="preserve"> </w:t>
            </w:r>
          </w:p>
        </w:tc>
      </w:tr>
      <w:tr w14:paraId="33242E8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EBDA5D">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51EB1">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173E58">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FB232">
            <w:pPr>
              <w:spacing w:line="240" w:lineRule="exact"/>
              <w:jc w:val="right"/>
              <w:textAlignment w:val="center"/>
              <w:rPr>
                <w:rFonts w:hint="default" w:cs="宋体"/>
                <w:color w:val="000000"/>
                <w:sz w:val="20"/>
                <w:szCs w:val="20"/>
              </w:rPr>
            </w:pPr>
            <w:r>
              <w:rPr>
                <w:color w:val="000000"/>
                <w:sz w:val="20"/>
              </w:rPr>
              <w:t xml:space="preserve"> </w:t>
            </w:r>
          </w:p>
        </w:tc>
      </w:tr>
      <w:tr w14:paraId="48C3819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9254B">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86F95">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9D8FF4">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AA861FA">
            <w:pPr>
              <w:spacing w:line="240" w:lineRule="exact"/>
              <w:jc w:val="right"/>
              <w:textAlignment w:val="center"/>
              <w:rPr>
                <w:rFonts w:hint="default" w:cs="宋体"/>
                <w:color w:val="000000"/>
                <w:sz w:val="20"/>
                <w:szCs w:val="20"/>
              </w:rPr>
            </w:pPr>
            <w:r>
              <w:rPr>
                <w:color w:val="000000"/>
                <w:sz w:val="20"/>
              </w:rPr>
              <w:t xml:space="preserve"> </w:t>
            </w:r>
          </w:p>
        </w:tc>
      </w:tr>
      <w:tr w14:paraId="7FFF0264">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4F92E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2F32A">
            <w:pPr>
              <w:spacing w:line="240" w:lineRule="exact"/>
              <w:jc w:val="right"/>
              <w:textAlignment w:val="center"/>
              <w:rPr>
                <w:rFonts w:hint="default" w:cs="宋体"/>
                <w:color w:val="000000"/>
                <w:sz w:val="20"/>
                <w:szCs w:val="20"/>
              </w:rPr>
            </w:pPr>
            <w:r>
              <w:rPr>
                <w:rFonts w:cs="宋体"/>
                <w:color w:val="000000"/>
                <w:sz w:val="20"/>
                <w:szCs w:val="20"/>
              </w:rPr>
              <w:t>132.90</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23F79742">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728256">
            <w:pPr>
              <w:spacing w:line="240" w:lineRule="exact"/>
              <w:jc w:val="right"/>
              <w:textAlignment w:val="center"/>
              <w:rPr>
                <w:rFonts w:hint="default" w:cs="宋体"/>
                <w:color w:val="000000"/>
                <w:sz w:val="20"/>
                <w:szCs w:val="20"/>
              </w:rPr>
            </w:pPr>
            <w:r>
              <w:rPr>
                <w:rFonts w:cs="宋体"/>
                <w:color w:val="000000"/>
                <w:sz w:val="20"/>
                <w:szCs w:val="20"/>
              </w:rPr>
              <w:t>132.90</w:t>
            </w:r>
            <w:r>
              <w:rPr>
                <w:color w:val="000000"/>
                <w:sz w:val="20"/>
              </w:rPr>
              <w:t xml:space="preserve"> </w:t>
            </w:r>
          </w:p>
        </w:tc>
      </w:tr>
    </w:tbl>
    <w:p w14:paraId="750BBEEB">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7812795A">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5EA842AB">
            <w:pPr>
              <w:jc w:val="center"/>
              <w:textAlignment w:val="bottom"/>
              <w:rPr>
                <w:rFonts w:hint="default" w:cs="宋体"/>
                <w:b/>
                <w:color w:val="000000"/>
                <w:sz w:val="32"/>
                <w:szCs w:val="32"/>
              </w:rPr>
            </w:pPr>
            <w:r>
              <w:rPr>
                <w:rFonts w:cs="宋体"/>
                <w:b/>
                <w:color w:val="000000"/>
                <w:sz w:val="32"/>
                <w:szCs w:val="32"/>
              </w:rPr>
              <w:t>收入决算表</w:t>
            </w:r>
          </w:p>
        </w:tc>
      </w:tr>
      <w:tr w14:paraId="2512A02D">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77C66CB9">
            <w:pPr>
              <w:rPr>
                <w:rFonts w:hint="default" w:cs="宋体"/>
                <w:color w:val="000000"/>
                <w:sz w:val="20"/>
                <w:szCs w:val="20"/>
              </w:rPr>
            </w:pPr>
            <w:r>
              <w:rPr>
                <w:rFonts w:cs="宋体"/>
                <w:sz w:val="20"/>
                <w:szCs w:val="20"/>
              </w:rPr>
              <w:t>公开单位：</w:t>
            </w:r>
            <w:r>
              <w:rPr>
                <w:sz w:val="20"/>
              </w:rPr>
              <w:t>重庆市沙坪坝区西永街道劳动就业和社会保障服务所</w:t>
            </w:r>
          </w:p>
        </w:tc>
        <w:tc>
          <w:tcPr>
            <w:tcW w:w="401" w:type="pct"/>
            <w:tcBorders>
              <w:top w:val="nil"/>
              <w:left w:val="nil"/>
              <w:bottom w:val="nil"/>
              <w:right w:val="nil"/>
            </w:tcBorders>
            <w:shd w:val="clear" w:color="auto" w:fill="auto"/>
            <w:noWrap/>
            <w:tcMar>
              <w:top w:w="15" w:type="dxa"/>
              <w:left w:w="15" w:type="dxa"/>
              <w:right w:w="15" w:type="dxa"/>
            </w:tcMar>
            <w:vAlign w:val="bottom"/>
          </w:tcPr>
          <w:p w14:paraId="1245FF4E">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25FFDD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7993AC1">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C6FD34F">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90A4554">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7A129A3A">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6B3A6CC">
            <w:pPr>
              <w:jc w:val="right"/>
              <w:textAlignment w:val="bottom"/>
              <w:rPr>
                <w:rFonts w:hint="default" w:cs="宋体"/>
                <w:color w:val="000000"/>
                <w:sz w:val="20"/>
                <w:szCs w:val="20"/>
              </w:rPr>
            </w:pPr>
            <w:r>
              <w:rPr>
                <w:rFonts w:cs="宋体"/>
                <w:color w:val="000000"/>
                <w:sz w:val="20"/>
                <w:szCs w:val="20"/>
              </w:rPr>
              <w:t>公开02表</w:t>
            </w:r>
          </w:p>
        </w:tc>
      </w:tr>
      <w:tr w14:paraId="4601A4C9">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56979D70">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17FA94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98DEF9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52D7C27">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D00A728">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D196BD7">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34B0DCB">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15CF3C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4DFB636">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481B9E64">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984754">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F55C05">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D82B58">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D03AECD">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55D487">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C701A7">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974FDE">
            <w:pPr>
              <w:jc w:val="center"/>
              <w:textAlignment w:val="center"/>
              <w:rPr>
                <w:rFonts w:hint="default" w:cs="宋体"/>
                <w:b/>
                <w:color w:val="000000"/>
                <w:sz w:val="20"/>
                <w:szCs w:val="20"/>
              </w:rPr>
            </w:pPr>
            <w:r>
              <w:rPr>
                <w:rFonts w:cs="宋体"/>
                <w:b/>
                <w:color w:val="000000"/>
                <w:sz w:val="20"/>
                <w:szCs w:val="20"/>
              </w:rPr>
              <w:t>其他收入</w:t>
            </w:r>
          </w:p>
        </w:tc>
      </w:tr>
      <w:tr w14:paraId="3D782B4A">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E2928">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85DC0F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C0B0F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523A3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903031">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9583F7">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F49577">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16BE17">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873340">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C5EF3F">
            <w:pPr>
              <w:jc w:val="center"/>
              <w:rPr>
                <w:rFonts w:hint="default" w:cs="宋体"/>
                <w:b/>
                <w:color w:val="000000"/>
                <w:sz w:val="20"/>
                <w:szCs w:val="20"/>
              </w:rPr>
            </w:pPr>
          </w:p>
        </w:tc>
      </w:tr>
      <w:tr w14:paraId="3D785BDD">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2182D6">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EA5142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01D4E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52AF5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1D604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02EB5D">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0C46BF">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02DFE3">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53BA6A">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236220">
            <w:pPr>
              <w:jc w:val="center"/>
              <w:rPr>
                <w:rFonts w:hint="default" w:cs="宋体"/>
                <w:b/>
                <w:color w:val="000000"/>
                <w:sz w:val="20"/>
                <w:szCs w:val="20"/>
              </w:rPr>
            </w:pPr>
          </w:p>
        </w:tc>
      </w:tr>
      <w:tr w14:paraId="2DEB5B94">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8F8E3">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F2100D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2B2DC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87D8B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9127B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AD6567">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181D05">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1E4BA5">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48B21E">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E5CCB6">
            <w:pPr>
              <w:jc w:val="center"/>
              <w:rPr>
                <w:rFonts w:hint="default" w:cs="宋体"/>
                <w:b/>
                <w:color w:val="000000"/>
                <w:sz w:val="20"/>
                <w:szCs w:val="20"/>
              </w:rPr>
            </w:pPr>
          </w:p>
        </w:tc>
      </w:tr>
      <w:tr w14:paraId="58E731E1">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50F90">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DD2D62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6DD9D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4B519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850BB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1EE50A">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4572CB">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51BE80">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05E56E">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3F77E3">
            <w:pPr>
              <w:jc w:val="center"/>
              <w:rPr>
                <w:rFonts w:hint="default" w:cs="宋体"/>
                <w:b/>
                <w:color w:val="000000"/>
                <w:sz w:val="20"/>
                <w:szCs w:val="20"/>
              </w:rPr>
            </w:pPr>
          </w:p>
        </w:tc>
      </w:tr>
      <w:tr w14:paraId="517C4C79">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16CAA">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28D1F">
            <w:pPr>
              <w:wordWrap w:val="0"/>
              <w:jc w:val="right"/>
              <w:textAlignment w:val="center"/>
              <w:rPr>
                <w:rFonts w:hint="default" w:cs="宋体"/>
                <w:b/>
                <w:color w:val="000000"/>
                <w:sz w:val="20"/>
                <w:szCs w:val="20"/>
              </w:rPr>
            </w:pPr>
            <w:r>
              <w:rPr>
                <w:rFonts w:cs="宋体"/>
                <w:b/>
                <w:bCs/>
                <w:color w:val="000000"/>
                <w:sz w:val="20"/>
                <w:szCs w:val="20"/>
              </w:rPr>
              <w:t>132.90</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CD685">
            <w:pPr>
              <w:wordWrap w:val="0"/>
              <w:jc w:val="right"/>
              <w:textAlignment w:val="center"/>
              <w:rPr>
                <w:rFonts w:hint="default" w:cs="宋体"/>
                <w:b/>
                <w:color w:val="000000"/>
                <w:sz w:val="20"/>
                <w:szCs w:val="20"/>
              </w:rPr>
            </w:pPr>
            <w:r>
              <w:rPr>
                <w:rFonts w:cs="宋体"/>
                <w:b/>
                <w:bCs/>
                <w:color w:val="000000"/>
                <w:sz w:val="20"/>
                <w:szCs w:val="20"/>
              </w:rPr>
              <w:t>132.90</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E9AAF">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11AC5">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CC052">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AF1F0">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07076">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72467">
            <w:pPr>
              <w:wordWrap w:val="0"/>
              <w:jc w:val="right"/>
              <w:textAlignment w:val="center"/>
              <w:rPr>
                <w:rFonts w:hint="default" w:cs="宋体"/>
                <w:b/>
                <w:color w:val="000000"/>
                <w:sz w:val="20"/>
                <w:szCs w:val="20"/>
              </w:rPr>
            </w:pPr>
            <w:r>
              <w:rPr>
                <w:b/>
                <w:color w:val="000000"/>
                <w:sz w:val="20"/>
              </w:rPr>
              <w:t xml:space="preserve"> </w:t>
            </w:r>
          </w:p>
        </w:tc>
      </w:tr>
      <w:tr w14:paraId="37735C3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E9B9F">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4D831">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67079">
            <w:pPr>
              <w:wordWrap w:val="0"/>
              <w:jc w:val="right"/>
              <w:textAlignment w:val="center"/>
              <w:rPr>
                <w:rFonts w:hint="default" w:cs="宋体"/>
                <w:color w:val="000000"/>
                <w:sz w:val="20"/>
                <w:szCs w:val="20"/>
              </w:rPr>
            </w:pPr>
            <w:r>
              <w:rPr>
                <w:rFonts w:cs="宋体"/>
                <w:b/>
                <w:color w:val="000000"/>
                <w:sz w:val="20"/>
                <w:szCs w:val="20"/>
              </w:rPr>
              <w:t>124.63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58CED">
            <w:pPr>
              <w:wordWrap w:val="0"/>
              <w:jc w:val="right"/>
              <w:textAlignment w:val="center"/>
              <w:rPr>
                <w:rFonts w:hint="default" w:cs="宋体"/>
                <w:color w:val="000000"/>
                <w:sz w:val="20"/>
                <w:szCs w:val="20"/>
              </w:rPr>
            </w:pPr>
            <w:r>
              <w:rPr>
                <w:rFonts w:cs="宋体"/>
                <w:b/>
                <w:color w:val="000000"/>
                <w:sz w:val="20"/>
                <w:szCs w:val="20"/>
              </w:rPr>
              <w:t>124.63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C4F1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2196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4DF7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E367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C69B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F8BCE">
            <w:pPr>
              <w:wordWrap w:val="0"/>
              <w:jc w:val="right"/>
              <w:textAlignment w:val="center"/>
              <w:rPr>
                <w:rFonts w:hint="default" w:cs="宋体"/>
                <w:color w:val="000000"/>
                <w:sz w:val="20"/>
                <w:szCs w:val="20"/>
              </w:rPr>
            </w:pPr>
            <w:r>
              <w:rPr>
                <w:color w:val="000000"/>
                <w:sz w:val="20"/>
              </w:rPr>
              <w:t xml:space="preserve"> </w:t>
            </w:r>
          </w:p>
        </w:tc>
      </w:tr>
      <w:tr w14:paraId="076FE92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67A68">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2D75A">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C5CEE">
            <w:pPr>
              <w:wordWrap w:val="0"/>
              <w:jc w:val="right"/>
              <w:textAlignment w:val="center"/>
              <w:rPr>
                <w:rFonts w:hint="default" w:cs="宋体"/>
                <w:color w:val="000000"/>
                <w:sz w:val="20"/>
                <w:szCs w:val="20"/>
              </w:rPr>
            </w:pPr>
            <w:r>
              <w:rPr>
                <w:rFonts w:cs="宋体"/>
                <w:b/>
                <w:color w:val="000000"/>
                <w:sz w:val="20"/>
                <w:szCs w:val="20"/>
              </w:rPr>
              <w:t>116.27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5EA01">
            <w:pPr>
              <w:wordWrap w:val="0"/>
              <w:jc w:val="right"/>
              <w:textAlignment w:val="center"/>
              <w:rPr>
                <w:rFonts w:hint="default" w:cs="宋体"/>
                <w:color w:val="000000"/>
                <w:sz w:val="20"/>
                <w:szCs w:val="20"/>
              </w:rPr>
            </w:pPr>
            <w:r>
              <w:rPr>
                <w:rFonts w:cs="宋体"/>
                <w:b/>
                <w:color w:val="000000"/>
                <w:sz w:val="20"/>
                <w:szCs w:val="20"/>
              </w:rPr>
              <w:t>116.27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F168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F538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3C41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5CD9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C042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802CA">
            <w:pPr>
              <w:wordWrap w:val="0"/>
              <w:jc w:val="right"/>
              <w:textAlignment w:val="center"/>
              <w:rPr>
                <w:rFonts w:hint="default" w:cs="宋体"/>
                <w:color w:val="000000"/>
                <w:sz w:val="20"/>
                <w:szCs w:val="20"/>
              </w:rPr>
            </w:pPr>
            <w:r>
              <w:rPr>
                <w:color w:val="000000"/>
                <w:sz w:val="20"/>
              </w:rPr>
              <w:t xml:space="preserve"> </w:t>
            </w:r>
          </w:p>
        </w:tc>
      </w:tr>
      <w:tr w14:paraId="1A32E80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175D5">
            <w:pPr>
              <w:textAlignment w:val="center"/>
              <w:rPr>
                <w:rFonts w:hint="default" w:cs="宋体"/>
                <w:color w:val="000000"/>
                <w:sz w:val="20"/>
                <w:szCs w:val="20"/>
              </w:rPr>
            </w:pPr>
            <w:r>
              <w:rPr>
                <w:rFonts w:cs="宋体"/>
                <w:color w:val="000000"/>
                <w:sz w:val="20"/>
                <w:szCs w:val="20"/>
              </w:rPr>
              <w:t>2080199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24A57">
            <w:pPr>
              <w:textAlignment w:val="center"/>
              <w:rPr>
                <w:rFonts w:hint="default" w:cs="宋体"/>
                <w:color w:val="000000"/>
                <w:sz w:val="20"/>
                <w:szCs w:val="20"/>
              </w:rPr>
            </w:pPr>
            <w:r>
              <w:rPr>
                <w:rFonts w:cs="宋体"/>
                <w:color w:val="000000"/>
                <w:sz w:val="20"/>
                <w:szCs w:val="20"/>
              </w:rPr>
              <w:t>其他人力资源和社会保障管理事务支出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ABD0D">
            <w:pPr>
              <w:wordWrap w:val="0"/>
              <w:jc w:val="right"/>
              <w:textAlignment w:val="center"/>
              <w:rPr>
                <w:rFonts w:hint="default" w:cs="宋体"/>
                <w:color w:val="000000"/>
                <w:sz w:val="20"/>
                <w:szCs w:val="20"/>
              </w:rPr>
            </w:pPr>
            <w:r>
              <w:rPr>
                <w:rFonts w:cs="宋体"/>
                <w:color w:val="000000"/>
                <w:sz w:val="20"/>
                <w:szCs w:val="20"/>
              </w:rPr>
              <w:t>116.27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38692">
            <w:pPr>
              <w:wordWrap w:val="0"/>
              <w:jc w:val="right"/>
              <w:textAlignment w:val="center"/>
              <w:rPr>
                <w:rFonts w:hint="default" w:cs="宋体"/>
                <w:color w:val="000000"/>
                <w:sz w:val="20"/>
                <w:szCs w:val="20"/>
              </w:rPr>
            </w:pPr>
            <w:r>
              <w:rPr>
                <w:rFonts w:cs="宋体"/>
                <w:color w:val="000000"/>
                <w:sz w:val="20"/>
                <w:szCs w:val="20"/>
              </w:rPr>
              <w:t>116.27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E69A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7101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2257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3321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5BEF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B5042">
            <w:pPr>
              <w:wordWrap w:val="0"/>
              <w:jc w:val="right"/>
              <w:textAlignment w:val="center"/>
              <w:rPr>
                <w:rFonts w:hint="default" w:cs="宋体"/>
                <w:color w:val="000000"/>
                <w:sz w:val="20"/>
                <w:szCs w:val="20"/>
              </w:rPr>
            </w:pPr>
            <w:r>
              <w:rPr>
                <w:color w:val="000000"/>
                <w:sz w:val="20"/>
              </w:rPr>
              <w:t xml:space="preserve"> </w:t>
            </w:r>
          </w:p>
        </w:tc>
      </w:tr>
      <w:tr w14:paraId="60AE0B9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CAF69">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21893">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5998A">
            <w:pPr>
              <w:wordWrap w:val="0"/>
              <w:jc w:val="right"/>
              <w:textAlignment w:val="center"/>
              <w:rPr>
                <w:rFonts w:hint="default" w:cs="宋体"/>
                <w:color w:val="000000"/>
                <w:sz w:val="20"/>
                <w:szCs w:val="20"/>
              </w:rPr>
            </w:pPr>
            <w:r>
              <w:rPr>
                <w:rFonts w:cs="宋体"/>
                <w:b/>
                <w:color w:val="000000"/>
                <w:sz w:val="20"/>
                <w:szCs w:val="20"/>
              </w:rPr>
              <w:t>8.36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030AE">
            <w:pPr>
              <w:wordWrap w:val="0"/>
              <w:jc w:val="right"/>
              <w:textAlignment w:val="center"/>
              <w:rPr>
                <w:rFonts w:hint="default" w:cs="宋体"/>
                <w:color w:val="000000"/>
                <w:sz w:val="20"/>
                <w:szCs w:val="20"/>
              </w:rPr>
            </w:pPr>
            <w:r>
              <w:rPr>
                <w:rFonts w:cs="宋体"/>
                <w:b/>
                <w:color w:val="000000"/>
                <w:sz w:val="20"/>
                <w:szCs w:val="20"/>
              </w:rPr>
              <w:t>8.36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84C1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CEAA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1B9C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1670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A5FE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E9530">
            <w:pPr>
              <w:wordWrap w:val="0"/>
              <w:jc w:val="right"/>
              <w:textAlignment w:val="center"/>
              <w:rPr>
                <w:rFonts w:hint="default" w:cs="宋体"/>
                <w:color w:val="000000"/>
                <w:sz w:val="20"/>
                <w:szCs w:val="20"/>
              </w:rPr>
            </w:pPr>
            <w:r>
              <w:rPr>
                <w:color w:val="000000"/>
                <w:sz w:val="20"/>
              </w:rPr>
              <w:t xml:space="preserve"> </w:t>
            </w:r>
          </w:p>
        </w:tc>
      </w:tr>
      <w:tr w14:paraId="0DA2E35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029DB">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2634A">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7F896">
            <w:pPr>
              <w:wordWrap w:val="0"/>
              <w:jc w:val="right"/>
              <w:textAlignment w:val="center"/>
              <w:rPr>
                <w:rFonts w:hint="default" w:cs="宋体"/>
                <w:color w:val="000000"/>
                <w:sz w:val="20"/>
                <w:szCs w:val="20"/>
              </w:rPr>
            </w:pPr>
            <w:r>
              <w:rPr>
                <w:rFonts w:cs="宋体"/>
                <w:color w:val="000000"/>
                <w:sz w:val="20"/>
                <w:szCs w:val="20"/>
              </w:rPr>
              <w:t>5.57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838C8">
            <w:pPr>
              <w:wordWrap w:val="0"/>
              <w:jc w:val="right"/>
              <w:textAlignment w:val="center"/>
              <w:rPr>
                <w:rFonts w:hint="default" w:cs="宋体"/>
                <w:color w:val="000000"/>
                <w:sz w:val="20"/>
                <w:szCs w:val="20"/>
              </w:rPr>
            </w:pPr>
            <w:r>
              <w:rPr>
                <w:rFonts w:cs="宋体"/>
                <w:color w:val="000000"/>
                <w:sz w:val="20"/>
                <w:szCs w:val="20"/>
              </w:rPr>
              <w:t>5.57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7238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D35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A71E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0A37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AF33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1D55C">
            <w:pPr>
              <w:wordWrap w:val="0"/>
              <w:jc w:val="right"/>
              <w:textAlignment w:val="center"/>
              <w:rPr>
                <w:rFonts w:hint="default" w:cs="宋体"/>
                <w:color w:val="000000"/>
                <w:sz w:val="20"/>
                <w:szCs w:val="20"/>
              </w:rPr>
            </w:pPr>
            <w:r>
              <w:rPr>
                <w:color w:val="000000"/>
                <w:sz w:val="20"/>
              </w:rPr>
              <w:t xml:space="preserve"> </w:t>
            </w:r>
          </w:p>
        </w:tc>
      </w:tr>
      <w:tr w14:paraId="0A52DC2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968C9">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5C67A">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C1FE4">
            <w:pPr>
              <w:wordWrap w:val="0"/>
              <w:jc w:val="right"/>
              <w:textAlignment w:val="center"/>
              <w:rPr>
                <w:rFonts w:hint="default" w:cs="宋体"/>
                <w:color w:val="000000"/>
                <w:sz w:val="20"/>
                <w:szCs w:val="20"/>
              </w:rPr>
            </w:pPr>
            <w:r>
              <w:rPr>
                <w:rFonts w:cs="宋体"/>
                <w:color w:val="000000"/>
                <w:sz w:val="20"/>
                <w:szCs w:val="20"/>
              </w:rPr>
              <w:t>2.79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06B68">
            <w:pPr>
              <w:wordWrap w:val="0"/>
              <w:jc w:val="right"/>
              <w:textAlignment w:val="center"/>
              <w:rPr>
                <w:rFonts w:hint="default" w:cs="宋体"/>
                <w:color w:val="000000"/>
                <w:sz w:val="20"/>
                <w:szCs w:val="20"/>
              </w:rPr>
            </w:pPr>
            <w:r>
              <w:rPr>
                <w:rFonts w:cs="宋体"/>
                <w:color w:val="000000"/>
                <w:sz w:val="20"/>
                <w:szCs w:val="20"/>
              </w:rPr>
              <w:t>2.79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55F1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E5F0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18A9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F332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A26B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C72F4">
            <w:pPr>
              <w:wordWrap w:val="0"/>
              <w:jc w:val="right"/>
              <w:textAlignment w:val="center"/>
              <w:rPr>
                <w:rFonts w:hint="default" w:cs="宋体"/>
                <w:color w:val="000000"/>
                <w:sz w:val="20"/>
                <w:szCs w:val="20"/>
              </w:rPr>
            </w:pPr>
            <w:r>
              <w:rPr>
                <w:color w:val="000000"/>
                <w:sz w:val="20"/>
              </w:rPr>
              <w:t xml:space="preserve"> </w:t>
            </w:r>
          </w:p>
        </w:tc>
      </w:tr>
      <w:tr w14:paraId="46F2FA7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3772A">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F614B">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46EAF">
            <w:pPr>
              <w:wordWrap w:val="0"/>
              <w:jc w:val="right"/>
              <w:textAlignment w:val="center"/>
              <w:rPr>
                <w:rFonts w:hint="default" w:cs="宋体"/>
                <w:color w:val="000000"/>
                <w:sz w:val="20"/>
                <w:szCs w:val="20"/>
              </w:rPr>
            </w:pPr>
            <w:r>
              <w:rPr>
                <w:rFonts w:cs="宋体"/>
                <w:b/>
                <w:color w:val="000000"/>
                <w:sz w:val="20"/>
                <w:szCs w:val="20"/>
              </w:rPr>
              <w:t>3.12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713E7">
            <w:pPr>
              <w:wordWrap w:val="0"/>
              <w:jc w:val="right"/>
              <w:textAlignment w:val="center"/>
              <w:rPr>
                <w:rFonts w:hint="default" w:cs="宋体"/>
                <w:color w:val="000000"/>
                <w:sz w:val="20"/>
                <w:szCs w:val="20"/>
              </w:rPr>
            </w:pPr>
            <w:r>
              <w:rPr>
                <w:rFonts w:cs="宋体"/>
                <w:b/>
                <w:color w:val="000000"/>
                <w:sz w:val="20"/>
                <w:szCs w:val="20"/>
              </w:rPr>
              <w:t>3.12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3672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8FBA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B80F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EBC1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2F26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A6C21">
            <w:pPr>
              <w:wordWrap w:val="0"/>
              <w:jc w:val="right"/>
              <w:textAlignment w:val="center"/>
              <w:rPr>
                <w:rFonts w:hint="default" w:cs="宋体"/>
                <w:color w:val="000000"/>
                <w:sz w:val="20"/>
                <w:szCs w:val="20"/>
              </w:rPr>
            </w:pPr>
            <w:r>
              <w:rPr>
                <w:color w:val="000000"/>
                <w:sz w:val="20"/>
              </w:rPr>
              <w:t xml:space="preserve"> </w:t>
            </w:r>
          </w:p>
        </w:tc>
      </w:tr>
      <w:tr w14:paraId="51CE8F3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078B4">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395CA">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63EB9">
            <w:pPr>
              <w:wordWrap w:val="0"/>
              <w:jc w:val="right"/>
              <w:textAlignment w:val="center"/>
              <w:rPr>
                <w:rFonts w:hint="default" w:cs="宋体"/>
                <w:color w:val="000000"/>
                <w:sz w:val="20"/>
                <w:szCs w:val="20"/>
              </w:rPr>
            </w:pPr>
            <w:r>
              <w:rPr>
                <w:rFonts w:cs="宋体"/>
                <w:b/>
                <w:color w:val="000000"/>
                <w:sz w:val="20"/>
                <w:szCs w:val="20"/>
              </w:rPr>
              <w:t>2.51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11EF6">
            <w:pPr>
              <w:wordWrap w:val="0"/>
              <w:jc w:val="right"/>
              <w:textAlignment w:val="center"/>
              <w:rPr>
                <w:rFonts w:hint="default" w:cs="宋体"/>
                <w:color w:val="000000"/>
                <w:sz w:val="20"/>
                <w:szCs w:val="20"/>
              </w:rPr>
            </w:pPr>
            <w:r>
              <w:rPr>
                <w:rFonts w:cs="宋体"/>
                <w:b/>
                <w:color w:val="000000"/>
                <w:sz w:val="20"/>
                <w:szCs w:val="20"/>
              </w:rPr>
              <w:t>2.51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DC8D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DC0B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7B8B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6758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7EAE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C5DFD">
            <w:pPr>
              <w:wordWrap w:val="0"/>
              <w:jc w:val="right"/>
              <w:textAlignment w:val="center"/>
              <w:rPr>
                <w:rFonts w:hint="default" w:cs="宋体"/>
                <w:color w:val="000000"/>
                <w:sz w:val="20"/>
                <w:szCs w:val="20"/>
              </w:rPr>
            </w:pPr>
            <w:r>
              <w:rPr>
                <w:color w:val="000000"/>
                <w:sz w:val="20"/>
              </w:rPr>
              <w:t xml:space="preserve"> </w:t>
            </w:r>
          </w:p>
        </w:tc>
      </w:tr>
      <w:tr w14:paraId="4811425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94F27">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E7605">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25231">
            <w:pPr>
              <w:wordWrap w:val="0"/>
              <w:jc w:val="right"/>
              <w:textAlignment w:val="center"/>
              <w:rPr>
                <w:rFonts w:hint="default" w:cs="宋体"/>
                <w:color w:val="000000"/>
                <w:sz w:val="20"/>
                <w:szCs w:val="20"/>
              </w:rPr>
            </w:pPr>
            <w:r>
              <w:rPr>
                <w:rFonts w:cs="宋体"/>
                <w:color w:val="000000"/>
                <w:sz w:val="20"/>
                <w:szCs w:val="20"/>
              </w:rPr>
              <w:t>2.51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7FA5D">
            <w:pPr>
              <w:wordWrap w:val="0"/>
              <w:jc w:val="right"/>
              <w:textAlignment w:val="center"/>
              <w:rPr>
                <w:rFonts w:hint="default" w:cs="宋体"/>
                <w:color w:val="000000"/>
                <w:sz w:val="20"/>
                <w:szCs w:val="20"/>
              </w:rPr>
            </w:pPr>
            <w:r>
              <w:rPr>
                <w:rFonts w:cs="宋体"/>
                <w:color w:val="000000"/>
                <w:sz w:val="20"/>
                <w:szCs w:val="20"/>
              </w:rPr>
              <w:t>2.51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CB67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02C7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7F25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96E6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CCA4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98286">
            <w:pPr>
              <w:wordWrap w:val="0"/>
              <w:jc w:val="right"/>
              <w:textAlignment w:val="center"/>
              <w:rPr>
                <w:rFonts w:hint="default" w:cs="宋体"/>
                <w:color w:val="000000"/>
                <w:sz w:val="20"/>
                <w:szCs w:val="20"/>
              </w:rPr>
            </w:pPr>
            <w:r>
              <w:rPr>
                <w:color w:val="000000"/>
                <w:sz w:val="20"/>
              </w:rPr>
              <w:t xml:space="preserve"> </w:t>
            </w:r>
          </w:p>
        </w:tc>
      </w:tr>
      <w:tr w14:paraId="6E82140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BFB5F">
            <w:pPr>
              <w:textAlignment w:val="center"/>
              <w:rPr>
                <w:rFonts w:hint="default" w:cs="宋体"/>
                <w:color w:val="000000"/>
                <w:sz w:val="20"/>
                <w:szCs w:val="20"/>
              </w:rPr>
            </w:pPr>
            <w:r>
              <w:rPr>
                <w:rFonts w:cs="宋体"/>
                <w:b/>
                <w:color w:val="000000"/>
                <w:sz w:val="20"/>
                <w:szCs w:val="20"/>
              </w:rPr>
              <w:t>21015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74295">
            <w:pPr>
              <w:textAlignment w:val="center"/>
              <w:rPr>
                <w:rFonts w:hint="default" w:cs="宋体"/>
                <w:color w:val="000000"/>
                <w:sz w:val="20"/>
                <w:szCs w:val="20"/>
              </w:rPr>
            </w:pPr>
            <w:r>
              <w:rPr>
                <w:rFonts w:cs="宋体"/>
                <w:b/>
                <w:color w:val="000000"/>
                <w:sz w:val="20"/>
                <w:szCs w:val="20"/>
              </w:rPr>
              <w:t>医疗保障管理事务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20427">
            <w:pPr>
              <w:wordWrap w:val="0"/>
              <w:jc w:val="right"/>
              <w:textAlignment w:val="center"/>
              <w:rPr>
                <w:rFonts w:hint="default" w:cs="宋体"/>
                <w:color w:val="000000"/>
                <w:sz w:val="20"/>
                <w:szCs w:val="20"/>
              </w:rPr>
            </w:pPr>
            <w:r>
              <w:rPr>
                <w:rFonts w:cs="宋体"/>
                <w:b/>
                <w:color w:val="000000"/>
                <w:sz w:val="20"/>
                <w:szCs w:val="20"/>
              </w:rPr>
              <w:t>0.61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62496">
            <w:pPr>
              <w:wordWrap w:val="0"/>
              <w:jc w:val="right"/>
              <w:textAlignment w:val="center"/>
              <w:rPr>
                <w:rFonts w:hint="default" w:cs="宋体"/>
                <w:color w:val="000000"/>
                <w:sz w:val="20"/>
                <w:szCs w:val="20"/>
              </w:rPr>
            </w:pPr>
            <w:r>
              <w:rPr>
                <w:rFonts w:cs="宋体"/>
                <w:b/>
                <w:color w:val="000000"/>
                <w:sz w:val="20"/>
                <w:szCs w:val="20"/>
              </w:rPr>
              <w:t>0.61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64ED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C028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995C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4285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BA5A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E1B82">
            <w:pPr>
              <w:wordWrap w:val="0"/>
              <w:jc w:val="right"/>
              <w:textAlignment w:val="center"/>
              <w:rPr>
                <w:rFonts w:hint="default" w:cs="宋体"/>
                <w:color w:val="000000"/>
                <w:sz w:val="20"/>
                <w:szCs w:val="20"/>
              </w:rPr>
            </w:pPr>
            <w:r>
              <w:rPr>
                <w:color w:val="000000"/>
                <w:sz w:val="20"/>
              </w:rPr>
              <w:t xml:space="preserve"> </w:t>
            </w:r>
          </w:p>
        </w:tc>
      </w:tr>
      <w:tr w14:paraId="326862F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74D87">
            <w:pPr>
              <w:textAlignment w:val="center"/>
              <w:rPr>
                <w:rFonts w:hint="default" w:cs="宋体"/>
                <w:color w:val="000000"/>
                <w:sz w:val="20"/>
                <w:szCs w:val="20"/>
              </w:rPr>
            </w:pPr>
            <w:r>
              <w:rPr>
                <w:rFonts w:cs="宋体"/>
                <w:color w:val="000000"/>
                <w:sz w:val="20"/>
                <w:szCs w:val="20"/>
              </w:rPr>
              <w:t>2101506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5E69F">
            <w:pPr>
              <w:textAlignment w:val="center"/>
              <w:rPr>
                <w:rFonts w:hint="default" w:cs="宋体"/>
                <w:color w:val="000000"/>
                <w:sz w:val="20"/>
                <w:szCs w:val="20"/>
              </w:rPr>
            </w:pPr>
            <w:r>
              <w:rPr>
                <w:rFonts w:cs="宋体"/>
                <w:color w:val="000000"/>
                <w:sz w:val="20"/>
                <w:szCs w:val="20"/>
              </w:rPr>
              <w:t>医疗保障经办事务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D2C8A">
            <w:pPr>
              <w:wordWrap w:val="0"/>
              <w:jc w:val="right"/>
              <w:textAlignment w:val="center"/>
              <w:rPr>
                <w:rFonts w:hint="default" w:cs="宋体"/>
                <w:color w:val="000000"/>
                <w:sz w:val="20"/>
                <w:szCs w:val="20"/>
              </w:rPr>
            </w:pPr>
            <w:r>
              <w:rPr>
                <w:rFonts w:cs="宋体"/>
                <w:color w:val="000000"/>
                <w:sz w:val="20"/>
                <w:szCs w:val="20"/>
              </w:rPr>
              <w:t>0.61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28E9C">
            <w:pPr>
              <w:wordWrap w:val="0"/>
              <w:jc w:val="right"/>
              <w:textAlignment w:val="center"/>
              <w:rPr>
                <w:rFonts w:hint="default" w:cs="宋体"/>
                <w:color w:val="000000"/>
                <w:sz w:val="20"/>
                <w:szCs w:val="20"/>
              </w:rPr>
            </w:pPr>
            <w:r>
              <w:rPr>
                <w:rFonts w:cs="宋体"/>
                <w:color w:val="000000"/>
                <w:sz w:val="20"/>
                <w:szCs w:val="20"/>
              </w:rPr>
              <w:t>0.61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5E6D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59CB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A3E2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F029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2F29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2147A">
            <w:pPr>
              <w:wordWrap w:val="0"/>
              <w:jc w:val="right"/>
              <w:textAlignment w:val="center"/>
              <w:rPr>
                <w:rFonts w:hint="default" w:cs="宋体"/>
                <w:color w:val="000000"/>
                <w:sz w:val="20"/>
                <w:szCs w:val="20"/>
              </w:rPr>
            </w:pPr>
            <w:r>
              <w:rPr>
                <w:color w:val="000000"/>
                <w:sz w:val="20"/>
              </w:rPr>
              <w:t xml:space="preserve"> </w:t>
            </w:r>
          </w:p>
        </w:tc>
      </w:tr>
      <w:tr w14:paraId="107F66E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86A20">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C3EC3">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0C9AE">
            <w:pPr>
              <w:wordWrap w:val="0"/>
              <w:jc w:val="right"/>
              <w:textAlignment w:val="center"/>
              <w:rPr>
                <w:rFonts w:hint="default" w:cs="宋体"/>
                <w:color w:val="000000"/>
                <w:sz w:val="20"/>
                <w:szCs w:val="20"/>
              </w:rPr>
            </w:pPr>
            <w:r>
              <w:rPr>
                <w:rFonts w:cs="宋体"/>
                <w:b/>
                <w:color w:val="000000"/>
                <w:sz w:val="20"/>
                <w:szCs w:val="20"/>
              </w:rPr>
              <w:t>4.85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60861">
            <w:pPr>
              <w:wordWrap w:val="0"/>
              <w:jc w:val="right"/>
              <w:textAlignment w:val="center"/>
              <w:rPr>
                <w:rFonts w:hint="default" w:cs="宋体"/>
                <w:color w:val="000000"/>
                <w:sz w:val="20"/>
                <w:szCs w:val="20"/>
              </w:rPr>
            </w:pPr>
            <w:r>
              <w:rPr>
                <w:rFonts w:cs="宋体"/>
                <w:b/>
                <w:color w:val="000000"/>
                <w:sz w:val="20"/>
                <w:szCs w:val="20"/>
              </w:rPr>
              <w:t>4.85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C47E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0555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7E42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92A8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2306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79657">
            <w:pPr>
              <w:wordWrap w:val="0"/>
              <w:jc w:val="right"/>
              <w:textAlignment w:val="center"/>
              <w:rPr>
                <w:rFonts w:hint="default" w:cs="宋体"/>
                <w:color w:val="000000"/>
                <w:sz w:val="20"/>
                <w:szCs w:val="20"/>
              </w:rPr>
            </w:pPr>
            <w:r>
              <w:rPr>
                <w:color w:val="000000"/>
                <w:sz w:val="20"/>
              </w:rPr>
              <w:t xml:space="preserve"> </w:t>
            </w:r>
          </w:p>
        </w:tc>
      </w:tr>
      <w:tr w14:paraId="0C470E6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BFAA6">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B6B67">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411A2">
            <w:pPr>
              <w:wordWrap w:val="0"/>
              <w:jc w:val="right"/>
              <w:textAlignment w:val="center"/>
              <w:rPr>
                <w:rFonts w:hint="default" w:cs="宋体"/>
                <w:color w:val="000000"/>
                <w:sz w:val="20"/>
                <w:szCs w:val="20"/>
              </w:rPr>
            </w:pPr>
            <w:r>
              <w:rPr>
                <w:rFonts w:cs="宋体"/>
                <w:b/>
                <w:color w:val="000000"/>
                <w:sz w:val="20"/>
                <w:szCs w:val="20"/>
              </w:rPr>
              <w:t>4.85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53BB5">
            <w:pPr>
              <w:wordWrap w:val="0"/>
              <w:jc w:val="right"/>
              <w:textAlignment w:val="center"/>
              <w:rPr>
                <w:rFonts w:hint="default" w:cs="宋体"/>
                <w:color w:val="000000"/>
                <w:sz w:val="20"/>
                <w:szCs w:val="20"/>
              </w:rPr>
            </w:pPr>
            <w:r>
              <w:rPr>
                <w:rFonts w:cs="宋体"/>
                <w:b/>
                <w:color w:val="000000"/>
                <w:sz w:val="20"/>
                <w:szCs w:val="20"/>
              </w:rPr>
              <w:t>4.85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0700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5F41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1D76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10AA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2245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84976">
            <w:pPr>
              <w:wordWrap w:val="0"/>
              <w:jc w:val="right"/>
              <w:textAlignment w:val="center"/>
              <w:rPr>
                <w:rFonts w:hint="default" w:cs="宋体"/>
                <w:color w:val="000000"/>
                <w:sz w:val="20"/>
                <w:szCs w:val="20"/>
              </w:rPr>
            </w:pPr>
            <w:r>
              <w:rPr>
                <w:color w:val="000000"/>
                <w:sz w:val="20"/>
              </w:rPr>
              <w:t xml:space="preserve"> </w:t>
            </w:r>
          </w:p>
        </w:tc>
      </w:tr>
      <w:tr w14:paraId="7AADC0D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F8944">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1AA02">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3B9F5">
            <w:pPr>
              <w:wordWrap w:val="0"/>
              <w:jc w:val="right"/>
              <w:textAlignment w:val="center"/>
              <w:rPr>
                <w:rFonts w:hint="default" w:cs="宋体"/>
                <w:color w:val="000000"/>
                <w:sz w:val="20"/>
                <w:szCs w:val="20"/>
              </w:rPr>
            </w:pPr>
            <w:r>
              <w:rPr>
                <w:rFonts w:cs="宋体"/>
                <w:color w:val="000000"/>
                <w:sz w:val="20"/>
                <w:szCs w:val="20"/>
              </w:rPr>
              <w:t>4.85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1E4CB">
            <w:pPr>
              <w:wordWrap w:val="0"/>
              <w:jc w:val="right"/>
              <w:textAlignment w:val="center"/>
              <w:rPr>
                <w:rFonts w:hint="default" w:cs="宋体"/>
                <w:color w:val="000000"/>
                <w:sz w:val="20"/>
                <w:szCs w:val="20"/>
              </w:rPr>
            </w:pPr>
            <w:r>
              <w:rPr>
                <w:rFonts w:cs="宋体"/>
                <w:color w:val="000000"/>
                <w:sz w:val="20"/>
                <w:szCs w:val="20"/>
              </w:rPr>
              <w:t>4.85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2EBB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A305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C480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3FBA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9F79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CC927">
            <w:pPr>
              <w:wordWrap w:val="0"/>
              <w:jc w:val="right"/>
              <w:textAlignment w:val="center"/>
              <w:rPr>
                <w:rFonts w:hint="default" w:cs="宋体"/>
                <w:color w:val="000000"/>
                <w:sz w:val="20"/>
                <w:szCs w:val="20"/>
              </w:rPr>
            </w:pPr>
            <w:r>
              <w:rPr>
                <w:color w:val="000000"/>
                <w:sz w:val="20"/>
              </w:rPr>
              <w:t xml:space="preserve"> </w:t>
            </w:r>
          </w:p>
        </w:tc>
      </w:tr>
      <w:tr w14:paraId="6261A8C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B2874">
            <w:pPr>
              <w:textAlignment w:val="center"/>
              <w:rPr>
                <w:rFonts w:hint="default" w:cs="宋体"/>
                <w:color w:val="000000"/>
                <w:sz w:val="20"/>
                <w:szCs w:val="20"/>
              </w:rPr>
            </w:pPr>
            <w:r>
              <w:rPr>
                <w:rFonts w:cs="宋体"/>
                <w:b/>
                <w:color w:val="000000"/>
                <w:sz w:val="20"/>
                <w:szCs w:val="20"/>
              </w:rPr>
              <w:t>223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BE732">
            <w:pPr>
              <w:textAlignment w:val="center"/>
              <w:rPr>
                <w:rFonts w:hint="default" w:cs="宋体"/>
                <w:color w:val="000000"/>
                <w:sz w:val="20"/>
                <w:szCs w:val="20"/>
              </w:rPr>
            </w:pPr>
            <w:r>
              <w:rPr>
                <w:rFonts w:cs="宋体"/>
                <w:b/>
                <w:color w:val="000000"/>
                <w:sz w:val="20"/>
                <w:szCs w:val="20"/>
              </w:rPr>
              <w:t>国有资本经营预算支出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14926">
            <w:pPr>
              <w:wordWrap w:val="0"/>
              <w:jc w:val="right"/>
              <w:textAlignment w:val="center"/>
              <w:rPr>
                <w:rFonts w:hint="default" w:cs="宋体"/>
                <w:color w:val="000000"/>
                <w:sz w:val="20"/>
                <w:szCs w:val="20"/>
              </w:rPr>
            </w:pPr>
            <w:r>
              <w:rPr>
                <w:rFonts w:cs="宋体"/>
                <w:b/>
                <w:color w:val="000000"/>
                <w:sz w:val="20"/>
                <w:szCs w:val="20"/>
              </w:rPr>
              <w:t>0.31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00482">
            <w:pPr>
              <w:wordWrap w:val="0"/>
              <w:jc w:val="right"/>
              <w:textAlignment w:val="center"/>
              <w:rPr>
                <w:rFonts w:hint="default" w:cs="宋体"/>
                <w:color w:val="000000"/>
                <w:sz w:val="20"/>
                <w:szCs w:val="20"/>
              </w:rPr>
            </w:pPr>
            <w:r>
              <w:rPr>
                <w:rFonts w:cs="宋体"/>
                <w:b/>
                <w:color w:val="000000"/>
                <w:sz w:val="20"/>
                <w:szCs w:val="20"/>
              </w:rPr>
              <w:t>0.31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9B09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76D2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2B5F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BFEC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9F2A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EF31E">
            <w:pPr>
              <w:wordWrap w:val="0"/>
              <w:jc w:val="right"/>
              <w:textAlignment w:val="center"/>
              <w:rPr>
                <w:rFonts w:hint="default" w:cs="宋体"/>
                <w:color w:val="000000"/>
                <w:sz w:val="20"/>
                <w:szCs w:val="20"/>
              </w:rPr>
            </w:pPr>
            <w:r>
              <w:rPr>
                <w:color w:val="000000"/>
                <w:sz w:val="20"/>
              </w:rPr>
              <w:t xml:space="preserve"> </w:t>
            </w:r>
          </w:p>
        </w:tc>
      </w:tr>
      <w:tr w14:paraId="2DDB7EC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5B7AF">
            <w:pPr>
              <w:textAlignment w:val="center"/>
              <w:rPr>
                <w:rFonts w:hint="default" w:cs="宋体"/>
                <w:color w:val="000000"/>
                <w:sz w:val="20"/>
                <w:szCs w:val="20"/>
              </w:rPr>
            </w:pPr>
            <w:r>
              <w:rPr>
                <w:rFonts w:cs="宋体"/>
                <w:b/>
                <w:color w:val="000000"/>
                <w:sz w:val="20"/>
                <w:szCs w:val="20"/>
              </w:rPr>
              <w:t>22301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48E0A">
            <w:pPr>
              <w:textAlignment w:val="center"/>
              <w:rPr>
                <w:rFonts w:hint="default" w:cs="宋体"/>
                <w:color w:val="000000"/>
                <w:sz w:val="20"/>
                <w:szCs w:val="20"/>
              </w:rPr>
            </w:pPr>
            <w:r>
              <w:rPr>
                <w:rFonts w:cs="宋体"/>
                <w:b/>
                <w:color w:val="000000"/>
                <w:sz w:val="20"/>
                <w:szCs w:val="20"/>
              </w:rPr>
              <w:t>解决历史遗留问题及改革成本支出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9EAD4">
            <w:pPr>
              <w:wordWrap w:val="0"/>
              <w:jc w:val="right"/>
              <w:textAlignment w:val="center"/>
              <w:rPr>
                <w:rFonts w:hint="default" w:cs="宋体"/>
                <w:color w:val="000000"/>
                <w:sz w:val="20"/>
                <w:szCs w:val="20"/>
              </w:rPr>
            </w:pPr>
            <w:r>
              <w:rPr>
                <w:rFonts w:cs="宋体"/>
                <w:b/>
                <w:color w:val="000000"/>
                <w:sz w:val="20"/>
                <w:szCs w:val="20"/>
              </w:rPr>
              <w:t>0.31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28EA5">
            <w:pPr>
              <w:wordWrap w:val="0"/>
              <w:jc w:val="right"/>
              <w:textAlignment w:val="center"/>
              <w:rPr>
                <w:rFonts w:hint="default" w:cs="宋体"/>
                <w:color w:val="000000"/>
                <w:sz w:val="20"/>
                <w:szCs w:val="20"/>
              </w:rPr>
            </w:pPr>
            <w:r>
              <w:rPr>
                <w:rFonts w:cs="宋体"/>
                <w:b/>
                <w:color w:val="000000"/>
                <w:sz w:val="20"/>
                <w:szCs w:val="20"/>
              </w:rPr>
              <w:t>0.31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742A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5046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656C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B0F9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1054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3E881">
            <w:pPr>
              <w:wordWrap w:val="0"/>
              <w:jc w:val="right"/>
              <w:textAlignment w:val="center"/>
              <w:rPr>
                <w:rFonts w:hint="default" w:cs="宋体"/>
                <w:color w:val="000000"/>
                <w:sz w:val="20"/>
                <w:szCs w:val="20"/>
              </w:rPr>
            </w:pPr>
            <w:r>
              <w:rPr>
                <w:color w:val="000000"/>
                <w:sz w:val="20"/>
              </w:rPr>
              <w:t xml:space="preserve"> </w:t>
            </w:r>
          </w:p>
        </w:tc>
      </w:tr>
      <w:tr w14:paraId="213865A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C1B18">
            <w:pPr>
              <w:textAlignment w:val="center"/>
              <w:rPr>
                <w:rFonts w:hint="default" w:cs="宋体"/>
                <w:color w:val="000000"/>
                <w:sz w:val="20"/>
                <w:szCs w:val="20"/>
              </w:rPr>
            </w:pPr>
            <w:r>
              <w:rPr>
                <w:rFonts w:cs="宋体"/>
                <w:color w:val="000000"/>
                <w:sz w:val="20"/>
                <w:szCs w:val="20"/>
              </w:rPr>
              <w:t>2230105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85064">
            <w:pPr>
              <w:textAlignment w:val="center"/>
              <w:rPr>
                <w:rFonts w:hint="default" w:cs="宋体"/>
                <w:color w:val="000000"/>
                <w:sz w:val="20"/>
                <w:szCs w:val="20"/>
              </w:rPr>
            </w:pPr>
            <w:r>
              <w:rPr>
                <w:rFonts w:cs="宋体"/>
                <w:color w:val="000000"/>
                <w:sz w:val="20"/>
                <w:szCs w:val="20"/>
              </w:rPr>
              <w:t>国有企业退休人员社会化管理补助支出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10303">
            <w:pPr>
              <w:wordWrap w:val="0"/>
              <w:jc w:val="right"/>
              <w:textAlignment w:val="center"/>
              <w:rPr>
                <w:rFonts w:hint="default" w:cs="宋体"/>
                <w:color w:val="000000"/>
                <w:sz w:val="20"/>
                <w:szCs w:val="20"/>
              </w:rPr>
            </w:pPr>
            <w:r>
              <w:rPr>
                <w:rFonts w:cs="宋体"/>
                <w:color w:val="000000"/>
                <w:sz w:val="20"/>
                <w:szCs w:val="20"/>
              </w:rPr>
              <w:t>0.31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D7F81">
            <w:pPr>
              <w:wordWrap w:val="0"/>
              <w:jc w:val="right"/>
              <w:textAlignment w:val="center"/>
              <w:rPr>
                <w:rFonts w:hint="default" w:cs="宋体"/>
                <w:color w:val="000000"/>
                <w:sz w:val="20"/>
                <w:szCs w:val="20"/>
              </w:rPr>
            </w:pPr>
            <w:r>
              <w:rPr>
                <w:rFonts w:cs="宋体"/>
                <w:color w:val="000000"/>
                <w:sz w:val="20"/>
                <w:szCs w:val="20"/>
              </w:rPr>
              <w:t>0.31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1438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8F08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F69D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D3DC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86DE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D6354">
            <w:pPr>
              <w:wordWrap w:val="0"/>
              <w:jc w:val="right"/>
              <w:textAlignment w:val="center"/>
              <w:rPr>
                <w:rFonts w:hint="default" w:cs="宋体"/>
                <w:color w:val="000000"/>
                <w:sz w:val="20"/>
                <w:szCs w:val="20"/>
              </w:rPr>
            </w:pPr>
            <w:r>
              <w:rPr>
                <w:color w:val="000000"/>
                <w:sz w:val="20"/>
              </w:rPr>
              <w:t xml:space="preserve"> </w:t>
            </w:r>
          </w:p>
        </w:tc>
      </w:tr>
    </w:tbl>
    <w:p w14:paraId="0B9FC2B5">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AFD5ED7">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91"/>
        <w:gridCol w:w="3430"/>
        <w:gridCol w:w="1690"/>
        <w:gridCol w:w="1690"/>
        <w:gridCol w:w="1690"/>
        <w:gridCol w:w="1675"/>
        <w:gridCol w:w="1675"/>
        <w:gridCol w:w="1737"/>
      </w:tblGrid>
      <w:tr w14:paraId="7962F380">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52C23B7">
            <w:pPr>
              <w:jc w:val="center"/>
              <w:textAlignment w:val="bottom"/>
              <w:rPr>
                <w:rFonts w:hint="default" w:cs="宋体"/>
                <w:b/>
                <w:color w:val="000000"/>
                <w:sz w:val="32"/>
                <w:szCs w:val="32"/>
              </w:rPr>
            </w:pPr>
            <w:r>
              <w:rPr>
                <w:rFonts w:cs="宋体"/>
                <w:b/>
                <w:color w:val="000000"/>
                <w:sz w:val="32"/>
                <w:szCs w:val="32"/>
              </w:rPr>
              <w:t>支出决算表</w:t>
            </w:r>
          </w:p>
        </w:tc>
      </w:tr>
      <w:tr w14:paraId="73E27300">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64247567">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重庆市沙坪坝区西永街道劳动就业和社会保障服务所 </w:t>
            </w:r>
          </w:p>
        </w:tc>
        <w:tc>
          <w:tcPr>
            <w:tcW w:w="553" w:type="pct"/>
            <w:tcBorders>
              <w:top w:val="nil"/>
              <w:left w:val="nil"/>
              <w:bottom w:val="nil"/>
              <w:right w:val="nil"/>
            </w:tcBorders>
            <w:shd w:val="clear" w:color="auto" w:fill="auto"/>
            <w:noWrap/>
            <w:tcMar>
              <w:top w:w="15" w:type="dxa"/>
              <w:left w:w="15" w:type="dxa"/>
              <w:right w:w="15" w:type="dxa"/>
            </w:tcMar>
            <w:vAlign w:val="bottom"/>
          </w:tcPr>
          <w:p w14:paraId="65B8CCA7">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D901382">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B495133">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6BCC573">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2EFC842">
            <w:pPr>
              <w:jc w:val="right"/>
              <w:textAlignment w:val="bottom"/>
              <w:rPr>
                <w:rFonts w:hint="default" w:cs="宋体"/>
                <w:color w:val="000000"/>
                <w:sz w:val="20"/>
                <w:szCs w:val="20"/>
              </w:rPr>
            </w:pPr>
            <w:r>
              <w:rPr>
                <w:rFonts w:cs="宋体"/>
                <w:color w:val="000000"/>
                <w:sz w:val="20"/>
                <w:szCs w:val="20"/>
              </w:rPr>
              <w:t>公开03表</w:t>
            </w:r>
          </w:p>
        </w:tc>
      </w:tr>
      <w:tr w14:paraId="78AFEC26">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5162BDE9">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41C77AC">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327EE21">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DE7505E">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E02DA98">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4E88FF1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D51DB2B">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0036E3C">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A8B428">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1463DB">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47B62D">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24D296">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AF903F">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3D8CDD">
            <w:pPr>
              <w:jc w:val="center"/>
              <w:textAlignment w:val="center"/>
              <w:rPr>
                <w:rFonts w:hint="default" w:cs="宋体"/>
                <w:b/>
                <w:color w:val="000000"/>
                <w:sz w:val="20"/>
                <w:szCs w:val="20"/>
              </w:rPr>
            </w:pPr>
            <w:r>
              <w:rPr>
                <w:rFonts w:cs="宋体"/>
                <w:b/>
                <w:color w:val="000000"/>
                <w:sz w:val="20"/>
                <w:szCs w:val="20"/>
              </w:rPr>
              <w:t>对附属单位补助支出</w:t>
            </w:r>
          </w:p>
        </w:tc>
      </w:tr>
      <w:tr w14:paraId="736166E1">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1D524">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66A9BB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E4D34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8A718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3167D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694DE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DDF2E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BB6D6B">
            <w:pPr>
              <w:jc w:val="center"/>
              <w:rPr>
                <w:rFonts w:hint="default" w:cs="宋体"/>
                <w:b/>
                <w:color w:val="000000"/>
                <w:sz w:val="20"/>
                <w:szCs w:val="20"/>
              </w:rPr>
            </w:pPr>
          </w:p>
        </w:tc>
      </w:tr>
      <w:tr w14:paraId="463B9DB1">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B4AABD">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0070F2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DDBDD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C9879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62F40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38CAB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C6D42F">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C6DDE5">
            <w:pPr>
              <w:jc w:val="center"/>
              <w:rPr>
                <w:rFonts w:hint="default" w:cs="宋体"/>
                <w:b/>
                <w:color w:val="000000"/>
                <w:sz w:val="20"/>
                <w:szCs w:val="20"/>
              </w:rPr>
            </w:pPr>
          </w:p>
        </w:tc>
      </w:tr>
      <w:tr w14:paraId="00493B05">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D60BF">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A156A3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995A8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33125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533B8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20163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012A33">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BCC7C8">
            <w:pPr>
              <w:jc w:val="center"/>
              <w:rPr>
                <w:rFonts w:hint="default" w:cs="宋体"/>
                <w:b/>
                <w:color w:val="000000"/>
                <w:sz w:val="20"/>
                <w:szCs w:val="20"/>
              </w:rPr>
            </w:pPr>
          </w:p>
        </w:tc>
      </w:tr>
      <w:tr w14:paraId="19375558">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69EFDB">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F23718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C6855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F622F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A9093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D383D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765295">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4AF8CB">
            <w:pPr>
              <w:jc w:val="center"/>
              <w:rPr>
                <w:rFonts w:hint="default" w:cs="宋体"/>
                <w:b/>
                <w:color w:val="000000"/>
                <w:sz w:val="20"/>
                <w:szCs w:val="20"/>
              </w:rPr>
            </w:pPr>
          </w:p>
        </w:tc>
      </w:tr>
      <w:tr w14:paraId="0474B4E9">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1E363">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D45AC">
            <w:pPr>
              <w:wordWrap w:val="0"/>
              <w:jc w:val="right"/>
              <w:textAlignment w:val="center"/>
              <w:rPr>
                <w:rFonts w:hint="default" w:cs="宋体"/>
                <w:b/>
                <w:color w:val="000000"/>
                <w:sz w:val="20"/>
                <w:szCs w:val="20"/>
              </w:rPr>
            </w:pPr>
            <w:r>
              <w:rPr>
                <w:rFonts w:cs="宋体"/>
                <w:b/>
                <w:bCs/>
                <w:color w:val="000000"/>
                <w:sz w:val="20"/>
                <w:szCs w:val="20"/>
              </w:rPr>
              <w:t>132.90</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6C94D">
            <w:pPr>
              <w:wordWrap w:val="0"/>
              <w:jc w:val="right"/>
              <w:textAlignment w:val="center"/>
              <w:rPr>
                <w:rFonts w:hint="default" w:cs="宋体"/>
                <w:b/>
                <w:color w:val="000000"/>
                <w:sz w:val="20"/>
                <w:szCs w:val="20"/>
              </w:rPr>
            </w:pPr>
            <w:r>
              <w:rPr>
                <w:rFonts w:cs="宋体"/>
                <w:b/>
                <w:bCs/>
                <w:color w:val="000000"/>
                <w:sz w:val="20"/>
                <w:szCs w:val="20"/>
              </w:rPr>
              <w:t>125.09</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56571">
            <w:pPr>
              <w:wordWrap w:val="0"/>
              <w:jc w:val="right"/>
              <w:textAlignment w:val="center"/>
              <w:rPr>
                <w:rFonts w:hint="default" w:cs="宋体"/>
                <w:b/>
                <w:color w:val="000000"/>
                <w:sz w:val="20"/>
                <w:szCs w:val="20"/>
              </w:rPr>
            </w:pPr>
            <w:r>
              <w:rPr>
                <w:rFonts w:cs="宋体"/>
                <w:b/>
                <w:bCs/>
                <w:color w:val="000000"/>
                <w:sz w:val="20"/>
                <w:szCs w:val="20"/>
              </w:rPr>
              <w:t>7.81</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16B0D">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4CB1B">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0AE8A">
            <w:pPr>
              <w:wordWrap w:val="0"/>
              <w:jc w:val="right"/>
              <w:textAlignment w:val="center"/>
              <w:rPr>
                <w:rFonts w:hint="default" w:cs="宋体"/>
                <w:b/>
                <w:color w:val="000000"/>
                <w:sz w:val="20"/>
                <w:szCs w:val="20"/>
              </w:rPr>
            </w:pPr>
            <w:r>
              <w:rPr>
                <w:b/>
                <w:color w:val="000000"/>
                <w:sz w:val="20"/>
              </w:rPr>
              <w:t xml:space="preserve"> </w:t>
            </w:r>
          </w:p>
        </w:tc>
      </w:tr>
      <w:tr w14:paraId="471BD09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CFAC8">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D7D9D">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890EE">
            <w:pPr>
              <w:wordWrap w:val="0"/>
              <w:jc w:val="right"/>
              <w:textAlignment w:val="center"/>
              <w:rPr>
                <w:rFonts w:hint="default" w:cs="宋体"/>
                <w:color w:val="000000"/>
                <w:sz w:val="20"/>
                <w:szCs w:val="20"/>
              </w:rPr>
            </w:pPr>
            <w:r>
              <w:rPr>
                <w:rFonts w:cs="宋体"/>
                <w:b/>
                <w:color w:val="000000"/>
                <w:sz w:val="20"/>
                <w:szCs w:val="20"/>
              </w:rPr>
              <w:t>124.63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CCA56">
            <w:pPr>
              <w:wordWrap w:val="0"/>
              <w:jc w:val="right"/>
              <w:textAlignment w:val="center"/>
              <w:rPr>
                <w:rFonts w:hint="default" w:cs="宋体"/>
                <w:color w:val="000000"/>
                <w:sz w:val="20"/>
                <w:szCs w:val="20"/>
              </w:rPr>
            </w:pPr>
            <w:r>
              <w:rPr>
                <w:rFonts w:cs="宋体"/>
                <w:b/>
                <w:color w:val="000000"/>
                <w:sz w:val="20"/>
                <w:szCs w:val="20"/>
              </w:rPr>
              <w:t>117.73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B1F3B">
            <w:pPr>
              <w:wordWrap w:val="0"/>
              <w:jc w:val="right"/>
              <w:textAlignment w:val="center"/>
              <w:rPr>
                <w:rFonts w:hint="default" w:cs="宋体"/>
                <w:color w:val="000000"/>
                <w:sz w:val="20"/>
                <w:szCs w:val="20"/>
              </w:rPr>
            </w:pPr>
            <w:r>
              <w:rPr>
                <w:rFonts w:cs="宋体"/>
                <w:b/>
                <w:color w:val="000000"/>
                <w:sz w:val="20"/>
                <w:szCs w:val="20"/>
              </w:rPr>
              <w:t>6.90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9FA0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A492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4DF6A">
            <w:pPr>
              <w:wordWrap w:val="0"/>
              <w:jc w:val="right"/>
              <w:textAlignment w:val="center"/>
              <w:rPr>
                <w:rFonts w:hint="default" w:cs="宋体"/>
                <w:color w:val="000000"/>
                <w:sz w:val="20"/>
                <w:szCs w:val="20"/>
              </w:rPr>
            </w:pPr>
            <w:r>
              <w:rPr>
                <w:color w:val="000000"/>
                <w:sz w:val="20"/>
              </w:rPr>
              <w:t xml:space="preserve"> </w:t>
            </w:r>
          </w:p>
        </w:tc>
      </w:tr>
      <w:tr w14:paraId="2454507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DAD43">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CA19B">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08EFA">
            <w:pPr>
              <w:wordWrap w:val="0"/>
              <w:jc w:val="right"/>
              <w:textAlignment w:val="center"/>
              <w:rPr>
                <w:rFonts w:hint="default" w:cs="宋体"/>
                <w:color w:val="000000"/>
                <w:sz w:val="20"/>
                <w:szCs w:val="20"/>
              </w:rPr>
            </w:pPr>
            <w:r>
              <w:rPr>
                <w:rFonts w:cs="宋体"/>
                <w:b/>
                <w:color w:val="000000"/>
                <w:sz w:val="20"/>
                <w:szCs w:val="20"/>
              </w:rPr>
              <w:t>116.27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9D43A">
            <w:pPr>
              <w:wordWrap w:val="0"/>
              <w:jc w:val="right"/>
              <w:textAlignment w:val="center"/>
              <w:rPr>
                <w:rFonts w:hint="default" w:cs="宋体"/>
                <w:color w:val="000000"/>
                <w:sz w:val="20"/>
                <w:szCs w:val="20"/>
              </w:rPr>
            </w:pPr>
            <w:r>
              <w:rPr>
                <w:rFonts w:cs="宋体"/>
                <w:b/>
                <w:color w:val="000000"/>
                <w:sz w:val="20"/>
                <w:szCs w:val="20"/>
              </w:rPr>
              <w:t>109.37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F92E1">
            <w:pPr>
              <w:wordWrap w:val="0"/>
              <w:jc w:val="right"/>
              <w:textAlignment w:val="center"/>
              <w:rPr>
                <w:rFonts w:hint="default" w:cs="宋体"/>
                <w:color w:val="000000"/>
                <w:sz w:val="20"/>
                <w:szCs w:val="20"/>
              </w:rPr>
            </w:pPr>
            <w:r>
              <w:rPr>
                <w:rFonts w:cs="宋体"/>
                <w:b/>
                <w:color w:val="000000"/>
                <w:sz w:val="20"/>
                <w:szCs w:val="20"/>
              </w:rPr>
              <w:t>6.90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2AB7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8B30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8A8E6">
            <w:pPr>
              <w:wordWrap w:val="0"/>
              <w:jc w:val="right"/>
              <w:textAlignment w:val="center"/>
              <w:rPr>
                <w:rFonts w:hint="default" w:cs="宋体"/>
                <w:color w:val="000000"/>
                <w:sz w:val="20"/>
                <w:szCs w:val="20"/>
              </w:rPr>
            </w:pPr>
            <w:r>
              <w:rPr>
                <w:color w:val="000000"/>
                <w:sz w:val="20"/>
              </w:rPr>
              <w:t xml:space="preserve"> </w:t>
            </w:r>
          </w:p>
        </w:tc>
      </w:tr>
      <w:tr w14:paraId="389EF65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038C1">
            <w:pPr>
              <w:textAlignment w:val="center"/>
              <w:rPr>
                <w:rFonts w:hint="default" w:cs="宋体"/>
                <w:color w:val="000000"/>
                <w:sz w:val="20"/>
                <w:szCs w:val="20"/>
              </w:rPr>
            </w:pPr>
            <w:r>
              <w:rPr>
                <w:rFonts w:cs="宋体"/>
                <w:color w:val="000000"/>
                <w:sz w:val="20"/>
                <w:szCs w:val="20"/>
              </w:rPr>
              <w:t>2080199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E1530">
            <w:pPr>
              <w:textAlignment w:val="center"/>
              <w:rPr>
                <w:rFonts w:hint="default" w:cs="宋体"/>
                <w:color w:val="000000"/>
                <w:sz w:val="20"/>
                <w:szCs w:val="20"/>
              </w:rPr>
            </w:pPr>
            <w:r>
              <w:rPr>
                <w:rFonts w:cs="宋体"/>
                <w:color w:val="000000"/>
                <w:sz w:val="20"/>
                <w:szCs w:val="20"/>
              </w:rPr>
              <w:t>其他人力资源和社会保障管理事务支出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F9A71">
            <w:pPr>
              <w:wordWrap w:val="0"/>
              <w:jc w:val="right"/>
              <w:textAlignment w:val="center"/>
              <w:rPr>
                <w:rFonts w:hint="default" w:cs="宋体"/>
                <w:color w:val="000000"/>
                <w:sz w:val="20"/>
                <w:szCs w:val="20"/>
              </w:rPr>
            </w:pPr>
            <w:r>
              <w:rPr>
                <w:rFonts w:cs="宋体"/>
                <w:color w:val="000000"/>
                <w:sz w:val="20"/>
                <w:szCs w:val="20"/>
              </w:rPr>
              <w:t>116.27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4D03E">
            <w:pPr>
              <w:wordWrap w:val="0"/>
              <w:jc w:val="right"/>
              <w:textAlignment w:val="center"/>
              <w:rPr>
                <w:rFonts w:hint="default" w:cs="宋体"/>
                <w:color w:val="000000"/>
                <w:sz w:val="20"/>
                <w:szCs w:val="20"/>
              </w:rPr>
            </w:pPr>
            <w:r>
              <w:rPr>
                <w:rFonts w:cs="宋体"/>
                <w:color w:val="000000"/>
                <w:sz w:val="20"/>
                <w:szCs w:val="20"/>
              </w:rPr>
              <w:t>109.37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5C9A5">
            <w:pPr>
              <w:wordWrap w:val="0"/>
              <w:jc w:val="right"/>
              <w:textAlignment w:val="center"/>
              <w:rPr>
                <w:rFonts w:hint="default" w:cs="宋体"/>
                <w:color w:val="000000"/>
                <w:sz w:val="20"/>
                <w:szCs w:val="20"/>
              </w:rPr>
            </w:pPr>
            <w:r>
              <w:rPr>
                <w:rFonts w:cs="宋体"/>
                <w:color w:val="000000"/>
                <w:sz w:val="20"/>
                <w:szCs w:val="20"/>
              </w:rPr>
              <w:t>6.90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580C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B2BB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8CD0B">
            <w:pPr>
              <w:wordWrap w:val="0"/>
              <w:jc w:val="right"/>
              <w:textAlignment w:val="center"/>
              <w:rPr>
                <w:rFonts w:hint="default" w:cs="宋体"/>
                <w:color w:val="000000"/>
                <w:sz w:val="20"/>
                <w:szCs w:val="20"/>
              </w:rPr>
            </w:pPr>
            <w:r>
              <w:rPr>
                <w:color w:val="000000"/>
                <w:sz w:val="20"/>
              </w:rPr>
              <w:t xml:space="preserve"> </w:t>
            </w:r>
          </w:p>
        </w:tc>
      </w:tr>
      <w:tr w14:paraId="0FD9897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E1FAF">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24481">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AF116">
            <w:pPr>
              <w:wordWrap w:val="0"/>
              <w:jc w:val="right"/>
              <w:textAlignment w:val="center"/>
              <w:rPr>
                <w:rFonts w:hint="default" w:cs="宋体"/>
                <w:color w:val="000000"/>
                <w:sz w:val="20"/>
                <w:szCs w:val="20"/>
              </w:rPr>
            </w:pPr>
            <w:r>
              <w:rPr>
                <w:rFonts w:cs="宋体"/>
                <w:b/>
                <w:color w:val="000000"/>
                <w:sz w:val="20"/>
                <w:szCs w:val="20"/>
              </w:rPr>
              <w:t>8.36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FCC3C">
            <w:pPr>
              <w:wordWrap w:val="0"/>
              <w:jc w:val="right"/>
              <w:textAlignment w:val="center"/>
              <w:rPr>
                <w:rFonts w:hint="default" w:cs="宋体"/>
                <w:color w:val="000000"/>
                <w:sz w:val="20"/>
                <w:szCs w:val="20"/>
              </w:rPr>
            </w:pPr>
            <w:r>
              <w:rPr>
                <w:rFonts w:cs="宋体"/>
                <w:b/>
                <w:color w:val="000000"/>
                <w:sz w:val="20"/>
                <w:szCs w:val="20"/>
              </w:rPr>
              <w:t>8.36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ADB3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8700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F568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633AE">
            <w:pPr>
              <w:wordWrap w:val="0"/>
              <w:jc w:val="right"/>
              <w:textAlignment w:val="center"/>
              <w:rPr>
                <w:rFonts w:hint="default" w:cs="宋体"/>
                <w:color w:val="000000"/>
                <w:sz w:val="20"/>
                <w:szCs w:val="20"/>
              </w:rPr>
            </w:pPr>
            <w:r>
              <w:rPr>
                <w:color w:val="000000"/>
                <w:sz w:val="20"/>
              </w:rPr>
              <w:t xml:space="preserve"> </w:t>
            </w:r>
          </w:p>
        </w:tc>
      </w:tr>
      <w:tr w14:paraId="1B6E0CC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C037C">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E70AE">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5ABBC">
            <w:pPr>
              <w:wordWrap w:val="0"/>
              <w:jc w:val="right"/>
              <w:textAlignment w:val="center"/>
              <w:rPr>
                <w:rFonts w:hint="default" w:cs="宋体"/>
                <w:color w:val="000000"/>
                <w:sz w:val="20"/>
                <w:szCs w:val="20"/>
              </w:rPr>
            </w:pPr>
            <w:r>
              <w:rPr>
                <w:rFonts w:cs="宋体"/>
                <w:color w:val="000000"/>
                <w:sz w:val="20"/>
                <w:szCs w:val="20"/>
              </w:rPr>
              <w:t>5.57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A340C">
            <w:pPr>
              <w:wordWrap w:val="0"/>
              <w:jc w:val="right"/>
              <w:textAlignment w:val="center"/>
              <w:rPr>
                <w:rFonts w:hint="default" w:cs="宋体"/>
                <w:color w:val="000000"/>
                <w:sz w:val="20"/>
                <w:szCs w:val="20"/>
              </w:rPr>
            </w:pPr>
            <w:r>
              <w:rPr>
                <w:rFonts w:cs="宋体"/>
                <w:color w:val="000000"/>
                <w:sz w:val="20"/>
                <w:szCs w:val="20"/>
              </w:rPr>
              <w:t>5.57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B87A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FDC9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EA5A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51FB4">
            <w:pPr>
              <w:wordWrap w:val="0"/>
              <w:jc w:val="right"/>
              <w:textAlignment w:val="center"/>
              <w:rPr>
                <w:rFonts w:hint="default" w:cs="宋体"/>
                <w:color w:val="000000"/>
                <w:sz w:val="20"/>
                <w:szCs w:val="20"/>
              </w:rPr>
            </w:pPr>
            <w:r>
              <w:rPr>
                <w:color w:val="000000"/>
                <w:sz w:val="20"/>
              </w:rPr>
              <w:t xml:space="preserve"> </w:t>
            </w:r>
          </w:p>
        </w:tc>
      </w:tr>
      <w:tr w14:paraId="0DAC939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D7766">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A71FA">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34934">
            <w:pPr>
              <w:wordWrap w:val="0"/>
              <w:jc w:val="right"/>
              <w:textAlignment w:val="center"/>
              <w:rPr>
                <w:rFonts w:hint="default" w:cs="宋体"/>
                <w:color w:val="000000"/>
                <w:sz w:val="20"/>
                <w:szCs w:val="20"/>
              </w:rPr>
            </w:pPr>
            <w:r>
              <w:rPr>
                <w:rFonts w:cs="宋体"/>
                <w:color w:val="000000"/>
                <w:sz w:val="20"/>
                <w:szCs w:val="20"/>
              </w:rPr>
              <w:t>2.79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C315E">
            <w:pPr>
              <w:wordWrap w:val="0"/>
              <w:jc w:val="right"/>
              <w:textAlignment w:val="center"/>
              <w:rPr>
                <w:rFonts w:hint="default" w:cs="宋体"/>
                <w:color w:val="000000"/>
                <w:sz w:val="20"/>
                <w:szCs w:val="20"/>
              </w:rPr>
            </w:pPr>
            <w:r>
              <w:rPr>
                <w:rFonts w:cs="宋体"/>
                <w:color w:val="000000"/>
                <w:sz w:val="20"/>
                <w:szCs w:val="20"/>
              </w:rPr>
              <w:t>2.79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EEF6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3908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D18F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26D00">
            <w:pPr>
              <w:wordWrap w:val="0"/>
              <w:jc w:val="right"/>
              <w:textAlignment w:val="center"/>
              <w:rPr>
                <w:rFonts w:hint="default" w:cs="宋体"/>
                <w:color w:val="000000"/>
                <w:sz w:val="20"/>
                <w:szCs w:val="20"/>
              </w:rPr>
            </w:pPr>
            <w:r>
              <w:rPr>
                <w:color w:val="000000"/>
                <w:sz w:val="20"/>
              </w:rPr>
              <w:t xml:space="preserve"> </w:t>
            </w:r>
          </w:p>
        </w:tc>
      </w:tr>
      <w:tr w14:paraId="5EAE022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69B43">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F34E8">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D5A69">
            <w:pPr>
              <w:wordWrap w:val="0"/>
              <w:jc w:val="right"/>
              <w:textAlignment w:val="center"/>
              <w:rPr>
                <w:rFonts w:hint="default" w:cs="宋体"/>
                <w:color w:val="000000"/>
                <w:sz w:val="20"/>
                <w:szCs w:val="20"/>
              </w:rPr>
            </w:pPr>
            <w:r>
              <w:rPr>
                <w:rFonts w:cs="宋体"/>
                <w:b/>
                <w:color w:val="000000"/>
                <w:sz w:val="20"/>
                <w:szCs w:val="20"/>
              </w:rPr>
              <w:t>3.12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2357A">
            <w:pPr>
              <w:wordWrap w:val="0"/>
              <w:jc w:val="right"/>
              <w:textAlignment w:val="center"/>
              <w:rPr>
                <w:rFonts w:hint="default" w:cs="宋体"/>
                <w:color w:val="000000"/>
                <w:sz w:val="20"/>
                <w:szCs w:val="20"/>
              </w:rPr>
            </w:pPr>
            <w:r>
              <w:rPr>
                <w:rFonts w:cs="宋体"/>
                <w:b/>
                <w:color w:val="000000"/>
                <w:sz w:val="20"/>
                <w:szCs w:val="20"/>
              </w:rPr>
              <w:t>2.51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A772A">
            <w:pPr>
              <w:wordWrap w:val="0"/>
              <w:jc w:val="right"/>
              <w:textAlignment w:val="center"/>
              <w:rPr>
                <w:rFonts w:hint="default" w:cs="宋体"/>
                <w:color w:val="000000"/>
                <w:sz w:val="20"/>
                <w:szCs w:val="20"/>
              </w:rPr>
            </w:pPr>
            <w:r>
              <w:rPr>
                <w:rFonts w:cs="宋体"/>
                <w:b/>
                <w:color w:val="000000"/>
                <w:sz w:val="20"/>
                <w:szCs w:val="20"/>
              </w:rPr>
              <w:t>0.61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A6B3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EDD9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8AD52">
            <w:pPr>
              <w:wordWrap w:val="0"/>
              <w:jc w:val="right"/>
              <w:textAlignment w:val="center"/>
              <w:rPr>
                <w:rFonts w:hint="default" w:cs="宋体"/>
                <w:color w:val="000000"/>
                <w:sz w:val="20"/>
                <w:szCs w:val="20"/>
              </w:rPr>
            </w:pPr>
            <w:r>
              <w:rPr>
                <w:color w:val="000000"/>
                <w:sz w:val="20"/>
              </w:rPr>
              <w:t xml:space="preserve"> </w:t>
            </w:r>
          </w:p>
        </w:tc>
      </w:tr>
      <w:tr w14:paraId="4146627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63497">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C6032">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321C0">
            <w:pPr>
              <w:wordWrap w:val="0"/>
              <w:jc w:val="right"/>
              <w:textAlignment w:val="center"/>
              <w:rPr>
                <w:rFonts w:hint="default" w:cs="宋体"/>
                <w:color w:val="000000"/>
                <w:sz w:val="20"/>
                <w:szCs w:val="20"/>
              </w:rPr>
            </w:pPr>
            <w:r>
              <w:rPr>
                <w:rFonts w:cs="宋体"/>
                <w:b/>
                <w:color w:val="000000"/>
                <w:sz w:val="20"/>
                <w:szCs w:val="20"/>
              </w:rPr>
              <w:t>2.51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29672">
            <w:pPr>
              <w:wordWrap w:val="0"/>
              <w:jc w:val="right"/>
              <w:textAlignment w:val="center"/>
              <w:rPr>
                <w:rFonts w:hint="default" w:cs="宋体"/>
                <w:color w:val="000000"/>
                <w:sz w:val="20"/>
                <w:szCs w:val="20"/>
              </w:rPr>
            </w:pPr>
            <w:r>
              <w:rPr>
                <w:rFonts w:cs="宋体"/>
                <w:b/>
                <w:color w:val="000000"/>
                <w:sz w:val="20"/>
                <w:szCs w:val="20"/>
              </w:rPr>
              <w:t>2.51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2692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80F6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391E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1EAB8">
            <w:pPr>
              <w:wordWrap w:val="0"/>
              <w:jc w:val="right"/>
              <w:textAlignment w:val="center"/>
              <w:rPr>
                <w:rFonts w:hint="default" w:cs="宋体"/>
                <w:color w:val="000000"/>
                <w:sz w:val="20"/>
                <w:szCs w:val="20"/>
              </w:rPr>
            </w:pPr>
            <w:r>
              <w:rPr>
                <w:color w:val="000000"/>
                <w:sz w:val="20"/>
              </w:rPr>
              <w:t xml:space="preserve"> </w:t>
            </w:r>
          </w:p>
        </w:tc>
      </w:tr>
      <w:tr w14:paraId="460C16A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C7654">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43B19">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C0BF7">
            <w:pPr>
              <w:wordWrap w:val="0"/>
              <w:jc w:val="right"/>
              <w:textAlignment w:val="center"/>
              <w:rPr>
                <w:rFonts w:hint="default" w:cs="宋体"/>
                <w:color w:val="000000"/>
                <w:sz w:val="20"/>
                <w:szCs w:val="20"/>
              </w:rPr>
            </w:pPr>
            <w:r>
              <w:rPr>
                <w:rFonts w:cs="宋体"/>
                <w:color w:val="000000"/>
                <w:sz w:val="20"/>
                <w:szCs w:val="20"/>
              </w:rPr>
              <w:t>2.51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3F36D">
            <w:pPr>
              <w:wordWrap w:val="0"/>
              <w:jc w:val="right"/>
              <w:textAlignment w:val="center"/>
              <w:rPr>
                <w:rFonts w:hint="default" w:cs="宋体"/>
                <w:color w:val="000000"/>
                <w:sz w:val="20"/>
                <w:szCs w:val="20"/>
              </w:rPr>
            </w:pPr>
            <w:r>
              <w:rPr>
                <w:rFonts w:cs="宋体"/>
                <w:color w:val="000000"/>
                <w:sz w:val="20"/>
                <w:szCs w:val="20"/>
              </w:rPr>
              <w:t>2.51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E574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6AE2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4284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AB771">
            <w:pPr>
              <w:wordWrap w:val="0"/>
              <w:jc w:val="right"/>
              <w:textAlignment w:val="center"/>
              <w:rPr>
                <w:rFonts w:hint="default" w:cs="宋体"/>
                <w:color w:val="000000"/>
                <w:sz w:val="20"/>
                <w:szCs w:val="20"/>
              </w:rPr>
            </w:pPr>
            <w:r>
              <w:rPr>
                <w:color w:val="000000"/>
                <w:sz w:val="20"/>
              </w:rPr>
              <w:t xml:space="preserve"> </w:t>
            </w:r>
          </w:p>
        </w:tc>
      </w:tr>
      <w:tr w14:paraId="17E6D5C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D219D">
            <w:pPr>
              <w:textAlignment w:val="center"/>
              <w:rPr>
                <w:rFonts w:hint="default" w:cs="宋体"/>
                <w:color w:val="000000"/>
                <w:sz w:val="20"/>
                <w:szCs w:val="20"/>
              </w:rPr>
            </w:pPr>
            <w:r>
              <w:rPr>
                <w:rFonts w:cs="宋体"/>
                <w:b/>
                <w:color w:val="000000"/>
                <w:sz w:val="20"/>
                <w:szCs w:val="20"/>
              </w:rPr>
              <w:t>21015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F58EE">
            <w:pPr>
              <w:textAlignment w:val="center"/>
              <w:rPr>
                <w:rFonts w:hint="default" w:cs="宋体"/>
                <w:color w:val="000000"/>
                <w:sz w:val="20"/>
                <w:szCs w:val="20"/>
              </w:rPr>
            </w:pPr>
            <w:r>
              <w:rPr>
                <w:rFonts w:cs="宋体"/>
                <w:b/>
                <w:color w:val="000000"/>
                <w:sz w:val="20"/>
                <w:szCs w:val="20"/>
              </w:rPr>
              <w:t>医疗保障管理事务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37496">
            <w:pPr>
              <w:wordWrap w:val="0"/>
              <w:jc w:val="right"/>
              <w:textAlignment w:val="center"/>
              <w:rPr>
                <w:rFonts w:hint="default" w:cs="宋体"/>
                <w:color w:val="000000"/>
                <w:sz w:val="20"/>
                <w:szCs w:val="20"/>
              </w:rPr>
            </w:pPr>
            <w:r>
              <w:rPr>
                <w:rFonts w:cs="宋体"/>
                <w:b/>
                <w:color w:val="000000"/>
                <w:sz w:val="20"/>
                <w:szCs w:val="20"/>
              </w:rPr>
              <w:t>0.61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C54F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46397">
            <w:pPr>
              <w:wordWrap w:val="0"/>
              <w:jc w:val="right"/>
              <w:textAlignment w:val="center"/>
              <w:rPr>
                <w:rFonts w:hint="default" w:cs="宋体"/>
                <w:color w:val="000000"/>
                <w:sz w:val="20"/>
                <w:szCs w:val="20"/>
              </w:rPr>
            </w:pPr>
            <w:r>
              <w:rPr>
                <w:rFonts w:cs="宋体"/>
                <w:b/>
                <w:color w:val="000000"/>
                <w:sz w:val="20"/>
                <w:szCs w:val="20"/>
              </w:rPr>
              <w:t>0.61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D8C3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91DA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288CD">
            <w:pPr>
              <w:wordWrap w:val="0"/>
              <w:jc w:val="right"/>
              <w:textAlignment w:val="center"/>
              <w:rPr>
                <w:rFonts w:hint="default" w:cs="宋体"/>
                <w:color w:val="000000"/>
                <w:sz w:val="20"/>
                <w:szCs w:val="20"/>
              </w:rPr>
            </w:pPr>
            <w:r>
              <w:rPr>
                <w:color w:val="000000"/>
                <w:sz w:val="20"/>
              </w:rPr>
              <w:t xml:space="preserve"> </w:t>
            </w:r>
          </w:p>
        </w:tc>
      </w:tr>
      <w:tr w14:paraId="70F845C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2DFD9">
            <w:pPr>
              <w:textAlignment w:val="center"/>
              <w:rPr>
                <w:rFonts w:hint="default" w:cs="宋体"/>
                <w:color w:val="000000"/>
                <w:sz w:val="20"/>
                <w:szCs w:val="20"/>
              </w:rPr>
            </w:pPr>
            <w:r>
              <w:rPr>
                <w:rFonts w:cs="宋体"/>
                <w:color w:val="000000"/>
                <w:sz w:val="20"/>
                <w:szCs w:val="20"/>
              </w:rPr>
              <w:t>2101506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24B0B">
            <w:pPr>
              <w:textAlignment w:val="center"/>
              <w:rPr>
                <w:rFonts w:hint="default" w:cs="宋体"/>
                <w:color w:val="000000"/>
                <w:sz w:val="20"/>
                <w:szCs w:val="20"/>
              </w:rPr>
            </w:pPr>
            <w:r>
              <w:rPr>
                <w:rFonts w:cs="宋体"/>
                <w:color w:val="000000"/>
                <w:sz w:val="20"/>
                <w:szCs w:val="20"/>
              </w:rPr>
              <w:t>医疗保障经办事务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5BC37">
            <w:pPr>
              <w:wordWrap w:val="0"/>
              <w:jc w:val="right"/>
              <w:textAlignment w:val="center"/>
              <w:rPr>
                <w:rFonts w:hint="default" w:cs="宋体"/>
                <w:color w:val="000000"/>
                <w:sz w:val="20"/>
                <w:szCs w:val="20"/>
              </w:rPr>
            </w:pPr>
            <w:r>
              <w:rPr>
                <w:rFonts w:cs="宋体"/>
                <w:color w:val="000000"/>
                <w:sz w:val="20"/>
                <w:szCs w:val="20"/>
              </w:rPr>
              <w:t>0.61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24DF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4E6BA">
            <w:pPr>
              <w:wordWrap w:val="0"/>
              <w:jc w:val="right"/>
              <w:textAlignment w:val="center"/>
              <w:rPr>
                <w:rFonts w:hint="default" w:cs="宋体"/>
                <w:color w:val="000000"/>
                <w:sz w:val="20"/>
                <w:szCs w:val="20"/>
              </w:rPr>
            </w:pPr>
            <w:r>
              <w:rPr>
                <w:rFonts w:cs="宋体"/>
                <w:color w:val="000000"/>
                <w:sz w:val="20"/>
                <w:szCs w:val="20"/>
              </w:rPr>
              <w:t>0.61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42EA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FC37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BA366">
            <w:pPr>
              <w:wordWrap w:val="0"/>
              <w:jc w:val="right"/>
              <w:textAlignment w:val="center"/>
              <w:rPr>
                <w:rFonts w:hint="default" w:cs="宋体"/>
                <w:color w:val="000000"/>
                <w:sz w:val="20"/>
                <w:szCs w:val="20"/>
              </w:rPr>
            </w:pPr>
            <w:r>
              <w:rPr>
                <w:color w:val="000000"/>
                <w:sz w:val="20"/>
              </w:rPr>
              <w:t xml:space="preserve"> </w:t>
            </w:r>
          </w:p>
        </w:tc>
      </w:tr>
      <w:tr w14:paraId="687A565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B1A85">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55820">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2AE8C">
            <w:pPr>
              <w:wordWrap w:val="0"/>
              <w:jc w:val="right"/>
              <w:textAlignment w:val="center"/>
              <w:rPr>
                <w:rFonts w:hint="default" w:cs="宋体"/>
                <w:color w:val="000000"/>
                <w:sz w:val="20"/>
                <w:szCs w:val="20"/>
              </w:rPr>
            </w:pPr>
            <w:r>
              <w:rPr>
                <w:rFonts w:cs="宋体"/>
                <w:b/>
                <w:color w:val="000000"/>
                <w:sz w:val="20"/>
                <w:szCs w:val="20"/>
              </w:rPr>
              <w:t>4.85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F127D">
            <w:pPr>
              <w:wordWrap w:val="0"/>
              <w:jc w:val="right"/>
              <w:textAlignment w:val="center"/>
              <w:rPr>
                <w:rFonts w:hint="default" w:cs="宋体"/>
                <w:color w:val="000000"/>
                <w:sz w:val="20"/>
                <w:szCs w:val="20"/>
              </w:rPr>
            </w:pPr>
            <w:r>
              <w:rPr>
                <w:rFonts w:cs="宋体"/>
                <w:b/>
                <w:color w:val="000000"/>
                <w:sz w:val="20"/>
                <w:szCs w:val="20"/>
              </w:rPr>
              <w:t>4.85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5395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4FEE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4481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DDE6A">
            <w:pPr>
              <w:wordWrap w:val="0"/>
              <w:jc w:val="right"/>
              <w:textAlignment w:val="center"/>
              <w:rPr>
                <w:rFonts w:hint="default" w:cs="宋体"/>
                <w:color w:val="000000"/>
                <w:sz w:val="20"/>
                <w:szCs w:val="20"/>
              </w:rPr>
            </w:pPr>
            <w:r>
              <w:rPr>
                <w:color w:val="000000"/>
                <w:sz w:val="20"/>
              </w:rPr>
              <w:t xml:space="preserve"> </w:t>
            </w:r>
          </w:p>
        </w:tc>
      </w:tr>
      <w:tr w14:paraId="4078661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FD6B2">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C4B3F">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F8EE6">
            <w:pPr>
              <w:wordWrap w:val="0"/>
              <w:jc w:val="right"/>
              <w:textAlignment w:val="center"/>
              <w:rPr>
                <w:rFonts w:hint="default" w:cs="宋体"/>
                <w:color w:val="000000"/>
                <w:sz w:val="20"/>
                <w:szCs w:val="20"/>
              </w:rPr>
            </w:pPr>
            <w:r>
              <w:rPr>
                <w:rFonts w:cs="宋体"/>
                <w:b/>
                <w:color w:val="000000"/>
                <w:sz w:val="20"/>
                <w:szCs w:val="20"/>
              </w:rPr>
              <w:t>4.85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9CD51">
            <w:pPr>
              <w:wordWrap w:val="0"/>
              <w:jc w:val="right"/>
              <w:textAlignment w:val="center"/>
              <w:rPr>
                <w:rFonts w:hint="default" w:cs="宋体"/>
                <w:color w:val="000000"/>
                <w:sz w:val="20"/>
                <w:szCs w:val="20"/>
              </w:rPr>
            </w:pPr>
            <w:r>
              <w:rPr>
                <w:rFonts w:cs="宋体"/>
                <w:b/>
                <w:color w:val="000000"/>
                <w:sz w:val="20"/>
                <w:szCs w:val="20"/>
              </w:rPr>
              <w:t>4.85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68C5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3DA3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7A20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F16BF">
            <w:pPr>
              <w:wordWrap w:val="0"/>
              <w:jc w:val="right"/>
              <w:textAlignment w:val="center"/>
              <w:rPr>
                <w:rFonts w:hint="default" w:cs="宋体"/>
                <w:color w:val="000000"/>
                <w:sz w:val="20"/>
                <w:szCs w:val="20"/>
              </w:rPr>
            </w:pPr>
            <w:r>
              <w:rPr>
                <w:color w:val="000000"/>
                <w:sz w:val="20"/>
              </w:rPr>
              <w:t xml:space="preserve"> </w:t>
            </w:r>
          </w:p>
        </w:tc>
      </w:tr>
      <w:tr w14:paraId="111B132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07B5B">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94273">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7214D">
            <w:pPr>
              <w:wordWrap w:val="0"/>
              <w:jc w:val="right"/>
              <w:textAlignment w:val="center"/>
              <w:rPr>
                <w:rFonts w:hint="default" w:cs="宋体"/>
                <w:color w:val="000000"/>
                <w:sz w:val="20"/>
                <w:szCs w:val="20"/>
              </w:rPr>
            </w:pPr>
            <w:r>
              <w:rPr>
                <w:rFonts w:cs="宋体"/>
                <w:color w:val="000000"/>
                <w:sz w:val="20"/>
                <w:szCs w:val="20"/>
              </w:rPr>
              <w:t>4.85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5538D">
            <w:pPr>
              <w:wordWrap w:val="0"/>
              <w:jc w:val="right"/>
              <w:textAlignment w:val="center"/>
              <w:rPr>
                <w:rFonts w:hint="default" w:cs="宋体"/>
                <w:color w:val="000000"/>
                <w:sz w:val="20"/>
                <w:szCs w:val="20"/>
              </w:rPr>
            </w:pPr>
            <w:r>
              <w:rPr>
                <w:rFonts w:cs="宋体"/>
                <w:color w:val="000000"/>
                <w:sz w:val="20"/>
                <w:szCs w:val="20"/>
              </w:rPr>
              <w:t>4.85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3142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7E98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72BC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72033">
            <w:pPr>
              <w:wordWrap w:val="0"/>
              <w:jc w:val="right"/>
              <w:textAlignment w:val="center"/>
              <w:rPr>
                <w:rFonts w:hint="default" w:cs="宋体"/>
                <w:color w:val="000000"/>
                <w:sz w:val="20"/>
                <w:szCs w:val="20"/>
              </w:rPr>
            </w:pPr>
            <w:r>
              <w:rPr>
                <w:color w:val="000000"/>
                <w:sz w:val="20"/>
              </w:rPr>
              <w:t xml:space="preserve"> </w:t>
            </w:r>
          </w:p>
        </w:tc>
      </w:tr>
      <w:tr w14:paraId="2229E90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9A138">
            <w:pPr>
              <w:textAlignment w:val="center"/>
              <w:rPr>
                <w:rFonts w:hint="default" w:cs="宋体"/>
                <w:color w:val="000000"/>
                <w:sz w:val="20"/>
                <w:szCs w:val="20"/>
              </w:rPr>
            </w:pPr>
            <w:r>
              <w:rPr>
                <w:rFonts w:cs="宋体"/>
                <w:b/>
                <w:color w:val="000000"/>
                <w:sz w:val="20"/>
                <w:szCs w:val="20"/>
              </w:rPr>
              <w:t>223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ABF15">
            <w:pPr>
              <w:textAlignment w:val="center"/>
              <w:rPr>
                <w:rFonts w:hint="default" w:cs="宋体"/>
                <w:color w:val="000000"/>
                <w:sz w:val="20"/>
                <w:szCs w:val="20"/>
              </w:rPr>
            </w:pPr>
            <w:r>
              <w:rPr>
                <w:rFonts w:cs="宋体"/>
                <w:b/>
                <w:color w:val="000000"/>
                <w:sz w:val="20"/>
                <w:szCs w:val="20"/>
              </w:rPr>
              <w:t>国有资本经营预算支出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14505">
            <w:pPr>
              <w:wordWrap w:val="0"/>
              <w:jc w:val="right"/>
              <w:textAlignment w:val="center"/>
              <w:rPr>
                <w:rFonts w:hint="default" w:cs="宋体"/>
                <w:color w:val="000000"/>
                <w:sz w:val="20"/>
                <w:szCs w:val="20"/>
              </w:rPr>
            </w:pPr>
            <w:r>
              <w:rPr>
                <w:rFonts w:cs="宋体"/>
                <w:b/>
                <w:color w:val="000000"/>
                <w:sz w:val="20"/>
                <w:szCs w:val="20"/>
              </w:rPr>
              <w:t>0.31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1BA1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CE610">
            <w:pPr>
              <w:wordWrap w:val="0"/>
              <w:jc w:val="right"/>
              <w:textAlignment w:val="center"/>
              <w:rPr>
                <w:rFonts w:hint="default" w:cs="宋体"/>
                <w:color w:val="000000"/>
                <w:sz w:val="20"/>
                <w:szCs w:val="20"/>
              </w:rPr>
            </w:pPr>
            <w:r>
              <w:rPr>
                <w:rFonts w:cs="宋体"/>
                <w:b/>
                <w:color w:val="000000"/>
                <w:sz w:val="20"/>
                <w:szCs w:val="20"/>
              </w:rPr>
              <w:t>0.31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2C84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95AA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78805">
            <w:pPr>
              <w:wordWrap w:val="0"/>
              <w:jc w:val="right"/>
              <w:textAlignment w:val="center"/>
              <w:rPr>
                <w:rFonts w:hint="default" w:cs="宋体"/>
                <w:color w:val="000000"/>
                <w:sz w:val="20"/>
                <w:szCs w:val="20"/>
              </w:rPr>
            </w:pPr>
            <w:r>
              <w:rPr>
                <w:color w:val="000000"/>
                <w:sz w:val="20"/>
              </w:rPr>
              <w:t xml:space="preserve"> </w:t>
            </w:r>
          </w:p>
        </w:tc>
      </w:tr>
      <w:tr w14:paraId="38C15E3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CA640">
            <w:pPr>
              <w:textAlignment w:val="center"/>
              <w:rPr>
                <w:rFonts w:hint="default" w:cs="宋体"/>
                <w:color w:val="000000"/>
                <w:sz w:val="20"/>
                <w:szCs w:val="20"/>
              </w:rPr>
            </w:pPr>
            <w:r>
              <w:rPr>
                <w:rFonts w:cs="宋体"/>
                <w:b/>
                <w:color w:val="000000"/>
                <w:sz w:val="20"/>
                <w:szCs w:val="20"/>
              </w:rPr>
              <w:t>22301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2CBC0">
            <w:pPr>
              <w:textAlignment w:val="center"/>
              <w:rPr>
                <w:rFonts w:hint="default" w:cs="宋体"/>
                <w:color w:val="000000"/>
                <w:sz w:val="20"/>
                <w:szCs w:val="20"/>
              </w:rPr>
            </w:pPr>
            <w:r>
              <w:rPr>
                <w:rFonts w:cs="宋体"/>
                <w:b/>
                <w:color w:val="000000"/>
                <w:sz w:val="20"/>
                <w:szCs w:val="20"/>
              </w:rPr>
              <w:t>解决历史遗留问题及改革成本支出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F712C">
            <w:pPr>
              <w:wordWrap w:val="0"/>
              <w:jc w:val="right"/>
              <w:textAlignment w:val="center"/>
              <w:rPr>
                <w:rFonts w:hint="default" w:cs="宋体"/>
                <w:color w:val="000000"/>
                <w:sz w:val="20"/>
                <w:szCs w:val="20"/>
              </w:rPr>
            </w:pPr>
            <w:r>
              <w:rPr>
                <w:rFonts w:cs="宋体"/>
                <w:b/>
                <w:color w:val="000000"/>
                <w:sz w:val="20"/>
                <w:szCs w:val="20"/>
              </w:rPr>
              <w:t>0.31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5788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DC131">
            <w:pPr>
              <w:wordWrap w:val="0"/>
              <w:jc w:val="right"/>
              <w:textAlignment w:val="center"/>
              <w:rPr>
                <w:rFonts w:hint="default" w:cs="宋体"/>
                <w:color w:val="000000"/>
                <w:sz w:val="20"/>
                <w:szCs w:val="20"/>
              </w:rPr>
            </w:pPr>
            <w:r>
              <w:rPr>
                <w:rFonts w:cs="宋体"/>
                <w:b/>
                <w:color w:val="000000"/>
                <w:sz w:val="20"/>
                <w:szCs w:val="20"/>
              </w:rPr>
              <w:t>0.31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928B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C3CB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112F6">
            <w:pPr>
              <w:wordWrap w:val="0"/>
              <w:jc w:val="right"/>
              <w:textAlignment w:val="center"/>
              <w:rPr>
                <w:rFonts w:hint="default" w:cs="宋体"/>
                <w:color w:val="000000"/>
                <w:sz w:val="20"/>
                <w:szCs w:val="20"/>
              </w:rPr>
            </w:pPr>
            <w:r>
              <w:rPr>
                <w:color w:val="000000"/>
                <w:sz w:val="20"/>
              </w:rPr>
              <w:t xml:space="preserve"> </w:t>
            </w:r>
          </w:p>
        </w:tc>
      </w:tr>
      <w:tr w14:paraId="33FAD75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7CE06">
            <w:pPr>
              <w:textAlignment w:val="center"/>
              <w:rPr>
                <w:rFonts w:hint="default" w:cs="宋体"/>
                <w:color w:val="000000"/>
                <w:sz w:val="20"/>
                <w:szCs w:val="20"/>
              </w:rPr>
            </w:pPr>
            <w:r>
              <w:rPr>
                <w:rFonts w:cs="宋体"/>
                <w:color w:val="000000"/>
                <w:sz w:val="20"/>
                <w:szCs w:val="20"/>
              </w:rPr>
              <w:t>2230105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7B3E9">
            <w:pPr>
              <w:textAlignment w:val="center"/>
              <w:rPr>
                <w:rFonts w:hint="default" w:cs="宋体"/>
                <w:color w:val="000000"/>
                <w:sz w:val="20"/>
                <w:szCs w:val="20"/>
              </w:rPr>
            </w:pPr>
            <w:r>
              <w:rPr>
                <w:rFonts w:cs="宋体"/>
                <w:color w:val="000000"/>
                <w:sz w:val="20"/>
                <w:szCs w:val="20"/>
              </w:rPr>
              <w:t>国有企业退休人员社会化管理补助支出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DFC0B">
            <w:pPr>
              <w:wordWrap w:val="0"/>
              <w:jc w:val="right"/>
              <w:textAlignment w:val="center"/>
              <w:rPr>
                <w:rFonts w:hint="default" w:cs="宋体"/>
                <w:color w:val="000000"/>
                <w:sz w:val="20"/>
                <w:szCs w:val="20"/>
              </w:rPr>
            </w:pPr>
            <w:r>
              <w:rPr>
                <w:rFonts w:cs="宋体"/>
                <w:color w:val="000000"/>
                <w:sz w:val="20"/>
                <w:szCs w:val="20"/>
              </w:rPr>
              <w:t>0.31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AD1F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6C640">
            <w:pPr>
              <w:wordWrap w:val="0"/>
              <w:jc w:val="right"/>
              <w:textAlignment w:val="center"/>
              <w:rPr>
                <w:rFonts w:hint="default" w:cs="宋体"/>
                <w:color w:val="000000"/>
                <w:sz w:val="20"/>
                <w:szCs w:val="20"/>
              </w:rPr>
            </w:pPr>
            <w:r>
              <w:rPr>
                <w:rFonts w:cs="宋体"/>
                <w:color w:val="000000"/>
                <w:sz w:val="20"/>
                <w:szCs w:val="20"/>
              </w:rPr>
              <w:t>0.31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08DD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E766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12CA7">
            <w:pPr>
              <w:wordWrap w:val="0"/>
              <w:jc w:val="right"/>
              <w:textAlignment w:val="center"/>
              <w:rPr>
                <w:rFonts w:hint="default" w:cs="宋体"/>
                <w:color w:val="000000"/>
                <w:sz w:val="20"/>
                <w:szCs w:val="20"/>
              </w:rPr>
            </w:pPr>
            <w:r>
              <w:rPr>
                <w:color w:val="000000"/>
                <w:sz w:val="20"/>
              </w:rPr>
              <w:t xml:space="preserve"> </w:t>
            </w:r>
          </w:p>
        </w:tc>
      </w:tr>
    </w:tbl>
    <w:p w14:paraId="3923E1D3">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09B1E7D">
      <w:pPr>
        <w:rPr>
          <w:rFonts w:hint="default" w:cs="宋体"/>
          <w:sz w:val="21"/>
          <w:szCs w:val="21"/>
        </w:rPr>
      </w:pPr>
      <w:r>
        <w:rPr>
          <w:rFonts w:cs="宋体"/>
          <w:sz w:val="21"/>
          <w:szCs w:val="21"/>
        </w:rPr>
        <w:br w:type="page"/>
      </w:r>
    </w:p>
    <w:p w14:paraId="49ED7C26">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155588D1">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6C0965F">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9FE0D40">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D6E6649">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重庆市沙坪坝区西永街道劳动就业和社会保障服务所</w:t>
            </w:r>
          </w:p>
        </w:tc>
        <w:tc>
          <w:tcPr>
            <w:tcW w:w="577" w:type="pct"/>
            <w:tcBorders>
              <w:top w:val="nil"/>
              <w:left w:val="nil"/>
              <w:bottom w:val="nil"/>
              <w:right w:val="nil"/>
            </w:tcBorders>
            <w:shd w:val="clear" w:color="auto" w:fill="auto"/>
            <w:noWrap/>
            <w:tcMar>
              <w:top w:w="15" w:type="dxa"/>
              <w:left w:w="15" w:type="dxa"/>
              <w:right w:w="15" w:type="dxa"/>
            </w:tcMar>
            <w:vAlign w:val="bottom"/>
          </w:tcPr>
          <w:p w14:paraId="5F56C66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F05322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561135A">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83024BC">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646A3B4C">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724F18A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F70C42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422337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F1DE6AD">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927516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6DE3E26">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71C7DF">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D9A1D">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E6409C5">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031C10">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5846A3">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9AB739">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740803">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6215F4C">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D7AA9F">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B990B8">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F1BF8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D9254">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F39D1E">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DF8ACB">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DC9A89">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0796EA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51C53F">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8C52C">
            <w:pPr>
              <w:wordWrap w:val="0"/>
              <w:spacing w:line="200" w:lineRule="exact"/>
              <w:jc w:val="right"/>
              <w:textAlignment w:val="center"/>
              <w:rPr>
                <w:rFonts w:hint="default" w:cs="宋体"/>
                <w:color w:val="000000"/>
                <w:sz w:val="18"/>
                <w:szCs w:val="18"/>
              </w:rPr>
            </w:pPr>
            <w:r>
              <w:rPr>
                <w:rFonts w:cs="宋体"/>
                <w:color w:val="000000"/>
                <w:sz w:val="18"/>
                <w:szCs w:val="18"/>
              </w:rPr>
              <w:t>132.59</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81072C">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CE2D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6893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A4D7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B4D84">
            <w:pPr>
              <w:wordWrap w:val="0"/>
              <w:spacing w:line="200" w:lineRule="exact"/>
              <w:jc w:val="right"/>
              <w:textAlignment w:val="center"/>
              <w:rPr>
                <w:rFonts w:hint="default" w:cs="宋体"/>
                <w:color w:val="000000"/>
                <w:sz w:val="18"/>
                <w:szCs w:val="18"/>
              </w:rPr>
            </w:pPr>
            <w:r>
              <w:rPr>
                <w:color w:val="000000"/>
                <w:sz w:val="18"/>
              </w:rPr>
              <w:t xml:space="preserve"> </w:t>
            </w:r>
          </w:p>
        </w:tc>
      </w:tr>
      <w:tr w14:paraId="0CF6AF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971B98">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A53AA">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385223">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3D71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F670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0FB1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DA95B">
            <w:pPr>
              <w:wordWrap w:val="0"/>
              <w:spacing w:line="200" w:lineRule="exact"/>
              <w:jc w:val="right"/>
              <w:textAlignment w:val="center"/>
              <w:rPr>
                <w:rFonts w:hint="default" w:cs="宋体"/>
                <w:color w:val="000000"/>
                <w:sz w:val="18"/>
                <w:szCs w:val="18"/>
              </w:rPr>
            </w:pPr>
            <w:r>
              <w:rPr>
                <w:color w:val="000000"/>
                <w:sz w:val="18"/>
              </w:rPr>
              <w:t xml:space="preserve"> </w:t>
            </w:r>
          </w:p>
        </w:tc>
      </w:tr>
      <w:tr w14:paraId="6F06FA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AFDC7">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6BEDC">
            <w:pPr>
              <w:wordWrap w:val="0"/>
              <w:spacing w:line="200" w:lineRule="exact"/>
              <w:jc w:val="right"/>
              <w:textAlignment w:val="center"/>
              <w:rPr>
                <w:rFonts w:hint="default" w:cs="宋体"/>
                <w:color w:val="000000"/>
                <w:sz w:val="18"/>
                <w:szCs w:val="18"/>
              </w:rPr>
            </w:pPr>
            <w:r>
              <w:rPr>
                <w:rFonts w:cs="宋体"/>
                <w:color w:val="000000"/>
                <w:sz w:val="18"/>
                <w:szCs w:val="18"/>
              </w:rPr>
              <w:t>0.31</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64C721">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8023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A184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13D6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D25FB">
            <w:pPr>
              <w:wordWrap w:val="0"/>
              <w:spacing w:line="200" w:lineRule="exact"/>
              <w:jc w:val="right"/>
              <w:textAlignment w:val="center"/>
              <w:rPr>
                <w:rFonts w:hint="default" w:cs="宋体"/>
                <w:color w:val="000000"/>
                <w:sz w:val="18"/>
                <w:szCs w:val="18"/>
              </w:rPr>
            </w:pPr>
            <w:r>
              <w:rPr>
                <w:color w:val="000000"/>
                <w:sz w:val="18"/>
              </w:rPr>
              <w:t xml:space="preserve"> </w:t>
            </w:r>
          </w:p>
        </w:tc>
      </w:tr>
      <w:tr w14:paraId="4A465E2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D605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26F4D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8C2F06">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505A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7612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66AC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A75CF">
            <w:pPr>
              <w:wordWrap w:val="0"/>
              <w:spacing w:line="200" w:lineRule="exact"/>
              <w:jc w:val="right"/>
              <w:textAlignment w:val="center"/>
              <w:rPr>
                <w:rFonts w:hint="default" w:cs="宋体"/>
                <w:color w:val="000000"/>
                <w:sz w:val="18"/>
                <w:szCs w:val="18"/>
              </w:rPr>
            </w:pPr>
            <w:r>
              <w:rPr>
                <w:color w:val="000000"/>
                <w:sz w:val="18"/>
              </w:rPr>
              <w:t xml:space="preserve"> </w:t>
            </w:r>
          </w:p>
        </w:tc>
      </w:tr>
      <w:tr w14:paraId="3DBD29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97548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92FF76">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5F16BB">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7B4A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9AD9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5C55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14125">
            <w:pPr>
              <w:wordWrap w:val="0"/>
              <w:spacing w:line="200" w:lineRule="exact"/>
              <w:jc w:val="right"/>
              <w:textAlignment w:val="center"/>
              <w:rPr>
                <w:rFonts w:hint="default" w:cs="宋体"/>
                <w:color w:val="000000"/>
                <w:sz w:val="18"/>
                <w:szCs w:val="18"/>
              </w:rPr>
            </w:pPr>
            <w:r>
              <w:rPr>
                <w:color w:val="000000"/>
                <w:sz w:val="18"/>
              </w:rPr>
              <w:t xml:space="preserve"> </w:t>
            </w:r>
          </w:p>
        </w:tc>
      </w:tr>
      <w:tr w14:paraId="37CE0B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FB119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DFC58B">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AA5BF5">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6A68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EC7A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D55C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1DCBD">
            <w:pPr>
              <w:wordWrap w:val="0"/>
              <w:spacing w:line="200" w:lineRule="exact"/>
              <w:jc w:val="right"/>
              <w:textAlignment w:val="center"/>
              <w:rPr>
                <w:rFonts w:hint="default" w:cs="宋体"/>
                <w:color w:val="000000"/>
                <w:sz w:val="18"/>
                <w:szCs w:val="18"/>
              </w:rPr>
            </w:pPr>
            <w:r>
              <w:rPr>
                <w:color w:val="000000"/>
                <w:sz w:val="18"/>
              </w:rPr>
              <w:t xml:space="preserve"> </w:t>
            </w:r>
          </w:p>
        </w:tc>
      </w:tr>
      <w:tr w14:paraId="785C73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94CEE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D37C9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0927D">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09E2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F0DD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3A1C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1A4CF">
            <w:pPr>
              <w:wordWrap w:val="0"/>
              <w:spacing w:line="200" w:lineRule="exact"/>
              <w:jc w:val="right"/>
              <w:textAlignment w:val="center"/>
              <w:rPr>
                <w:rFonts w:hint="default" w:cs="宋体"/>
                <w:color w:val="000000"/>
                <w:sz w:val="18"/>
                <w:szCs w:val="18"/>
              </w:rPr>
            </w:pPr>
            <w:r>
              <w:rPr>
                <w:color w:val="000000"/>
                <w:sz w:val="18"/>
              </w:rPr>
              <w:t xml:space="preserve"> </w:t>
            </w:r>
          </w:p>
        </w:tc>
      </w:tr>
      <w:tr w14:paraId="4A9ECA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477A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2F5341">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9BBAE">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1DE98">
            <w:pPr>
              <w:wordWrap w:val="0"/>
              <w:spacing w:line="200" w:lineRule="exact"/>
              <w:jc w:val="right"/>
              <w:textAlignment w:val="center"/>
              <w:rPr>
                <w:rFonts w:hint="default" w:cs="宋体"/>
                <w:color w:val="000000"/>
                <w:sz w:val="18"/>
                <w:szCs w:val="18"/>
              </w:rPr>
            </w:pPr>
            <w:r>
              <w:rPr>
                <w:rFonts w:cs="宋体"/>
                <w:color w:val="000000"/>
                <w:sz w:val="18"/>
                <w:szCs w:val="18"/>
              </w:rPr>
              <w:t>124.63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56BFF">
            <w:pPr>
              <w:wordWrap w:val="0"/>
              <w:spacing w:line="200" w:lineRule="exact"/>
              <w:jc w:val="right"/>
              <w:textAlignment w:val="center"/>
              <w:rPr>
                <w:rFonts w:hint="default" w:cs="宋体"/>
                <w:color w:val="000000"/>
                <w:sz w:val="18"/>
                <w:szCs w:val="18"/>
              </w:rPr>
            </w:pPr>
            <w:r>
              <w:rPr>
                <w:rFonts w:cs="宋体"/>
                <w:color w:val="000000"/>
                <w:sz w:val="18"/>
                <w:szCs w:val="18"/>
              </w:rPr>
              <w:t>124.63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CFC5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A56C0">
            <w:pPr>
              <w:wordWrap w:val="0"/>
              <w:spacing w:line="200" w:lineRule="exact"/>
              <w:jc w:val="right"/>
              <w:textAlignment w:val="center"/>
              <w:rPr>
                <w:rFonts w:hint="default" w:cs="宋体"/>
                <w:color w:val="000000"/>
                <w:sz w:val="18"/>
                <w:szCs w:val="18"/>
              </w:rPr>
            </w:pPr>
            <w:r>
              <w:rPr>
                <w:color w:val="000000"/>
                <w:sz w:val="18"/>
              </w:rPr>
              <w:t xml:space="preserve"> </w:t>
            </w:r>
          </w:p>
        </w:tc>
      </w:tr>
      <w:tr w14:paraId="6EB21EE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D91BD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0E9AC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5434DB">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CA5BA">
            <w:pPr>
              <w:wordWrap w:val="0"/>
              <w:spacing w:line="200" w:lineRule="exact"/>
              <w:jc w:val="right"/>
              <w:textAlignment w:val="center"/>
              <w:rPr>
                <w:rFonts w:hint="default" w:cs="宋体"/>
                <w:color w:val="000000"/>
                <w:sz w:val="18"/>
                <w:szCs w:val="18"/>
              </w:rPr>
            </w:pPr>
            <w:r>
              <w:rPr>
                <w:rFonts w:cs="宋体"/>
                <w:color w:val="000000"/>
                <w:sz w:val="18"/>
                <w:szCs w:val="18"/>
              </w:rPr>
              <w:t>3.12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EA730">
            <w:pPr>
              <w:wordWrap w:val="0"/>
              <w:spacing w:line="200" w:lineRule="exact"/>
              <w:jc w:val="right"/>
              <w:textAlignment w:val="center"/>
              <w:rPr>
                <w:rFonts w:hint="default" w:cs="宋体"/>
                <w:color w:val="000000"/>
                <w:sz w:val="18"/>
                <w:szCs w:val="18"/>
              </w:rPr>
            </w:pPr>
            <w:r>
              <w:rPr>
                <w:rFonts w:cs="宋体"/>
                <w:color w:val="000000"/>
                <w:sz w:val="18"/>
                <w:szCs w:val="18"/>
              </w:rPr>
              <w:t>3.12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0B56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B1505">
            <w:pPr>
              <w:wordWrap w:val="0"/>
              <w:spacing w:line="200" w:lineRule="exact"/>
              <w:jc w:val="right"/>
              <w:textAlignment w:val="center"/>
              <w:rPr>
                <w:rFonts w:hint="default" w:cs="宋体"/>
                <w:color w:val="000000"/>
                <w:sz w:val="18"/>
                <w:szCs w:val="18"/>
              </w:rPr>
            </w:pPr>
            <w:r>
              <w:rPr>
                <w:color w:val="000000"/>
                <w:sz w:val="18"/>
              </w:rPr>
              <w:t xml:space="preserve"> </w:t>
            </w:r>
          </w:p>
        </w:tc>
      </w:tr>
      <w:tr w14:paraId="0104F5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59808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5973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A7B5DC">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8837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8AEE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A5D4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9880C">
            <w:pPr>
              <w:wordWrap w:val="0"/>
              <w:spacing w:line="200" w:lineRule="exact"/>
              <w:jc w:val="right"/>
              <w:textAlignment w:val="center"/>
              <w:rPr>
                <w:rFonts w:hint="default" w:cs="宋体"/>
                <w:color w:val="000000"/>
                <w:sz w:val="18"/>
                <w:szCs w:val="18"/>
              </w:rPr>
            </w:pPr>
            <w:r>
              <w:rPr>
                <w:color w:val="000000"/>
                <w:sz w:val="18"/>
              </w:rPr>
              <w:t xml:space="preserve"> </w:t>
            </w:r>
          </w:p>
        </w:tc>
      </w:tr>
      <w:tr w14:paraId="010649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FB69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DADC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0A38E">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F468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11E2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F979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73D45">
            <w:pPr>
              <w:wordWrap w:val="0"/>
              <w:spacing w:line="200" w:lineRule="exact"/>
              <w:jc w:val="right"/>
              <w:textAlignment w:val="center"/>
              <w:rPr>
                <w:rFonts w:hint="default" w:cs="宋体"/>
                <w:color w:val="000000"/>
                <w:sz w:val="18"/>
                <w:szCs w:val="18"/>
              </w:rPr>
            </w:pPr>
            <w:r>
              <w:rPr>
                <w:color w:val="000000"/>
                <w:sz w:val="18"/>
              </w:rPr>
              <w:t xml:space="preserve"> </w:t>
            </w:r>
          </w:p>
        </w:tc>
      </w:tr>
      <w:tr w14:paraId="397EC67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3E674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CD5F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9AC30">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F9B8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D9D9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4BCF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258A0">
            <w:pPr>
              <w:wordWrap w:val="0"/>
              <w:spacing w:line="200" w:lineRule="exact"/>
              <w:jc w:val="right"/>
              <w:textAlignment w:val="center"/>
              <w:rPr>
                <w:rFonts w:hint="default" w:cs="宋体"/>
                <w:color w:val="000000"/>
                <w:sz w:val="18"/>
                <w:szCs w:val="18"/>
              </w:rPr>
            </w:pPr>
            <w:r>
              <w:rPr>
                <w:color w:val="000000"/>
                <w:sz w:val="18"/>
              </w:rPr>
              <w:t xml:space="preserve"> </w:t>
            </w:r>
          </w:p>
        </w:tc>
      </w:tr>
      <w:tr w14:paraId="7242EB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1BDD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CDAC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D2509F">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BCA6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1188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5D81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FD248">
            <w:pPr>
              <w:wordWrap w:val="0"/>
              <w:spacing w:line="200" w:lineRule="exact"/>
              <w:jc w:val="right"/>
              <w:textAlignment w:val="center"/>
              <w:rPr>
                <w:rFonts w:hint="default" w:cs="宋体"/>
                <w:color w:val="000000"/>
                <w:sz w:val="18"/>
                <w:szCs w:val="18"/>
              </w:rPr>
            </w:pPr>
            <w:r>
              <w:rPr>
                <w:color w:val="000000"/>
                <w:sz w:val="18"/>
              </w:rPr>
              <w:t xml:space="preserve"> </w:t>
            </w:r>
          </w:p>
        </w:tc>
      </w:tr>
      <w:tr w14:paraId="01BC6D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52510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BD30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DCCBE6">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7348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6461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C3C6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6C125">
            <w:pPr>
              <w:wordWrap w:val="0"/>
              <w:spacing w:line="200" w:lineRule="exact"/>
              <w:jc w:val="right"/>
              <w:textAlignment w:val="center"/>
              <w:rPr>
                <w:rFonts w:hint="default" w:cs="宋体"/>
                <w:color w:val="000000"/>
                <w:sz w:val="18"/>
                <w:szCs w:val="18"/>
              </w:rPr>
            </w:pPr>
            <w:r>
              <w:rPr>
                <w:color w:val="000000"/>
                <w:sz w:val="18"/>
              </w:rPr>
              <w:t xml:space="preserve"> </w:t>
            </w:r>
          </w:p>
        </w:tc>
      </w:tr>
      <w:tr w14:paraId="1ED86CC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3D8E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3E70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33370F">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41EC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D9A7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B05A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54D6F">
            <w:pPr>
              <w:wordWrap w:val="0"/>
              <w:spacing w:line="200" w:lineRule="exact"/>
              <w:jc w:val="right"/>
              <w:textAlignment w:val="center"/>
              <w:rPr>
                <w:rFonts w:hint="default" w:cs="宋体"/>
                <w:color w:val="000000"/>
                <w:sz w:val="18"/>
                <w:szCs w:val="18"/>
              </w:rPr>
            </w:pPr>
            <w:r>
              <w:rPr>
                <w:color w:val="000000"/>
                <w:sz w:val="18"/>
              </w:rPr>
              <w:t xml:space="preserve"> </w:t>
            </w:r>
          </w:p>
        </w:tc>
      </w:tr>
      <w:tr w14:paraId="68695D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D1AC6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0391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B3ECA">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4828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0694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2D84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EEFFC">
            <w:pPr>
              <w:wordWrap w:val="0"/>
              <w:spacing w:line="200" w:lineRule="exact"/>
              <w:jc w:val="right"/>
              <w:textAlignment w:val="center"/>
              <w:rPr>
                <w:rFonts w:hint="default" w:cs="宋体"/>
                <w:color w:val="000000"/>
                <w:sz w:val="18"/>
                <w:szCs w:val="18"/>
              </w:rPr>
            </w:pPr>
            <w:r>
              <w:rPr>
                <w:color w:val="000000"/>
                <w:sz w:val="18"/>
              </w:rPr>
              <w:t xml:space="preserve"> </w:t>
            </w:r>
          </w:p>
        </w:tc>
      </w:tr>
      <w:tr w14:paraId="295648A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2698E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393B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6416C">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8AEB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289B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98A3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8594B">
            <w:pPr>
              <w:wordWrap w:val="0"/>
              <w:spacing w:line="200" w:lineRule="exact"/>
              <w:jc w:val="right"/>
              <w:textAlignment w:val="center"/>
              <w:rPr>
                <w:rFonts w:hint="default" w:cs="宋体"/>
                <w:color w:val="000000"/>
                <w:sz w:val="18"/>
                <w:szCs w:val="18"/>
              </w:rPr>
            </w:pPr>
            <w:r>
              <w:rPr>
                <w:color w:val="000000"/>
                <w:sz w:val="18"/>
              </w:rPr>
              <w:t xml:space="preserve"> </w:t>
            </w:r>
          </w:p>
        </w:tc>
      </w:tr>
      <w:tr w14:paraId="19398F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2DB6D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C01D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70581F">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1793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36E7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2D73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7A4C9">
            <w:pPr>
              <w:wordWrap w:val="0"/>
              <w:spacing w:line="200" w:lineRule="exact"/>
              <w:jc w:val="right"/>
              <w:textAlignment w:val="center"/>
              <w:rPr>
                <w:rFonts w:hint="default" w:cs="宋体"/>
                <w:color w:val="000000"/>
                <w:sz w:val="18"/>
                <w:szCs w:val="18"/>
              </w:rPr>
            </w:pPr>
            <w:r>
              <w:rPr>
                <w:color w:val="000000"/>
                <w:sz w:val="18"/>
              </w:rPr>
              <w:t xml:space="preserve"> </w:t>
            </w:r>
          </w:p>
        </w:tc>
      </w:tr>
      <w:tr w14:paraId="022EB4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9A17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3CE1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36E263">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7BE1D">
            <w:pPr>
              <w:wordWrap w:val="0"/>
              <w:spacing w:line="200" w:lineRule="exact"/>
              <w:jc w:val="right"/>
              <w:textAlignment w:val="center"/>
              <w:rPr>
                <w:rFonts w:hint="default" w:cs="宋体"/>
                <w:color w:val="000000"/>
                <w:sz w:val="18"/>
                <w:szCs w:val="18"/>
              </w:rPr>
            </w:pPr>
            <w:r>
              <w:rPr>
                <w:rFonts w:cs="宋体"/>
                <w:color w:val="000000"/>
                <w:sz w:val="18"/>
                <w:szCs w:val="18"/>
              </w:rPr>
              <w:t>4.85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549AF">
            <w:pPr>
              <w:wordWrap w:val="0"/>
              <w:spacing w:line="200" w:lineRule="exact"/>
              <w:jc w:val="right"/>
              <w:textAlignment w:val="center"/>
              <w:rPr>
                <w:rFonts w:hint="default" w:cs="宋体"/>
                <w:color w:val="000000"/>
                <w:sz w:val="18"/>
                <w:szCs w:val="18"/>
              </w:rPr>
            </w:pPr>
            <w:r>
              <w:rPr>
                <w:rFonts w:cs="宋体"/>
                <w:color w:val="000000"/>
                <w:sz w:val="18"/>
                <w:szCs w:val="18"/>
              </w:rPr>
              <w:t>4.85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88EA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63CFE">
            <w:pPr>
              <w:wordWrap w:val="0"/>
              <w:spacing w:line="200" w:lineRule="exact"/>
              <w:jc w:val="right"/>
              <w:textAlignment w:val="center"/>
              <w:rPr>
                <w:rFonts w:hint="default" w:cs="宋体"/>
                <w:color w:val="000000"/>
                <w:sz w:val="18"/>
                <w:szCs w:val="18"/>
              </w:rPr>
            </w:pPr>
            <w:r>
              <w:rPr>
                <w:color w:val="000000"/>
                <w:sz w:val="18"/>
              </w:rPr>
              <w:t xml:space="preserve"> </w:t>
            </w:r>
          </w:p>
        </w:tc>
      </w:tr>
      <w:tr w14:paraId="141575D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C84B4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E054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1D044F">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AEED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8908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D8B9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220EA">
            <w:pPr>
              <w:wordWrap w:val="0"/>
              <w:spacing w:line="200" w:lineRule="exact"/>
              <w:jc w:val="right"/>
              <w:textAlignment w:val="center"/>
              <w:rPr>
                <w:rFonts w:hint="default" w:cs="宋体"/>
                <w:color w:val="000000"/>
                <w:sz w:val="18"/>
                <w:szCs w:val="18"/>
              </w:rPr>
            </w:pPr>
            <w:r>
              <w:rPr>
                <w:color w:val="000000"/>
                <w:sz w:val="18"/>
              </w:rPr>
              <w:t xml:space="preserve"> </w:t>
            </w:r>
          </w:p>
        </w:tc>
      </w:tr>
      <w:tr w14:paraId="2393D78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79CB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3F4D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5C111">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C698B">
            <w:pPr>
              <w:wordWrap w:val="0"/>
              <w:spacing w:line="200" w:lineRule="exact"/>
              <w:jc w:val="right"/>
              <w:textAlignment w:val="center"/>
              <w:rPr>
                <w:rFonts w:hint="default" w:cs="宋体"/>
                <w:color w:val="000000"/>
                <w:sz w:val="18"/>
                <w:szCs w:val="18"/>
              </w:rPr>
            </w:pPr>
            <w:r>
              <w:rPr>
                <w:rFonts w:cs="宋体"/>
                <w:color w:val="000000"/>
                <w:sz w:val="18"/>
                <w:szCs w:val="18"/>
              </w:rPr>
              <w:t>0.31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9AE1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8BC3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865BD">
            <w:pPr>
              <w:wordWrap w:val="0"/>
              <w:spacing w:line="200" w:lineRule="exact"/>
              <w:jc w:val="right"/>
              <w:textAlignment w:val="center"/>
              <w:rPr>
                <w:rFonts w:hint="default" w:cs="宋体"/>
                <w:color w:val="000000"/>
                <w:sz w:val="18"/>
                <w:szCs w:val="18"/>
              </w:rPr>
            </w:pPr>
            <w:r>
              <w:rPr>
                <w:rFonts w:cs="宋体"/>
                <w:color w:val="000000"/>
                <w:sz w:val="18"/>
                <w:szCs w:val="18"/>
              </w:rPr>
              <w:t>0.31</w:t>
            </w:r>
            <w:r>
              <w:rPr>
                <w:color w:val="000000"/>
                <w:sz w:val="18"/>
              </w:rPr>
              <w:t xml:space="preserve"> </w:t>
            </w:r>
          </w:p>
        </w:tc>
      </w:tr>
      <w:tr w14:paraId="3DCB850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F538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3DF1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37EF5">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A368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B85E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BED9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6A66D">
            <w:pPr>
              <w:wordWrap w:val="0"/>
              <w:spacing w:line="200" w:lineRule="exact"/>
              <w:jc w:val="right"/>
              <w:textAlignment w:val="center"/>
              <w:rPr>
                <w:rFonts w:hint="default" w:cs="宋体"/>
                <w:color w:val="000000"/>
                <w:sz w:val="18"/>
                <w:szCs w:val="18"/>
              </w:rPr>
            </w:pPr>
            <w:r>
              <w:rPr>
                <w:color w:val="000000"/>
                <w:sz w:val="18"/>
              </w:rPr>
              <w:t xml:space="preserve"> </w:t>
            </w:r>
          </w:p>
        </w:tc>
      </w:tr>
      <w:tr w14:paraId="33B83B5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A564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D80C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1D344">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2BF6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5BB3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D17D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920B2">
            <w:pPr>
              <w:wordWrap w:val="0"/>
              <w:spacing w:line="200" w:lineRule="exact"/>
              <w:jc w:val="right"/>
              <w:textAlignment w:val="center"/>
              <w:rPr>
                <w:rFonts w:hint="default" w:cs="宋体"/>
                <w:color w:val="000000"/>
                <w:sz w:val="18"/>
                <w:szCs w:val="18"/>
              </w:rPr>
            </w:pPr>
            <w:r>
              <w:rPr>
                <w:color w:val="000000"/>
                <w:sz w:val="18"/>
              </w:rPr>
              <w:t xml:space="preserve"> </w:t>
            </w:r>
          </w:p>
        </w:tc>
      </w:tr>
      <w:tr w14:paraId="559308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DC910A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0E2A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534662">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FD5C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9D5C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B9FB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A2610">
            <w:pPr>
              <w:wordWrap w:val="0"/>
              <w:spacing w:line="200" w:lineRule="exact"/>
              <w:jc w:val="right"/>
              <w:textAlignment w:val="center"/>
              <w:rPr>
                <w:rFonts w:hint="default" w:cs="宋体"/>
                <w:color w:val="000000"/>
                <w:sz w:val="18"/>
                <w:szCs w:val="18"/>
              </w:rPr>
            </w:pPr>
            <w:r>
              <w:rPr>
                <w:color w:val="000000"/>
                <w:sz w:val="18"/>
              </w:rPr>
              <w:t xml:space="preserve"> </w:t>
            </w:r>
          </w:p>
        </w:tc>
      </w:tr>
      <w:tr w14:paraId="032703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4C1D9E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0433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F4A7B">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91EB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AFCC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0835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C402D">
            <w:pPr>
              <w:wordWrap w:val="0"/>
              <w:spacing w:line="200" w:lineRule="exact"/>
              <w:jc w:val="right"/>
              <w:textAlignment w:val="center"/>
              <w:rPr>
                <w:rFonts w:hint="default" w:cs="宋体"/>
                <w:color w:val="000000"/>
                <w:sz w:val="18"/>
                <w:szCs w:val="18"/>
              </w:rPr>
            </w:pPr>
            <w:r>
              <w:rPr>
                <w:color w:val="000000"/>
                <w:sz w:val="18"/>
              </w:rPr>
              <w:t xml:space="preserve"> </w:t>
            </w:r>
          </w:p>
        </w:tc>
      </w:tr>
      <w:tr w14:paraId="0EA6449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ACF2FA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42A9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C26BD7">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FD9D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5ED6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1FE8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F81E0">
            <w:pPr>
              <w:wordWrap w:val="0"/>
              <w:spacing w:line="200" w:lineRule="exact"/>
              <w:jc w:val="right"/>
              <w:textAlignment w:val="center"/>
              <w:rPr>
                <w:rFonts w:hint="default" w:cs="宋体"/>
                <w:color w:val="000000"/>
                <w:sz w:val="18"/>
                <w:szCs w:val="18"/>
              </w:rPr>
            </w:pPr>
            <w:r>
              <w:rPr>
                <w:color w:val="000000"/>
                <w:sz w:val="18"/>
              </w:rPr>
              <w:t xml:space="preserve"> </w:t>
            </w:r>
          </w:p>
        </w:tc>
      </w:tr>
      <w:tr w14:paraId="54E8AFE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A33DDD">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9004E">
            <w:pPr>
              <w:wordWrap w:val="0"/>
              <w:spacing w:line="200" w:lineRule="exact"/>
              <w:jc w:val="right"/>
              <w:textAlignment w:val="center"/>
              <w:rPr>
                <w:rFonts w:hint="default" w:cs="宋体"/>
                <w:color w:val="000000"/>
                <w:sz w:val="18"/>
                <w:szCs w:val="18"/>
              </w:rPr>
            </w:pPr>
            <w:r>
              <w:rPr>
                <w:rFonts w:cs="宋体"/>
                <w:color w:val="000000"/>
                <w:sz w:val="18"/>
                <w:szCs w:val="18"/>
              </w:rPr>
              <w:t>132.90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DD92F2">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B02E4">
            <w:pPr>
              <w:wordWrap w:val="0"/>
              <w:spacing w:line="200" w:lineRule="exact"/>
              <w:jc w:val="right"/>
              <w:textAlignment w:val="center"/>
              <w:rPr>
                <w:rFonts w:hint="default" w:cs="宋体"/>
                <w:color w:val="000000"/>
                <w:sz w:val="18"/>
                <w:szCs w:val="18"/>
              </w:rPr>
            </w:pPr>
            <w:r>
              <w:rPr>
                <w:rFonts w:cs="宋体"/>
                <w:color w:val="000000"/>
                <w:sz w:val="18"/>
                <w:szCs w:val="18"/>
              </w:rPr>
              <w:t>132.90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AA86B">
            <w:pPr>
              <w:wordWrap w:val="0"/>
              <w:spacing w:line="200" w:lineRule="exact"/>
              <w:jc w:val="right"/>
              <w:textAlignment w:val="center"/>
              <w:rPr>
                <w:rFonts w:hint="default" w:cs="宋体"/>
                <w:color w:val="000000"/>
                <w:sz w:val="18"/>
                <w:szCs w:val="18"/>
              </w:rPr>
            </w:pPr>
            <w:r>
              <w:rPr>
                <w:rFonts w:cs="宋体"/>
                <w:color w:val="000000"/>
                <w:sz w:val="18"/>
                <w:szCs w:val="18"/>
              </w:rPr>
              <w:t>132.59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BD53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EC2EC">
            <w:pPr>
              <w:wordWrap w:val="0"/>
              <w:spacing w:line="200" w:lineRule="exact"/>
              <w:jc w:val="right"/>
              <w:textAlignment w:val="center"/>
              <w:rPr>
                <w:rFonts w:hint="default" w:cs="宋体"/>
                <w:color w:val="000000"/>
                <w:sz w:val="18"/>
                <w:szCs w:val="18"/>
              </w:rPr>
            </w:pPr>
            <w:r>
              <w:rPr>
                <w:rFonts w:cs="宋体"/>
                <w:color w:val="000000"/>
                <w:sz w:val="18"/>
                <w:szCs w:val="18"/>
              </w:rPr>
              <w:t>0.31</w:t>
            </w:r>
            <w:r>
              <w:rPr>
                <w:color w:val="000000"/>
                <w:sz w:val="18"/>
              </w:rPr>
              <w:t xml:space="preserve"> </w:t>
            </w:r>
          </w:p>
        </w:tc>
      </w:tr>
      <w:tr w14:paraId="63BBFD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1E8EA">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166B3">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DA716">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FCA7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6F80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69C6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B1687">
            <w:pPr>
              <w:wordWrap w:val="0"/>
              <w:spacing w:line="200" w:lineRule="exact"/>
              <w:jc w:val="right"/>
              <w:textAlignment w:val="center"/>
              <w:rPr>
                <w:rFonts w:hint="default" w:cs="宋体"/>
                <w:color w:val="000000"/>
                <w:sz w:val="18"/>
                <w:szCs w:val="18"/>
              </w:rPr>
            </w:pPr>
            <w:r>
              <w:rPr>
                <w:color w:val="000000"/>
                <w:sz w:val="18"/>
              </w:rPr>
              <w:t xml:space="preserve"> </w:t>
            </w:r>
          </w:p>
        </w:tc>
      </w:tr>
      <w:tr w14:paraId="3659350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E7F26">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0AFEC">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6B99F6B">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258591">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81EBC5">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3ECFDD">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B92F53">
            <w:pPr>
              <w:spacing w:line="200" w:lineRule="exact"/>
              <w:rPr>
                <w:rFonts w:hint="default" w:cs="宋体"/>
                <w:color w:val="000000"/>
                <w:sz w:val="18"/>
                <w:szCs w:val="18"/>
              </w:rPr>
            </w:pPr>
          </w:p>
        </w:tc>
      </w:tr>
      <w:tr w14:paraId="5F981D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532E1">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D9E95">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09807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30465">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C4705">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D6ABA">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4283A">
            <w:pPr>
              <w:spacing w:line="200" w:lineRule="exact"/>
              <w:jc w:val="right"/>
              <w:rPr>
                <w:rFonts w:hint="default" w:cs="宋体"/>
                <w:color w:val="000000"/>
                <w:sz w:val="18"/>
                <w:szCs w:val="18"/>
              </w:rPr>
            </w:pPr>
          </w:p>
        </w:tc>
      </w:tr>
      <w:tr w14:paraId="23FC353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C0D34E">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738BF">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C8AFF5">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32929">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EFDF6">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187B5">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FED36">
            <w:pPr>
              <w:spacing w:line="200" w:lineRule="exact"/>
              <w:jc w:val="right"/>
              <w:rPr>
                <w:rFonts w:hint="default" w:cs="宋体"/>
                <w:color w:val="000000"/>
                <w:sz w:val="18"/>
                <w:szCs w:val="18"/>
              </w:rPr>
            </w:pPr>
          </w:p>
        </w:tc>
      </w:tr>
      <w:tr w14:paraId="7360F8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93527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0130C">
            <w:pPr>
              <w:wordWrap w:val="0"/>
              <w:spacing w:line="200" w:lineRule="exact"/>
              <w:jc w:val="right"/>
              <w:textAlignment w:val="center"/>
              <w:rPr>
                <w:rFonts w:hint="default" w:cs="宋体"/>
                <w:color w:val="000000"/>
                <w:sz w:val="18"/>
                <w:szCs w:val="18"/>
              </w:rPr>
            </w:pPr>
            <w:r>
              <w:rPr>
                <w:rFonts w:cs="宋体"/>
                <w:color w:val="000000"/>
                <w:sz w:val="18"/>
                <w:szCs w:val="18"/>
              </w:rPr>
              <w:t>132.90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778F72">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6EB52">
            <w:pPr>
              <w:wordWrap w:val="0"/>
              <w:spacing w:line="200" w:lineRule="exact"/>
              <w:jc w:val="right"/>
              <w:textAlignment w:val="center"/>
              <w:rPr>
                <w:rFonts w:hint="default" w:cs="宋体"/>
                <w:color w:val="000000"/>
                <w:sz w:val="18"/>
                <w:szCs w:val="18"/>
              </w:rPr>
            </w:pPr>
            <w:r>
              <w:rPr>
                <w:rFonts w:cs="宋体"/>
                <w:color w:val="000000"/>
                <w:sz w:val="18"/>
                <w:szCs w:val="18"/>
              </w:rPr>
              <w:t>132.90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E79A4">
            <w:pPr>
              <w:wordWrap w:val="0"/>
              <w:spacing w:line="200" w:lineRule="exact"/>
              <w:jc w:val="right"/>
              <w:textAlignment w:val="center"/>
              <w:rPr>
                <w:rFonts w:hint="default" w:cs="宋体"/>
                <w:color w:val="000000"/>
                <w:sz w:val="18"/>
                <w:szCs w:val="18"/>
              </w:rPr>
            </w:pPr>
            <w:r>
              <w:rPr>
                <w:rFonts w:cs="宋体"/>
                <w:color w:val="000000"/>
                <w:sz w:val="18"/>
                <w:szCs w:val="18"/>
              </w:rPr>
              <w:t>132.59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D3BA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75767">
            <w:pPr>
              <w:wordWrap w:val="0"/>
              <w:spacing w:line="200" w:lineRule="exact"/>
              <w:jc w:val="right"/>
              <w:textAlignment w:val="center"/>
              <w:rPr>
                <w:rFonts w:hint="default" w:cs="宋体"/>
                <w:color w:val="000000"/>
                <w:sz w:val="18"/>
                <w:szCs w:val="18"/>
              </w:rPr>
            </w:pPr>
            <w:r>
              <w:rPr>
                <w:rFonts w:cs="宋体"/>
                <w:color w:val="000000"/>
                <w:sz w:val="18"/>
                <w:szCs w:val="18"/>
              </w:rPr>
              <w:t>0.31</w:t>
            </w:r>
            <w:r>
              <w:rPr>
                <w:color w:val="000000"/>
                <w:sz w:val="18"/>
              </w:rPr>
              <w:t xml:space="preserve"> </w:t>
            </w:r>
          </w:p>
        </w:tc>
      </w:tr>
    </w:tbl>
    <w:p w14:paraId="6A26C6DC">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7AFE674D">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CA7C35B">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7114657">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0CCDEEE2">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重庆市沙坪坝区西永街道劳动就业和社会保障服务所</w:t>
            </w:r>
          </w:p>
        </w:tc>
        <w:tc>
          <w:tcPr>
            <w:tcW w:w="1079" w:type="pct"/>
            <w:tcBorders>
              <w:top w:val="nil"/>
              <w:left w:val="nil"/>
              <w:bottom w:val="nil"/>
              <w:right w:val="nil"/>
            </w:tcBorders>
            <w:shd w:val="clear" w:color="auto" w:fill="auto"/>
            <w:noWrap/>
            <w:tcMar>
              <w:top w:w="15" w:type="dxa"/>
              <w:left w:w="15" w:type="dxa"/>
              <w:right w:w="15" w:type="dxa"/>
            </w:tcMar>
            <w:vAlign w:val="bottom"/>
          </w:tcPr>
          <w:p w14:paraId="53521BF5">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0076744">
            <w:pPr>
              <w:jc w:val="right"/>
              <w:textAlignment w:val="bottom"/>
              <w:rPr>
                <w:rFonts w:hint="default" w:cs="宋体"/>
                <w:color w:val="000000"/>
                <w:sz w:val="20"/>
                <w:szCs w:val="20"/>
              </w:rPr>
            </w:pPr>
            <w:r>
              <w:rPr>
                <w:rFonts w:cs="宋体"/>
                <w:color w:val="000000"/>
                <w:sz w:val="20"/>
                <w:szCs w:val="20"/>
              </w:rPr>
              <w:t>公开05表</w:t>
            </w:r>
          </w:p>
        </w:tc>
      </w:tr>
      <w:tr w14:paraId="1AEE2FB7">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3CC438A5">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4EBDDEE4">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51CBF9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1912941">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A933A2">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C2E9182">
            <w:pPr>
              <w:jc w:val="center"/>
              <w:textAlignment w:val="center"/>
              <w:rPr>
                <w:rFonts w:hint="default" w:cs="宋体"/>
                <w:b/>
                <w:color w:val="000000"/>
                <w:sz w:val="20"/>
                <w:szCs w:val="20"/>
              </w:rPr>
            </w:pPr>
            <w:r>
              <w:rPr>
                <w:rFonts w:cs="宋体"/>
                <w:b/>
                <w:color w:val="000000"/>
                <w:sz w:val="20"/>
                <w:szCs w:val="20"/>
              </w:rPr>
              <w:t>本年支出</w:t>
            </w:r>
          </w:p>
        </w:tc>
      </w:tr>
      <w:tr w14:paraId="67B0227F">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E8745C">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C4CDC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173BC2">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5C73F7">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D9B98D">
            <w:pPr>
              <w:jc w:val="center"/>
              <w:textAlignment w:val="center"/>
              <w:rPr>
                <w:rFonts w:hint="default" w:cs="宋体"/>
                <w:b/>
                <w:color w:val="000000"/>
                <w:sz w:val="20"/>
                <w:szCs w:val="20"/>
              </w:rPr>
            </w:pPr>
            <w:r>
              <w:rPr>
                <w:rFonts w:cs="宋体"/>
                <w:b/>
                <w:color w:val="000000"/>
                <w:sz w:val="20"/>
                <w:szCs w:val="20"/>
              </w:rPr>
              <w:t>项目支出</w:t>
            </w:r>
          </w:p>
        </w:tc>
      </w:tr>
      <w:tr w14:paraId="25B8DDDA">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285EE4">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CD3B3B">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65F737">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C9B5FA">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56E5C0">
            <w:pPr>
              <w:jc w:val="center"/>
              <w:rPr>
                <w:rFonts w:hint="default" w:cs="宋体"/>
                <w:b/>
                <w:color w:val="000000"/>
                <w:sz w:val="20"/>
                <w:szCs w:val="20"/>
              </w:rPr>
            </w:pPr>
          </w:p>
        </w:tc>
      </w:tr>
      <w:tr w14:paraId="5025F254">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23CBA3">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480515">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F7BA71">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B84349">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FA373D">
            <w:pPr>
              <w:jc w:val="center"/>
              <w:rPr>
                <w:rFonts w:hint="default" w:cs="宋体"/>
                <w:b/>
                <w:color w:val="000000"/>
                <w:sz w:val="20"/>
                <w:szCs w:val="20"/>
              </w:rPr>
            </w:pPr>
          </w:p>
        </w:tc>
      </w:tr>
      <w:tr w14:paraId="05D23756">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CE722E">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F3D9B">
            <w:pPr>
              <w:wordWrap w:val="0"/>
              <w:jc w:val="right"/>
              <w:textAlignment w:val="center"/>
              <w:rPr>
                <w:rFonts w:hint="default" w:cs="宋体"/>
                <w:b/>
                <w:color w:val="000000"/>
                <w:sz w:val="20"/>
                <w:szCs w:val="20"/>
              </w:rPr>
            </w:pPr>
            <w:r>
              <w:rPr>
                <w:rFonts w:cs="宋体"/>
                <w:b/>
                <w:bCs/>
                <w:color w:val="000000"/>
                <w:sz w:val="20"/>
                <w:szCs w:val="20"/>
              </w:rPr>
              <w:t>132.59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B368E">
            <w:pPr>
              <w:wordWrap w:val="0"/>
              <w:jc w:val="right"/>
              <w:textAlignment w:val="center"/>
              <w:rPr>
                <w:rFonts w:hint="default" w:cs="宋体"/>
                <w:b/>
                <w:color w:val="000000"/>
                <w:sz w:val="20"/>
                <w:szCs w:val="20"/>
              </w:rPr>
            </w:pPr>
            <w:r>
              <w:rPr>
                <w:rFonts w:cs="宋体"/>
                <w:b/>
                <w:bCs/>
                <w:color w:val="000000"/>
                <w:sz w:val="20"/>
                <w:szCs w:val="20"/>
              </w:rPr>
              <w:t>125.09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8B7DC">
            <w:pPr>
              <w:wordWrap w:val="0"/>
              <w:jc w:val="right"/>
              <w:textAlignment w:val="center"/>
              <w:rPr>
                <w:rFonts w:hint="default" w:cs="宋体"/>
                <w:b/>
                <w:color w:val="000000"/>
                <w:sz w:val="20"/>
                <w:szCs w:val="20"/>
              </w:rPr>
            </w:pPr>
            <w:r>
              <w:rPr>
                <w:rFonts w:cs="宋体"/>
                <w:b/>
                <w:bCs/>
                <w:color w:val="000000"/>
                <w:sz w:val="20"/>
                <w:szCs w:val="20"/>
              </w:rPr>
              <w:t>7.51</w:t>
            </w:r>
            <w:r>
              <w:rPr>
                <w:b/>
                <w:color w:val="000000"/>
                <w:sz w:val="20"/>
              </w:rPr>
              <w:t xml:space="preserve"> </w:t>
            </w:r>
          </w:p>
        </w:tc>
      </w:tr>
      <w:tr w14:paraId="632D5B0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18B7F">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17C41">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8797D">
            <w:pPr>
              <w:wordWrap w:val="0"/>
              <w:jc w:val="right"/>
              <w:textAlignment w:val="center"/>
              <w:rPr>
                <w:rFonts w:hint="default" w:cs="宋体"/>
                <w:b/>
                <w:color w:val="000000"/>
                <w:sz w:val="20"/>
                <w:szCs w:val="20"/>
              </w:rPr>
            </w:pPr>
            <w:r>
              <w:rPr>
                <w:rFonts w:cs="宋体"/>
                <w:b/>
                <w:color w:val="000000"/>
                <w:sz w:val="20"/>
                <w:szCs w:val="20"/>
              </w:rPr>
              <w:t>124.63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9B33C">
            <w:pPr>
              <w:wordWrap w:val="0"/>
              <w:jc w:val="right"/>
              <w:textAlignment w:val="center"/>
              <w:rPr>
                <w:rFonts w:hint="default" w:cs="宋体"/>
                <w:b/>
                <w:color w:val="000000"/>
                <w:sz w:val="20"/>
                <w:szCs w:val="20"/>
              </w:rPr>
            </w:pPr>
            <w:r>
              <w:rPr>
                <w:rFonts w:cs="宋体"/>
                <w:b/>
                <w:color w:val="000000"/>
                <w:sz w:val="20"/>
                <w:szCs w:val="20"/>
              </w:rPr>
              <w:t>117.73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DE454">
            <w:pPr>
              <w:wordWrap w:val="0"/>
              <w:jc w:val="right"/>
              <w:textAlignment w:val="center"/>
              <w:rPr>
                <w:rFonts w:hint="default" w:cs="宋体"/>
                <w:b/>
                <w:color w:val="000000"/>
                <w:sz w:val="20"/>
                <w:szCs w:val="20"/>
              </w:rPr>
            </w:pPr>
            <w:r>
              <w:rPr>
                <w:rFonts w:cs="宋体"/>
                <w:b/>
                <w:color w:val="000000"/>
                <w:sz w:val="20"/>
                <w:szCs w:val="20"/>
              </w:rPr>
              <w:t>6.90</w:t>
            </w:r>
            <w:r>
              <w:rPr>
                <w:b/>
                <w:color w:val="000000"/>
                <w:sz w:val="20"/>
              </w:rPr>
              <w:t xml:space="preserve"> </w:t>
            </w:r>
          </w:p>
        </w:tc>
      </w:tr>
      <w:tr w14:paraId="56B21AB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B21B1">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87BEF">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76A9A">
            <w:pPr>
              <w:wordWrap w:val="0"/>
              <w:jc w:val="right"/>
              <w:textAlignment w:val="center"/>
              <w:rPr>
                <w:rFonts w:hint="default" w:cs="宋体"/>
                <w:b/>
                <w:color w:val="000000"/>
                <w:sz w:val="20"/>
                <w:szCs w:val="20"/>
              </w:rPr>
            </w:pPr>
            <w:r>
              <w:rPr>
                <w:rFonts w:cs="宋体"/>
                <w:b/>
                <w:color w:val="000000"/>
                <w:sz w:val="20"/>
                <w:szCs w:val="20"/>
              </w:rPr>
              <w:t>116.27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14346">
            <w:pPr>
              <w:wordWrap w:val="0"/>
              <w:jc w:val="right"/>
              <w:textAlignment w:val="center"/>
              <w:rPr>
                <w:rFonts w:hint="default" w:cs="宋体"/>
                <w:b/>
                <w:color w:val="000000"/>
                <w:sz w:val="20"/>
                <w:szCs w:val="20"/>
              </w:rPr>
            </w:pPr>
            <w:r>
              <w:rPr>
                <w:rFonts w:cs="宋体"/>
                <w:b/>
                <w:color w:val="000000"/>
                <w:sz w:val="20"/>
                <w:szCs w:val="20"/>
              </w:rPr>
              <w:t>109.37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ED084">
            <w:pPr>
              <w:wordWrap w:val="0"/>
              <w:jc w:val="right"/>
              <w:textAlignment w:val="center"/>
              <w:rPr>
                <w:rFonts w:hint="default" w:cs="宋体"/>
                <w:b/>
                <w:color w:val="000000"/>
                <w:sz w:val="20"/>
                <w:szCs w:val="20"/>
              </w:rPr>
            </w:pPr>
            <w:r>
              <w:rPr>
                <w:rFonts w:cs="宋体"/>
                <w:b/>
                <w:color w:val="000000"/>
                <w:sz w:val="20"/>
                <w:szCs w:val="20"/>
              </w:rPr>
              <w:t>6.90</w:t>
            </w:r>
            <w:r>
              <w:rPr>
                <w:b/>
                <w:color w:val="000000"/>
                <w:sz w:val="20"/>
              </w:rPr>
              <w:t xml:space="preserve"> </w:t>
            </w:r>
          </w:p>
        </w:tc>
      </w:tr>
      <w:tr w14:paraId="792EA57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7B241">
            <w:pPr>
              <w:textAlignment w:val="center"/>
              <w:rPr>
                <w:rFonts w:hint="default" w:cs="宋体"/>
                <w:color w:val="000000"/>
                <w:sz w:val="20"/>
                <w:szCs w:val="20"/>
              </w:rPr>
            </w:pPr>
            <w:r>
              <w:rPr>
                <w:rFonts w:cs="宋体"/>
                <w:color w:val="000000"/>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E1DEF">
            <w:pPr>
              <w:textAlignment w:val="center"/>
              <w:rPr>
                <w:rFonts w:hint="default" w:cs="宋体"/>
                <w:color w:val="000000"/>
                <w:sz w:val="20"/>
                <w:szCs w:val="20"/>
              </w:rPr>
            </w:pPr>
            <w:r>
              <w:rPr>
                <w:rFonts w:cs="宋体"/>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F4E1D">
            <w:pPr>
              <w:wordWrap w:val="0"/>
              <w:jc w:val="right"/>
              <w:textAlignment w:val="center"/>
              <w:rPr>
                <w:rFonts w:hint="default" w:cs="宋体"/>
                <w:b/>
                <w:color w:val="000000"/>
                <w:sz w:val="20"/>
                <w:szCs w:val="20"/>
              </w:rPr>
            </w:pPr>
            <w:r>
              <w:rPr>
                <w:rFonts w:cs="宋体"/>
                <w:color w:val="000000"/>
                <w:sz w:val="20"/>
                <w:szCs w:val="20"/>
              </w:rPr>
              <w:t>116.27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484C7">
            <w:pPr>
              <w:wordWrap w:val="0"/>
              <w:jc w:val="right"/>
              <w:textAlignment w:val="center"/>
              <w:rPr>
                <w:rFonts w:hint="default" w:cs="宋体"/>
                <w:b/>
                <w:color w:val="000000"/>
                <w:sz w:val="20"/>
                <w:szCs w:val="20"/>
              </w:rPr>
            </w:pPr>
            <w:r>
              <w:rPr>
                <w:rFonts w:cs="宋体"/>
                <w:color w:val="000000"/>
                <w:sz w:val="20"/>
                <w:szCs w:val="20"/>
              </w:rPr>
              <w:t>109.37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6A2C1">
            <w:pPr>
              <w:wordWrap w:val="0"/>
              <w:jc w:val="right"/>
              <w:textAlignment w:val="center"/>
              <w:rPr>
                <w:rFonts w:hint="default" w:cs="宋体"/>
                <w:b/>
                <w:color w:val="000000"/>
                <w:sz w:val="20"/>
                <w:szCs w:val="20"/>
              </w:rPr>
            </w:pPr>
            <w:r>
              <w:rPr>
                <w:rFonts w:cs="宋体"/>
                <w:color w:val="000000"/>
                <w:sz w:val="20"/>
                <w:szCs w:val="20"/>
              </w:rPr>
              <w:t>6.90</w:t>
            </w:r>
            <w:r>
              <w:rPr>
                <w:color w:val="000000"/>
                <w:sz w:val="20"/>
              </w:rPr>
              <w:t xml:space="preserve"> </w:t>
            </w:r>
          </w:p>
        </w:tc>
      </w:tr>
      <w:tr w14:paraId="011A728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FDBBF">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DE35C">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82A5F">
            <w:pPr>
              <w:wordWrap w:val="0"/>
              <w:jc w:val="right"/>
              <w:textAlignment w:val="center"/>
              <w:rPr>
                <w:rFonts w:hint="default" w:cs="宋体"/>
                <w:b/>
                <w:color w:val="000000"/>
                <w:sz w:val="20"/>
                <w:szCs w:val="20"/>
              </w:rPr>
            </w:pPr>
            <w:r>
              <w:rPr>
                <w:rFonts w:cs="宋体"/>
                <w:b/>
                <w:color w:val="000000"/>
                <w:sz w:val="20"/>
                <w:szCs w:val="20"/>
              </w:rPr>
              <w:t>8.36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E5236">
            <w:pPr>
              <w:wordWrap w:val="0"/>
              <w:jc w:val="right"/>
              <w:textAlignment w:val="center"/>
              <w:rPr>
                <w:rFonts w:hint="default" w:cs="宋体"/>
                <w:b/>
                <w:color w:val="000000"/>
                <w:sz w:val="20"/>
                <w:szCs w:val="20"/>
              </w:rPr>
            </w:pPr>
            <w:r>
              <w:rPr>
                <w:rFonts w:cs="宋体"/>
                <w:b/>
                <w:color w:val="000000"/>
                <w:sz w:val="20"/>
                <w:szCs w:val="20"/>
              </w:rPr>
              <w:t>8.36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490F8">
            <w:pPr>
              <w:wordWrap w:val="0"/>
              <w:jc w:val="right"/>
              <w:textAlignment w:val="center"/>
              <w:rPr>
                <w:rFonts w:hint="default" w:cs="宋体"/>
                <w:b/>
                <w:color w:val="000000"/>
                <w:sz w:val="20"/>
                <w:szCs w:val="20"/>
              </w:rPr>
            </w:pPr>
            <w:r>
              <w:rPr>
                <w:color w:val="000000"/>
                <w:sz w:val="20"/>
              </w:rPr>
              <w:t xml:space="preserve"> </w:t>
            </w:r>
          </w:p>
        </w:tc>
      </w:tr>
      <w:tr w14:paraId="6309390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794BB">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1A9EB">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0759D">
            <w:pPr>
              <w:wordWrap w:val="0"/>
              <w:jc w:val="right"/>
              <w:textAlignment w:val="center"/>
              <w:rPr>
                <w:rFonts w:hint="default" w:cs="宋体"/>
                <w:b/>
                <w:color w:val="000000"/>
                <w:sz w:val="20"/>
                <w:szCs w:val="20"/>
              </w:rPr>
            </w:pPr>
            <w:r>
              <w:rPr>
                <w:rFonts w:cs="宋体"/>
                <w:color w:val="000000"/>
                <w:sz w:val="20"/>
                <w:szCs w:val="20"/>
              </w:rPr>
              <w:t>5.57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CC854">
            <w:pPr>
              <w:wordWrap w:val="0"/>
              <w:jc w:val="right"/>
              <w:textAlignment w:val="center"/>
              <w:rPr>
                <w:rFonts w:hint="default" w:cs="宋体"/>
                <w:b/>
                <w:color w:val="000000"/>
                <w:sz w:val="20"/>
                <w:szCs w:val="20"/>
              </w:rPr>
            </w:pPr>
            <w:r>
              <w:rPr>
                <w:rFonts w:cs="宋体"/>
                <w:color w:val="000000"/>
                <w:sz w:val="20"/>
                <w:szCs w:val="20"/>
              </w:rPr>
              <w:t>5.57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DEC26">
            <w:pPr>
              <w:wordWrap w:val="0"/>
              <w:jc w:val="right"/>
              <w:textAlignment w:val="center"/>
              <w:rPr>
                <w:rFonts w:hint="default" w:cs="宋体"/>
                <w:b/>
                <w:color w:val="000000"/>
                <w:sz w:val="20"/>
                <w:szCs w:val="20"/>
              </w:rPr>
            </w:pPr>
            <w:r>
              <w:rPr>
                <w:color w:val="000000"/>
                <w:sz w:val="20"/>
              </w:rPr>
              <w:t xml:space="preserve"> </w:t>
            </w:r>
          </w:p>
        </w:tc>
      </w:tr>
      <w:tr w14:paraId="5C7459A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DCFD4">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AF5BF">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2726F">
            <w:pPr>
              <w:wordWrap w:val="0"/>
              <w:jc w:val="right"/>
              <w:textAlignment w:val="center"/>
              <w:rPr>
                <w:rFonts w:hint="default" w:cs="宋体"/>
                <w:b/>
                <w:color w:val="000000"/>
                <w:sz w:val="20"/>
                <w:szCs w:val="20"/>
              </w:rPr>
            </w:pPr>
            <w:r>
              <w:rPr>
                <w:rFonts w:cs="宋体"/>
                <w:color w:val="000000"/>
                <w:sz w:val="20"/>
                <w:szCs w:val="20"/>
              </w:rPr>
              <w:t>2.79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CE231">
            <w:pPr>
              <w:wordWrap w:val="0"/>
              <w:jc w:val="right"/>
              <w:textAlignment w:val="center"/>
              <w:rPr>
                <w:rFonts w:hint="default" w:cs="宋体"/>
                <w:b/>
                <w:color w:val="000000"/>
                <w:sz w:val="20"/>
                <w:szCs w:val="20"/>
              </w:rPr>
            </w:pPr>
            <w:r>
              <w:rPr>
                <w:rFonts w:cs="宋体"/>
                <w:color w:val="000000"/>
                <w:sz w:val="20"/>
                <w:szCs w:val="20"/>
              </w:rPr>
              <w:t>2.79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E51C9">
            <w:pPr>
              <w:wordWrap w:val="0"/>
              <w:jc w:val="right"/>
              <w:textAlignment w:val="center"/>
              <w:rPr>
                <w:rFonts w:hint="default" w:cs="宋体"/>
                <w:b/>
                <w:color w:val="000000"/>
                <w:sz w:val="20"/>
                <w:szCs w:val="20"/>
              </w:rPr>
            </w:pPr>
            <w:r>
              <w:rPr>
                <w:color w:val="000000"/>
                <w:sz w:val="20"/>
              </w:rPr>
              <w:t xml:space="preserve"> </w:t>
            </w:r>
          </w:p>
        </w:tc>
      </w:tr>
      <w:tr w14:paraId="17E86BD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FEFAC">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A866D">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407FF">
            <w:pPr>
              <w:wordWrap w:val="0"/>
              <w:jc w:val="right"/>
              <w:textAlignment w:val="center"/>
              <w:rPr>
                <w:rFonts w:hint="default" w:cs="宋体"/>
                <w:b/>
                <w:color w:val="000000"/>
                <w:sz w:val="20"/>
                <w:szCs w:val="20"/>
              </w:rPr>
            </w:pPr>
            <w:r>
              <w:rPr>
                <w:rFonts w:cs="宋体"/>
                <w:b/>
                <w:color w:val="000000"/>
                <w:sz w:val="20"/>
                <w:szCs w:val="20"/>
              </w:rPr>
              <w:t>3.12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399FB">
            <w:pPr>
              <w:wordWrap w:val="0"/>
              <w:jc w:val="right"/>
              <w:textAlignment w:val="center"/>
              <w:rPr>
                <w:rFonts w:hint="default" w:cs="宋体"/>
                <w:b/>
                <w:color w:val="000000"/>
                <w:sz w:val="20"/>
                <w:szCs w:val="20"/>
              </w:rPr>
            </w:pPr>
            <w:r>
              <w:rPr>
                <w:rFonts w:cs="宋体"/>
                <w:b/>
                <w:color w:val="000000"/>
                <w:sz w:val="20"/>
                <w:szCs w:val="20"/>
              </w:rPr>
              <w:t>2.51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6EB94">
            <w:pPr>
              <w:wordWrap w:val="0"/>
              <w:jc w:val="right"/>
              <w:textAlignment w:val="center"/>
              <w:rPr>
                <w:rFonts w:hint="default" w:cs="宋体"/>
                <w:b/>
                <w:color w:val="000000"/>
                <w:sz w:val="20"/>
                <w:szCs w:val="20"/>
              </w:rPr>
            </w:pPr>
            <w:r>
              <w:rPr>
                <w:rFonts w:cs="宋体"/>
                <w:b/>
                <w:color w:val="000000"/>
                <w:sz w:val="20"/>
                <w:szCs w:val="20"/>
              </w:rPr>
              <w:t>0.61</w:t>
            </w:r>
            <w:r>
              <w:rPr>
                <w:b/>
                <w:color w:val="000000"/>
                <w:sz w:val="20"/>
              </w:rPr>
              <w:t xml:space="preserve"> </w:t>
            </w:r>
          </w:p>
        </w:tc>
      </w:tr>
      <w:tr w14:paraId="027B05C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E5C64">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B4C21">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48C19">
            <w:pPr>
              <w:wordWrap w:val="0"/>
              <w:jc w:val="right"/>
              <w:textAlignment w:val="center"/>
              <w:rPr>
                <w:rFonts w:hint="default" w:cs="宋体"/>
                <w:b/>
                <w:color w:val="000000"/>
                <w:sz w:val="20"/>
                <w:szCs w:val="20"/>
              </w:rPr>
            </w:pPr>
            <w:r>
              <w:rPr>
                <w:rFonts w:cs="宋体"/>
                <w:b/>
                <w:color w:val="000000"/>
                <w:sz w:val="20"/>
                <w:szCs w:val="20"/>
              </w:rPr>
              <w:t>2.51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F432C">
            <w:pPr>
              <w:wordWrap w:val="0"/>
              <w:jc w:val="right"/>
              <w:textAlignment w:val="center"/>
              <w:rPr>
                <w:rFonts w:hint="default" w:cs="宋体"/>
                <w:b/>
                <w:color w:val="000000"/>
                <w:sz w:val="20"/>
                <w:szCs w:val="20"/>
              </w:rPr>
            </w:pPr>
            <w:r>
              <w:rPr>
                <w:rFonts w:cs="宋体"/>
                <w:b/>
                <w:color w:val="000000"/>
                <w:sz w:val="20"/>
                <w:szCs w:val="20"/>
              </w:rPr>
              <w:t>2.51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0A949">
            <w:pPr>
              <w:wordWrap w:val="0"/>
              <w:jc w:val="right"/>
              <w:textAlignment w:val="center"/>
              <w:rPr>
                <w:rFonts w:hint="default" w:cs="宋体"/>
                <w:b/>
                <w:color w:val="000000"/>
                <w:sz w:val="20"/>
                <w:szCs w:val="20"/>
              </w:rPr>
            </w:pPr>
            <w:r>
              <w:rPr>
                <w:color w:val="000000"/>
                <w:sz w:val="20"/>
              </w:rPr>
              <w:t xml:space="preserve"> </w:t>
            </w:r>
          </w:p>
        </w:tc>
      </w:tr>
      <w:tr w14:paraId="09A900C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955DF">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016CB">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73EDD">
            <w:pPr>
              <w:wordWrap w:val="0"/>
              <w:jc w:val="right"/>
              <w:textAlignment w:val="center"/>
              <w:rPr>
                <w:rFonts w:hint="default" w:cs="宋体"/>
                <w:b/>
                <w:color w:val="000000"/>
                <w:sz w:val="20"/>
                <w:szCs w:val="20"/>
              </w:rPr>
            </w:pPr>
            <w:r>
              <w:rPr>
                <w:rFonts w:cs="宋体"/>
                <w:color w:val="000000"/>
                <w:sz w:val="20"/>
                <w:szCs w:val="20"/>
              </w:rPr>
              <w:t>2.51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38B51">
            <w:pPr>
              <w:wordWrap w:val="0"/>
              <w:jc w:val="right"/>
              <w:textAlignment w:val="center"/>
              <w:rPr>
                <w:rFonts w:hint="default" w:cs="宋体"/>
                <w:b/>
                <w:color w:val="000000"/>
                <w:sz w:val="20"/>
                <w:szCs w:val="20"/>
              </w:rPr>
            </w:pPr>
            <w:r>
              <w:rPr>
                <w:rFonts w:cs="宋体"/>
                <w:color w:val="000000"/>
                <w:sz w:val="20"/>
                <w:szCs w:val="20"/>
              </w:rPr>
              <w:t>2.51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44C88">
            <w:pPr>
              <w:wordWrap w:val="0"/>
              <w:jc w:val="right"/>
              <w:textAlignment w:val="center"/>
              <w:rPr>
                <w:rFonts w:hint="default" w:cs="宋体"/>
                <w:b/>
                <w:color w:val="000000"/>
                <w:sz w:val="20"/>
                <w:szCs w:val="20"/>
              </w:rPr>
            </w:pPr>
            <w:r>
              <w:rPr>
                <w:color w:val="000000"/>
                <w:sz w:val="20"/>
              </w:rPr>
              <w:t xml:space="preserve"> </w:t>
            </w:r>
          </w:p>
        </w:tc>
      </w:tr>
      <w:tr w14:paraId="773C55D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ED5FD">
            <w:pPr>
              <w:textAlignment w:val="center"/>
              <w:rPr>
                <w:rFonts w:hint="default" w:cs="宋体"/>
                <w:color w:val="000000"/>
                <w:sz w:val="20"/>
                <w:szCs w:val="20"/>
              </w:rPr>
            </w:pPr>
            <w:r>
              <w:rPr>
                <w:rFonts w:cs="宋体"/>
                <w:b/>
                <w:color w:val="000000"/>
                <w:sz w:val="20"/>
                <w:szCs w:val="20"/>
              </w:rPr>
              <w:t>21015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417A4">
            <w:pPr>
              <w:textAlignment w:val="center"/>
              <w:rPr>
                <w:rFonts w:hint="default" w:cs="宋体"/>
                <w:color w:val="000000"/>
                <w:sz w:val="20"/>
                <w:szCs w:val="20"/>
              </w:rPr>
            </w:pPr>
            <w:r>
              <w:rPr>
                <w:rFonts w:cs="宋体"/>
                <w:b/>
                <w:color w:val="000000"/>
                <w:sz w:val="20"/>
                <w:szCs w:val="20"/>
              </w:rPr>
              <w:t>医疗保障管理事务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BA20D">
            <w:pPr>
              <w:wordWrap w:val="0"/>
              <w:jc w:val="right"/>
              <w:textAlignment w:val="center"/>
              <w:rPr>
                <w:rFonts w:hint="default" w:cs="宋体"/>
                <w:b/>
                <w:color w:val="000000"/>
                <w:sz w:val="20"/>
                <w:szCs w:val="20"/>
              </w:rPr>
            </w:pPr>
            <w:r>
              <w:rPr>
                <w:rFonts w:cs="宋体"/>
                <w:b/>
                <w:color w:val="000000"/>
                <w:sz w:val="20"/>
                <w:szCs w:val="20"/>
              </w:rPr>
              <w:t>0.61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4C4C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D1FDE">
            <w:pPr>
              <w:wordWrap w:val="0"/>
              <w:jc w:val="right"/>
              <w:textAlignment w:val="center"/>
              <w:rPr>
                <w:rFonts w:hint="default" w:cs="宋体"/>
                <w:b/>
                <w:color w:val="000000"/>
                <w:sz w:val="20"/>
                <w:szCs w:val="20"/>
              </w:rPr>
            </w:pPr>
            <w:r>
              <w:rPr>
                <w:rFonts w:cs="宋体"/>
                <w:b/>
                <w:color w:val="000000"/>
                <w:sz w:val="20"/>
                <w:szCs w:val="20"/>
              </w:rPr>
              <w:t>0.61</w:t>
            </w:r>
            <w:r>
              <w:rPr>
                <w:b/>
                <w:color w:val="000000"/>
                <w:sz w:val="20"/>
              </w:rPr>
              <w:t xml:space="preserve"> </w:t>
            </w:r>
          </w:p>
        </w:tc>
      </w:tr>
      <w:tr w14:paraId="7F7C70A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73E20">
            <w:pPr>
              <w:textAlignment w:val="center"/>
              <w:rPr>
                <w:rFonts w:hint="default" w:cs="宋体"/>
                <w:color w:val="000000"/>
                <w:sz w:val="20"/>
                <w:szCs w:val="20"/>
              </w:rPr>
            </w:pPr>
            <w:r>
              <w:rPr>
                <w:rFonts w:cs="宋体"/>
                <w:color w:val="000000"/>
                <w:sz w:val="20"/>
                <w:szCs w:val="20"/>
              </w:rPr>
              <w:t>2101506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7440A">
            <w:pPr>
              <w:textAlignment w:val="center"/>
              <w:rPr>
                <w:rFonts w:hint="default" w:cs="宋体"/>
                <w:color w:val="000000"/>
                <w:sz w:val="20"/>
                <w:szCs w:val="20"/>
              </w:rPr>
            </w:pPr>
            <w:r>
              <w:rPr>
                <w:rFonts w:cs="宋体"/>
                <w:color w:val="000000"/>
                <w:sz w:val="20"/>
                <w:szCs w:val="20"/>
              </w:rPr>
              <w:t>医疗保障经办事务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A1B7D">
            <w:pPr>
              <w:wordWrap w:val="0"/>
              <w:jc w:val="right"/>
              <w:textAlignment w:val="center"/>
              <w:rPr>
                <w:rFonts w:hint="default" w:cs="宋体"/>
                <w:b/>
                <w:color w:val="000000"/>
                <w:sz w:val="20"/>
                <w:szCs w:val="20"/>
              </w:rPr>
            </w:pPr>
            <w:r>
              <w:rPr>
                <w:rFonts w:cs="宋体"/>
                <w:color w:val="000000"/>
                <w:sz w:val="20"/>
                <w:szCs w:val="20"/>
              </w:rPr>
              <w:t>0.61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D349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78F2C">
            <w:pPr>
              <w:wordWrap w:val="0"/>
              <w:jc w:val="right"/>
              <w:textAlignment w:val="center"/>
              <w:rPr>
                <w:rFonts w:hint="default" w:cs="宋体"/>
                <w:b/>
                <w:color w:val="000000"/>
                <w:sz w:val="20"/>
                <w:szCs w:val="20"/>
              </w:rPr>
            </w:pPr>
            <w:r>
              <w:rPr>
                <w:rFonts w:cs="宋体"/>
                <w:color w:val="000000"/>
                <w:sz w:val="20"/>
                <w:szCs w:val="20"/>
              </w:rPr>
              <w:t>0.61</w:t>
            </w:r>
            <w:r>
              <w:rPr>
                <w:color w:val="000000"/>
                <w:sz w:val="20"/>
              </w:rPr>
              <w:t xml:space="preserve"> </w:t>
            </w:r>
          </w:p>
        </w:tc>
      </w:tr>
      <w:tr w14:paraId="2D51E94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AEFE4">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1D845">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28BC3">
            <w:pPr>
              <w:wordWrap w:val="0"/>
              <w:jc w:val="right"/>
              <w:textAlignment w:val="center"/>
              <w:rPr>
                <w:rFonts w:hint="default" w:cs="宋体"/>
                <w:b/>
                <w:color w:val="000000"/>
                <w:sz w:val="20"/>
                <w:szCs w:val="20"/>
              </w:rPr>
            </w:pPr>
            <w:r>
              <w:rPr>
                <w:rFonts w:cs="宋体"/>
                <w:b/>
                <w:color w:val="000000"/>
                <w:sz w:val="20"/>
                <w:szCs w:val="20"/>
              </w:rPr>
              <w:t>4.85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87043">
            <w:pPr>
              <w:wordWrap w:val="0"/>
              <w:jc w:val="right"/>
              <w:textAlignment w:val="center"/>
              <w:rPr>
                <w:rFonts w:hint="default" w:cs="宋体"/>
                <w:b/>
                <w:color w:val="000000"/>
                <w:sz w:val="20"/>
                <w:szCs w:val="20"/>
              </w:rPr>
            </w:pPr>
            <w:r>
              <w:rPr>
                <w:rFonts w:cs="宋体"/>
                <w:b/>
                <w:color w:val="000000"/>
                <w:sz w:val="20"/>
                <w:szCs w:val="20"/>
              </w:rPr>
              <w:t>4.85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78B91">
            <w:pPr>
              <w:wordWrap w:val="0"/>
              <w:jc w:val="right"/>
              <w:textAlignment w:val="center"/>
              <w:rPr>
                <w:rFonts w:hint="default" w:cs="宋体"/>
                <w:b/>
                <w:color w:val="000000"/>
                <w:sz w:val="20"/>
                <w:szCs w:val="20"/>
              </w:rPr>
            </w:pPr>
            <w:r>
              <w:rPr>
                <w:color w:val="000000"/>
                <w:sz w:val="20"/>
              </w:rPr>
              <w:t xml:space="preserve"> </w:t>
            </w:r>
          </w:p>
        </w:tc>
      </w:tr>
      <w:tr w14:paraId="728ED90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E4991">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9092E">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20AD1">
            <w:pPr>
              <w:wordWrap w:val="0"/>
              <w:jc w:val="right"/>
              <w:textAlignment w:val="center"/>
              <w:rPr>
                <w:rFonts w:hint="default" w:cs="宋体"/>
                <w:b/>
                <w:color w:val="000000"/>
                <w:sz w:val="20"/>
                <w:szCs w:val="20"/>
              </w:rPr>
            </w:pPr>
            <w:r>
              <w:rPr>
                <w:rFonts w:cs="宋体"/>
                <w:b/>
                <w:color w:val="000000"/>
                <w:sz w:val="20"/>
                <w:szCs w:val="20"/>
              </w:rPr>
              <w:t>4.85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5DD5A">
            <w:pPr>
              <w:wordWrap w:val="0"/>
              <w:jc w:val="right"/>
              <w:textAlignment w:val="center"/>
              <w:rPr>
                <w:rFonts w:hint="default" w:cs="宋体"/>
                <w:b/>
                <w:color w:val="000000"/>
                <w:sz w:val="20"/>
                <w:szCs w:val="20"/>
              </w:rPr>
            </w:pPr>
            <w:r>
              <w:rPr>
                <w:rFonts w:cs="宋体"/>
                <w:b/>
                <w:color w:val="000000"/>
                <w:sz w:val="20"/>
                <w:szCs w:val="20"/>
              </w:rPr>
              <w:t>4.85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98EF9">
            <w:pPr>
              <w:wordWrap w:val="0"/>
              <w:jc w:val="right"/>
              <w:textAlignment w:val="center"/>
              <w:rPr>
                <w:rFonts w:hint="default" w:cs="宋体"/>
                <w:b/>
                <w:color w:val="000000"/>
                <w:sz w:val="20"/>
                <w:szCs w:val="20"/>
              </w:rPr>
            </w:pPr>
            <w:r>
              <w:rPr>
                <w:color w:val="000000"/>
                <w:sz w:val="20"/>
              </w:rPr>
              <w:t xml:space="preserve"> </w:t>
            </w:r>
          </w:p>
        </w:tc>
      </w:tr>
      <w:tr w14:paraId="7B8992E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8A9A">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A2477">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5C012">
            <w:pPr>
              <w:wordWrap w:val="0"/>
              <w:jc w:val="right"/>
              <w:textAlignment w:val="center"/>
              <w:rPr>
                <w:rFonts w:hint="default" w:cs="宋体"/>
                <w:b/>
                <w:color w:val="000000"/>
                <w:sz w:val="20"/>
                <w:szCs w:val="20"/>
              </w:rPr>
            </w:pPr>
            <w:r>
              <w:rPr>
                <w:rFonts w:cs="宋体"/>
                <w:color w:val="000000"/>
                <w:sz w:val="20"/>
                <w:szCs w:val="20"/>
              </w:rPr>
              <w:t>4.85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66062">
            <w:pPr>
              <w:wordWrap w:val="0"/>
              <w:jc w:val="right"/>
              <w:textAlignment w:val="center"/>
              <w:rPr>
                <w:rFonts w:hint="default" w:cs="宋体"/>
                <w:b/>
                <w:color w:val="000000"/>
                <w:sz w:val="20"/>
                <w:szCs w:val="20"/>
              </w:rPr>
            </w:pPr>
            <w:r>
              <w:rPr>
                <w:rFonts w:cs="宋体"/>
                <w:color w:val="000000"/>
                <w:sz w:val="20"/>
                <w:szCs w:val="20"/>
              </w:rPr>
              <w:t>4.85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C7462">
            <w:pPr>
              <w:wordWrap w:val="0"/>
              <w:jc w:val="right"/>
              <w:textAlignment w:val="center"/>
              <w:rPr>
                <w:rFonts w:hint="default" w:cs="宋体"/>
                <w:b/>
                <w:color w:val="000000"/>
                <w:sz w:val="20"/>
                <w:szCs w:val="20"/>
              </w:rPr>
            </w:pPr>
            <w:r>
              <w:rPr>
                <w:color w:val="000000"/>
                <w:sz w:val="20"/>
              </w:rPr>
              <w:t xml:space="preserve"> </w:t>
            </w:r>
          </w:p>
        </w:tc>
      </w:tr>
    </w:tbl>
    <w:p w14:paraId="67D60781">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8EAD162">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6170F4A6">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36F5733">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00A47CC">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45667C31">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重庆市沙坪坝区西永街道劳动就业和社会保障服务所</w:t>
            </w:r>
          </w:p>
        </w:tc>
        <w:tc>
          <w:tcPr>
            <w:tcW w:w="626" w:type="pct"/>
            <w:tcBorders>
              <w:top w:val="nil"/>
              <w:left w:val="nil"/>
              <w:bottom w:val="nil"/>
              <w:right w:val="nil"/>
            </w:tcBorders>
            <w:shd w:val="clear" w:color="auto" w:fill="auto"/>
            <w:noWrap/>
            <w:tcMar>
              <w:top w:w="15" w:type="dxa"/>
              <w:left w:w="15" w:type="dxa"/>
              <w:right w:w="15" w:type="dxa"/>
            </w:tcMar>
            <w:vAlign w:val="bottom"/>
          </w:tcPr>
          <w:p w14:paraId="07B72F42">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99CA715">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9C29BA2">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9D968E0">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49916BF">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72D446D6">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35712F9B">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523C269F">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8A28F61">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F63727A">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52B7DEC">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08AAB2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298EA7A">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AE79E0">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4866336">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3050A7B6">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683EA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399CDD">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43834D">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1129F2">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82DDE4">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87376A">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65B134">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4BED9C">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E74BB8">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01E5F1C6">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3ED11A">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E8A013">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51B345">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574B03">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E5A6FA">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43AC73">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3B7358">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C4E052">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DE6C1A">
            <w:pPr>
              <w:spacing w:line="200" w:lineRule="exact"/>
              <w:jc w:val="center"/>
              <w:rPr>
                <w:rFonts w:hint="default" w:cs="宋体"/>
                <w:b/>
                <w:color w:val="000000"/>
                <w:sz w:val="18"/>
                <w:szCs w:val="18"/>
              </w:rPr>
            </w:pPr>
          </w:p>
        </w:tc>
      </w:tr>
      <w:tr w14:paraId="30388B5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78E19D">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43614">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B795A">
            <w:pPr>
              <w:wordWrap w:val="0"/>
              <w:spacing w:line="200" w:lineRule="exact"/>
              <w:jc w:val="right"/>
              <w:textAlignment w:val="center"/>
              <w:rPr>
                <w:rFonts w:hint="default" w:cs="宋体"/>
                <w:color w:val="000000"/>
                <w:sz w:val="18"/>
                <w:szCs w:val="18"/>
              </w:rPr>
            </w:pPr>
            <w:r>
              <w:rPr>
                <w:rFonts w:cs="宋体"/>
                <w:color w:val="000000"/>
                <w:sz w:val="18"/>
                <w:szCs w:val="18"/>
              </w:rPr>
              <w:t>119.15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7B549A">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6968CC">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60D36">
            <w:pPr>
              <w:wordWrap w:val="0"/>
              <w:spacing w:line="200" w:lineRule="exact"/>
              <w:jc w:val="right"/>
              <w:textAlignment w:val="center"/>
              <w:rPr>
                <w:rFonts w:hint="default" w:cs="宋体"/>
                <w:color w:val="000000"/>
                <w:sz w:val="18"/>
                <w:szCs w:val="18"/>
              </w:rPr>
            </w:pPr>
            <w:r>
              <w:rPr>
                <w:rFonts w:cs="宋体"/>
                <w:color w:val="000000"/>
                <w:sz w:val="18"/>
                <w:szCs w:val="18"/>
              </w:rPr>
              <w:t>5.44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5A5D0">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06E431">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D1E83">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rPr>
              <w:t xml:space="preserve"> </w:t>
            </w:r>
          </w:p>
        </w:tc>
      </w:tr>
      <w:tr w14:paraId="7F7A5E7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5627E">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03ADC">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F07E0">
            <w:pPr>
              <w:wordWrap w:val="0"/>
              <w:spacing w:line="200" w:lineRule="exact"/>
              <w:jc w:val="right"/>
              <w:textAlignment w:val="center"/>
              <w:rPr>
                <w:rFonts w:hint="default" w:cs="宋体"/>
                <w:color w:val="000000"/>
                <w:sz w:val="18"/>
                <w:szCs w:val="18"/>
              </w:rPr>
            </w:pPr>
            <w:r>
              <w:rPr>
                <w:rFonts w:cs="宋体"/>
                <w:color w:val="000000"/>
                <w:sz w:val="18"/>
                <w:szCs w:val="18"/>
              </w:rPr>
              <w:t>16.68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E0340">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F9727">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67209">
            <w:pPr>
              <w:wordWrap w:val="0"/>
              <w:spacing w:line="200" w:lineRule="exact"/>
              <w:jc w:val="right"/>
              <w:textAlignment w:val="center"/>
              <w:rPr>
                <w:rFonts w:hint="default" w:cs="宋体"/>
                <w:color w:val="000000"/>
                <w:sz w:val="18"/>
                <w:szCs w:val="18"/>
              </w:rPr>
            </w:pPr>
            <w:r>
              <w:rPr>
                <w:rFonts w:cs="宋体"/>
                <w:color w:val="000000"/>
                <w:sz w:val="18"/>
                <w:szCs w:val="18"/>
              </w:rPr>
              <w:t>1.89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5185F4">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CD4CE">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CC3A5">
            <w:pPr>
              <w:wordWrap w:val="0"/>
              <w:spacing w:line="200" w:lineRule="exact"/>
              <w:jc w:val="right"/>
              <w:textAlignment w:val="center"/>
              <w:rPr>
                <w:rFonts w:hint="default" w:cs="宋体"/>
                <w:color w:val="000000"/>
                <w:sz w:val="18"/>
                <w:szCs w:val="18"/>
              </w:rPr>
            </w:pPr>
            <w:r>
              <w:rPr>
                <w:color w:val="000000"/>
                <w:sz w:val="18"/>
              </w:rPr>
              <w:t xml:space="preserve"> </w:t>
            </w:r>
          </w:p>
        </w:tc>
      </w:tr>
      <w:tr w14:paraId="4BCC955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87E18A">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E435FD">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7EFFF">
            <w:pPr>
              <w:wordWrap w:val="0"/>
              <w:spacing w:line="200" w:lineRule="exact"/>
              <w:jc w:val="right"/>
              <w:textAlignment w:val="center"/>
              <w:rPr>
                <w:rFonts w:hint="default" w:cs="宋体"/>
                <w:color w:val="000000"/>
                <w:sz w:val="18"/>
                <w:szCs w:val="18"/>
              </w:rPr>
            </w:pPr>
            <w:r>
              <w:rPr>
                <w:rFonts w:cs="宋体"/>
                <w:color w:val="000000"/>
                <w:sz w:val="18"/>
                <w:szCs w:val="18"/>
              </w:rPr>
              <w:t>0.62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BECF40">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2173E9">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88B3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B0663C">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4EF5AC">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39449">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rPr>
              <w:t xml:space="preserve"> </w:t>
            </w:r>
          </w:p>
        </w:tc>
      </w:tr>
      <w:tr w14:paraId="0AF2D6A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98512">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2B6F0">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10641">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89E020">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816D9">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159E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2A8F1">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7FDF8">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6DEEB">
            <w:pPr>
              <w:wordWrap w:val="0"/>
              <w:spacing w:line="200" w:lineRule="exact"/>
              <w:jc w:val="right"/>
              <w:textAlignment w:val="center"/>
              <w:rPr>
                <w:rFonts w:hint="default" w:cs="宋体"/>
                <w:color w:val="000000"/>
                <w:sz w:val="18"/>
                <w:szCs w:val="18"/>
              </w:rPr>
            </w:pPr>
            <w:r>
              <w:rPr>
                <w:color w:val="000000"/>
                <w:sz w:val="18"/>
              </w:rPr>
              <w:t xml:space="preserve"> </w:t>
            </w:r>
          </w:p>
        </w:tc>
      </w:tr>
      <w:tr w14:paraId="7066B89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22ADF9">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78FE5A">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294D2">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3F2C3">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4FEB4">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C0D6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A928B">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749079">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751B7">
            <w:pPr>
              <w:wordWrap w:val="0"/>
              <w:spacing w:line="200" w:lineRule="exact"/>
              <w:jc w:val="right"/>
              <w:textAlignment w:val="center"/>
              <w:rPr>
                <w:rFonts w:hint="default" w:cs="宋体"/>
                <w:color w:val="000000"/>
                <w:sz w:val="18"/>
                <w:szCs w:val="18"/>
              </w:rPr>
            </w:pPr>
            <w:r>
              <w:rPr>
                <w:color w:val="000000"/>
                <w:sz w:val="18"/>
              </w:rPr>
              <w:t xml:space="preserve"> </w:t>
            </w:r>
          </w:p>
        </w:tc>
      </w:tr>
      <w:tr w14:paraId="37DD843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C35969">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49D69A">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ABA65">
            <w:pPr>
              <w:wordWrap w:val="0"/>
              <w:spacing w:line="200" w:lineRule="exact"/>
              <w:jc w:val="right"/>
              <w:textAlignment w:val="center"/>
              <w:rPr>
                <w:rFonts w:hint="default" w:cs="宋体"/>
                <w:color w:val="000000"/>
                <w:sz w:val="18"/>
                <w:szCs w:val="18"/>
              </w:rPr>
            </w:pPr>
            <w:r>
              <w:rPr>
                <w:rFonts w:cs="宋体"/>
                <w:color w:val="000000"/>
                <w:sz w:val="18"/>
                <w:szCs w:val="18"/>
              </w:rPr>
              <w:t>80.62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D969F">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D83B1C">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089D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51A28">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93F95">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902CE">
            <w:pPr>
              <w:wordWrap w:val="0"/>
              <w:spacing w:line="200" w:lineRule="exact"/>
              <w:jc w:val="right"/>
              <w:textAlignment w:val="center"/>
              <w:rPr>
                <w:rFonts w:hint="default" w:cs="宋体"/>
                <w:color w:val="000000"/>
                <w:sz w:val="18"/>
                <w:szCs w:val="18"/>
              </w:rPr>
            </w:pPr>
            <w:r>
              <w:rPr>
                <w:color w:val="000000"/>
                <w:sz w:val="18"/>
              </w:rPr>
              <w:t xml:space="preserve"> </w:t>
            </w:r>
          </w:p>
        </w:tc>
      </w:tr>
      <w:tr w14:paraId="0725466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25CA42">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CD1A1E">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FF06E">
            <w:pPr>
              <w:wordWrap w:val="0"/>
              <w:spacing w:line="200" w:lineRule="exact"/>
              <w:jc w:val="right"/>
              <w:textAlignment w:val="center"/>
              <w:rPr>
                <w:rFonts w:hint="default" w:cs="宋体"/>
                <w:color w:val="000000"/>
                <w:sz w:val="18"/>
                <w:szCs w:val="18"/>
              </w:rPr>
            </w:pPr>
            <w:r>
              <w:rPr>
                <w:rFonts w:cs="宋体"/>
                <w:color w:val="000000"/>
                <w:sz w:val="18"/>
                <w:szCs w:val="18"/>
              </w:rPr>
              <w:t>5.57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67656E">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B1303">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5431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AA902">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296A9">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A7848">
            <w:pPr>
              <w:wordWrap w:val="0"/>
              <w:spacing w:line="200" w:lineRule="exact"/>
              <w:jc w:val="right"/>
              <w:textAlignment w:val="center"/>
              <w:rPr>
                <w:rFonts w:hint="default" w:cs="宋体"/>
                <w:color w:val="000000"/>
                <w:sz w:val="18"/>
                <w:szCs w:val="18"/>
              </w:rPr>
            </w:pPr>
            <w:r>
              <w:rPr>
                <w:color w:val="000000"/>
                <w:sz w:val="18"/>
              </w:rPr>
              <w:t xml:space="preserve"> </w:t>
            </w:r>
          </w:p>
        </w:tc>
      </w:tr>
      <w:tr w14:paraId="5AC61EA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B0555">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D869E5">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32BC4">
            <w:pPr>
              <w:wordWrap w:val="0"/>
              <w:spacing w:line="200" w:lineRule="exact"/>
              <w:jc w:val="right"/>
              <w:textAlignment w:val="center"/>
              <w:rPr>
                <w:rFonts w:hint="default" w:cs="宋体"/>
                <w:color w:val="000000"/>
                <w:sz w:val="18"/>
                <w:szCs w:val="18"/>
              </w:rPr>
            </w:pPr>
            <w:r>
              <w:rPr>
                <w:rFonts w:cs="宋体"/>
                <w:color w:val="000000"/>
                <w:sz w:val="18"/>
                <w:szCs w:val="18"/>
              </w:rPr>
              <w:t>2.79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2D32B">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BC1813">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469B1">
            <w:pPr>
              <w:wordWrap w:val="0"/>
              <w:spacing w:line="200" w:lineRule="exact"/>
              <w:jc w:val="right"/>
              <w:textAlignment w:val="center"/>
              <w:rPr>
                <w:rFonts w:hint="default" w:cs="宋体"/>
                <w:color w:val="000000"/>
                <w:sz w:val="18"/>
                <w:szCs w:val="18"/>
              </w:rPr>
            </w:pPr>
            <w:r>
              <w:rPr>
                <w:rFonts w:cs="宋体"/>
                <w:color w:val="000000"/>
                <w:sz w:val="18"/>
                <w:szCs w:val="18"/>
              </w:rPr>
              <w:t>1.28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878E82">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2D796">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55E7A">
            <w:pPr>
              <w:wordWrap w:val="0"/>
              <w:spacing w:line="200" w:lineRule="exact"/>
              <w:jc w:val="right"/>
              <w:textAlignment w:val="center"/>
              <w:rPr>
                <w:rFonts w:hint="default" w:cs="宋体"/>
                <w:color w:val="000000"/>
                <w:sz w:val="18"/>
                <w:szCs w:val="18"/>
              </w:rPr>
            </w:pPr>
            <w:r>
              <w:rPr>
                <w:color w:val="000000"/>
                <w:sz w:val="18"/>
              </w:rPr>
              <w:t xml:space="preserve"> </w:t>
            </w:r>
          </w:p>
        </w:tc>
      </w:tr>
      <w:tr w14:paraId="66D39E7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92A636">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F52A2">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21C25">
            <w:pPr>
              <w:wordWrap w:val="0"/>
              <w:spacing w:line="200" w:lineRule="exact"/>
              <w:jc w:val="right"/>
              <w:textAlignment w:val="center"/>
              <w:rPr>
                <w:rFonts w:hint="default" w:cs="宋体"/>
                <w:color w:val="000000"/>
                <w:sz w:val="18"/>
                <w:szCs w:val="18"/>
              </w:rPr>
            </w:pPr>
            <w:r>
              <w:rPr>
                <w:rFonts w:cs="宋体"/>
                <w:color w:val="000000"/>
                <w:sz w:val="18"/>
                <w:szCs w:val="18"/>
              </w:rPr>
              <w:t>2.93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CE84B2">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C55E8E">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948C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F9AFF1">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DF8C7C">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D6C61">
            <w:pPr>
              <w:wordWrap w:val="0"/>
              <w:spacing w:line="200" w:lineRule="exact"/>
              <w:jc w:val="right"/>
              <w:textAlignment w:val="center"/>
              <w:rPr>
                <w:rFonts w:hint="default" w:cs="宋体"/>
                <w:color w:val="000000"/>
                <w:sz w:val="18"/>
                <w:szCs w:val="18"/>
              </w:rPr>
            </w:pPr>
            <w:r>
              <w:rPr>
                <w:color w:val="000000"/>
                <w:sz w:val="18"/>
              </w:rPr>
              <w:t xml:space="preserve"> </w:t>
            </w:r>
          </w:p>
        </w:tc>
      </w:tr>
      <w:tr w14:paraId="6FB79DD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7394F8">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26E873">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0755F">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37F13">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7ED344">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BCFF6">
            <w:pPr>
              <w:wordWrap w:val="0"/>
              <w:spacing w:line="200" w:lineRule="exact"/>
              <w:jc w:val="right"/>
              <w:textAlignment w:val="center"/>
              <w:rPr>
                <w:rFonts w:hint="default" w:cs="宋体"/>
                <w:color w:val="000000"/>
                <w:sz w:val="18"/>
                <w:szCs w:val="18"/>
              </w:rPr>
            </w:pPr>
            <w:r>
              <w:rPr>
                <w:rFonts w:cs="宋体"/>
                <w:color w:val="000000"/>
                <w:sz w:val="18"/>
                <w:szCs w:val="18"/>
              </w:rPr>
              <w:t>0.68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E5FEA9">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7819F">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47DB8">
            <w:pPr>
              <w:wordWrap w:val="0"/>
              <w:spacing w:line="200" w:lineRule="exact"/>
              <w:jc w:val="right"/>
              <w:textAlignment w:val="center"/>
              <w:rPr>
                <w:rFonts w:hint="default" w:cs="宋体"/>
                <w:color w:val="000000"/>
                <w:sz w:val="18"/>
                <w:szCs w:val="18"/>
              </w:rPr>
            </w:pPr>
            <w:r>
              <w:rPr>
                <w:color w:val="000000"/>
                <w:sz w:val="18"/>
              </w:rPr>
              <w:t xml:space="preserve"> </w:t>
            </w:r>
          </w:p>
        </w:tc>
      </w:tr>
      <w:tr w14:paraId="76C599C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2FEC97">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945DCF">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F98E7">
            <w:pPr>
              <w:wordWrap w:val="0"/>
              <w:spacing w:line="200" w:lineRule="exact"/>
              <w:jc w:val="right"/>
              <w:textAlignment w:val="center"/>
              <w:rPr>
                <w:rFonts w:hint="default" w:cs="宋体"/>
                <w:color w:val="000000"/>
                <w:sz w:val="18"/>
                <w:szCs w:val="18"/>
              </w:rPr>
            </w:pPr>
            <w:r>
              <w:rPr>
                <w:rFonts w:cs="宋体"/>
                <w:color w:val="000000"/>
                <w:sz w:val="18"/>
                <w:szCs w:val="18"/>
              </w:rPr>
              <w:t>0.97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9B36D">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6550D0">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A0AD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E9452">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ED132A">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4F206">
            <w:pPr>
              <w:wordWrap w:val="0"/>
              <w:spacing w:line="200" w:lineRule="exact"/>
              <w:jc w:val="right"/>
              <w:textAlignment w:val="center"/>
              <w:rPr>
                <w:rFonts w:hint="default" w:cs="宋体"/>
                <w:color w:val="000000"/>
                <w:sz w:val="18"/>
                <w:szCs w:val="18"/>
              </w:rPr>
            </w:pPr>
            <w:r>
              <w:rPr>
                <w:color w:val="000000"/>
                <w:sz w:val="18"/>
              </w:rPr>
              <w:t xml:space="preserve"> </w:t>
            </w:r>
          </w:p>
        </w:tc>
      </w:tr>
      <w:tr w14:paraId="1B3389A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A88F8E">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97F999">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F5992">
            <w:pPr>
              <w:wordWrap w:val="0"/>
              <w:spacing w:line="200" w:lineRule="exact"/>
              <w:jc w:val="right"/>
              <w:textAlignment w:val="center"/>
              <w:rPr>
                <w:rFonts w:hint="default" w:cs="宋体"/>
                <w:color w:val="000000"/>
                <w:sz w:val="18"/>
                <w:szCs w:val="18"/>
              </w:rPr>
            </w:pPr>
            <w:r>
              <w:rPr>
                <w:rFonts w:cs="宋体"/>
                <w:color w:val="000000"/>
                <w:sz w:val="18"/>
                <w:szCs w:val="18"/>
              </w:rPr>
              <w:t>4.85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2BFA9A">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39A123">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7A89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3B597D">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4BF76">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214C4">
            <w:pPr>
              <w:wordWrap w:val="0"/>
              <w:spacing w:line="200" w:lineRule="exact"/>
              <w:jc w:val="right"/>
              <w:textAlignment w:val="center"/>
              <w:rPr>
                <w:rFonts w:hint="default" w:cs="宋体"/>
                <w:color w:val="000000"/>
                <w:sz w:val="18"/>
                <w:szCs w:val="18"/>
              </w:rPr>
            </w:pPr>
            <w:r>
              <w:rPr>
                <w:color w:val="000000"/>
                <w:sz w:val="18"/>
              </w:rPr>
              <w:t xml:space="preserve"> </w:t>
            </w:r>
          </w:p>
        </w:tc>
      </w:tr>
      <w:tr w14:paraId="39AD6E6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33CAF1">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D5725">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4E6E1">
            <w:pPr>
              <w:wordWrap w:val="0"/>
              <w:spacing w:line="200" w:lineRule="exact"/>
              <w:jc w:val="right"/>
              <w:textAlignment w:val="center"/>
              <w:rPr>
                <w:rFonts w:hint="default" w:cs="宋体"/>
                <w:color w:val="000000"/>
                <w:sz w:val="18"/>
                <w:szCs w:val="18"/>
              </w:rPr>
            </w:pPr>
            <w:r>
              <w:rPr>
                <w:rFonts w:cs="宋体"/>
                <w:color w:val="000000"/>
                <w:sz w:val="18"/>
                <w:szCs w:val="18"/>
              </w:rPr>
              <w:t>1.24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1A27AC">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70B479">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8484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894F65">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77E61">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81AEB">
            <w:pPr>
              <w:wordWrap w:val="0"/>
              <w:spacing w:line="200" w:lineRule="exact"/>
              <w:jc w:val="right"/>
              <w:textAlignment w:val="center"/>
              <w:rPr>
                <w:rFonts w:hint="default" w:cs="宋体"/>
                <w:color w:val="000000"/>
                <w:sz w:val="18"/>
                <w:szCs w:val="18"/>
              </w:rPr>
            </w:pPr>
            <w:r>
              <w:rPr>
                <w:color w:val="000000"/>
                <w:sz w:val="18"/>
              </w:rPr>
              <w:t xml:space="preserve"> </w:t>
            </w:r>
          </w:p>
        </w:tc>
      </w:tr>
      <w:tr w14:paraId="221D86C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70643E">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C272AA">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5E34A">
            <w:pPr>
              <w:wordWrap w:val="0"/>
              <w:spacing w:line="200" w:lineRule="exact"/>
              <w:jc w:val="right"/>
              <w:textAlignment w:val="center"/>
              <w:rPr>
                <w:rFonts w:hint="default" w:cs="宋体"/>
                <w:color w:val="000000"/>
                <w:sz w:val="18"/>
                <w:szCs w:val="18"/>
              </w:rPr>
            </w:pPr>
            <w:r>
              <w:rPr>
                <w:rFonts w:cs="宋体"/>
                <w:color w:val="000000"/>
                <w:sz w:val="18"/>
                <w:szCs w:val="18"/>
              </w:rPr>
              <w:t>2.88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DD475A">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72DBF">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2E15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C72B1">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08DC32">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45994">
            <w:pPr>
              <w:wordWrap w:val="0"/>
              <w:spacing w:line="200" w:lineRule="exact"/>
              <w:jc w:val="right"/>
              <w:textAlignment w:val="center"/>
              <w:rPr>
                <w:rFonts w:hint="default" w:cs="宋体"/>
                <w:color w:val="000000"/>
                <w:sz w:val="18"/>
                <w:szCs w:val="18"/>
              </w:rPr>
            </w:pPr>
            <w:r>
              <w:rPr>
                <w:color w:val="000000"/>
                <w:sz w:val="18"/>
              </w:rPr>
              <w:t xml:space="preserve"> </w:t>
            </w:r>
          </w:p>
        </w:tc>
      </w:tr>
      <w:tr w14:paraId="7B567EF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C8CF51">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C651C1">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B5891">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C18B77">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103770">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B8A0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5BB756">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955B4C">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C5285">
            <w:pPr>
              <w:wordWrap w:val="0"/>
              <w:spacing w:line="200" w:lineRule="exact"/>
              <w:jc w:val="right"/>
              <w:textAlignment w:val="center"/>
              <w:rPr>
                <w:rFonts w:hint="default" w:cs="宋体"/>
                <w:color w:val="000000"/>
                <w:sz w:val="18"/>
                <w:szCs w:val="18"/>
              </w:rPr>
            </w:pPr>
            <w:r>
              <w:rPr>
                <w:color w:val="000000"/>
                <w:sz w:val="18"/>
              </w:rPr>
              <w:t xml:space="preserve"> </w:t>
            </w:r>
          </w:p>
        </w:tc>
      </w:tr>
      <w:tr w14:paraId="4C09198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51FB50">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2F26C">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AE236">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852EAB">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5C5C78">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4354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D65F3">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8CDDBD">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379EB">
            <w:pPr>
              <w:wordWrap w:val="0"/>
              <w:spacing w:line="200" w:lineRule="exact"/>
              <w:jc w:val="right"/>
              <w:textAlignment w:val="center"/>
              <w:rPr>
                <w:rFonts w:hint="default" w:cs="宋体"/>
                <w:color w:val="000000"/>
                <w:sz w:val="18"/>
                <w:szCs w:val="18"/>
              </w:rPr>
            </w:pPr>
            <w:r>
              <w:rPr>
                <w:color w:val="000000"/>
                <w:sz w:val="18"/>
              </w:rPr>
              <w:t xml:space="preserve"> </w:t>
            </w:r>
          </w:p>
        </w:tc>
      </w:tr>
      <w:tr w14:paraId="690BCC9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25B5ED">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C10311">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F5EF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B27FB">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09CADC">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82B5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649FFF">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AD43A">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C7FB3">
            <w:pPr>
              <w:wordWrap w:val="0"/>
              <w:spacing w:line="200" w:lineRule="exact"/>
              <w:jc w:val="right"/>
              <w:textAlignment w:val="center"/>
              <w:rPr>
                <w:rFonts w:hint="default" w:cs="宋体"/>
                <w:color w:val="000000"/>
                <w:sz w:val="18"/>
                <w:szCs w:val="18"/>
              </w:rPr>
            </w:pPr>
            <w:r>
              <w:rPr>
                <w:color w:val="000000"/>
                <w:sz w:val="18"/>
              </w:rPr>
              <w:t xml:space="preserve"> </w:t>
            </w:r>
          </w:p>
        </w:tc>
      </w:tr>
      <w:tr w14:paraId="557E97B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3CF04">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1974FE">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9F20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B650B5">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42F91B">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B7A5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714D6D">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B3FEB3">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F0A64">
            <w:pPr>
              <w:wordWrap w:val="0"/>
              <w:spacing w:line="200" w:lineRule="exact"/>
              <w:jc w:val="right"/>
              <w:textAlignment w:val="center"/>
              <w:rPr>
                <w:rFonts w:hint="default" w:cs="宋体"/>
                <w:color w:val="000000"/>
                <w:sz w:val="18"/>
                <w:szCs w:val="18"/>
              </w:rPr>
            </w:pPr>
            <w:r>
              <w:rPr>
                <w:color w:val="000000"/>
                <w:sz w:val="18"/>
              </w:rPr>
              <w:t xml:space="preserve"> </w:t>
            </w:r>
          </w:p>
        </w:tc>
      </w:tr>
      <w:tr w14:paraId="1DAC1EE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F04D8">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B9C99B">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811F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5A4E4">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A3A434">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F55E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E5D4C">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7E0E2B">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24E21">
            <w:pPr>
              <w:wordWrap w:val="0"/>
              <w:spacing w:line="200" w:lineRule="exact"/>
              <w:jc w:val="right"/>
              <w:textAlignment w:val="center"/>
              <w:rPr>
                <w:rFonts w:hint="default" w:cs="宋体"/>
                <w:color w:val="000000"/>
                <w:sz w:val="18"/>
                <w:szCs w:val="18"/>
              </w:rPr>
            </w:pPr>
            <w:r>
              <w:rPr>
                <w:color w:val="000000"/>
                <w:sz w:val="18"/>
              </w:rPr>
              <w:t xml:space="preserve"> </w:t>
            </w:r>
          </w:p>
        </w:tc>
      </w:tr>
      <w:tr w14:paraId="2B86316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2A78BB">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67E97">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34CFC">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7D2921">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9F98B3">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1F05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5DB688">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306E74">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A12F5">
            <w:pPr>
              <w:wordWrap w:val="0"/>
              <w:spacing w:line="200" w:lineRule="exact"/>
              <w:jc w:val="right"/>
              <w:textAlignment w:val="center"/>
              <w:rPr>
                <w:rFonts w:hint="default" w:cs="宋体"/>
                <w:color w:val="000000"/>
                <w:sz w:val="18"/>
                <w:szCs w:val="18"/>
              </w:rPr>
            </w:pPr>
            <w:r>
              <w:rPr>
                <w:color w:val="000000"/>
                <w:sz w:val="18"/>
              </w:rPr>
              <w:t xml:space="preserve"> </w:t>
            </w:r>
          </w:p>
        </w:tc>
      </w:tr>
      <w:tr w14:paraId="6CD3BC6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21DB36">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3998E">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6CEDB">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BA5B2E">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48F9AE">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F7FB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F3AB2F">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FAEEC9">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75E26">
            <w:pPr>
              <w:wordWrap w:val="0"/>
              <w:spacing w:line="200" w:lineRule="exact"/>
              <w:jc w:val="right"/>
              <w:textAlignment w:val="center"/>
              <w:rPr>
                <w:rFonts w:hint="default" w:cs="宋体"/>
                <w:color w:val="000000"/>
                <w:sz w:val="18"/>
                <w:szCs w:val="18"/>
              </w:rPr>
            </w:pPr>
            <w:r>
              <w:rPr>
                <w:color w:val="000000"/>
                <w:sz w:val="18"/>
              </w:rPr>
              <w:t xml:space="preserve"> </w:t>
            </w:r>
          </w:p>
        </w:tc>
      </w:tr>
      <w:tr w14:paraId="1EF6F33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F0C5FE">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868D4">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A78C3">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C7B252">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0D9B0">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C3656">
            <w:pPr>
              <w:wordWrap w:val="0"/>
              <w:spacing w:line="200" w:lineRule="exact"/>
              <w:jc w:val="right"/>
              <w:textAlignment w:val="center"/>
              <w:rPr>
                <w:rFonts w:hint="default" w:cs="宋体"/>
                <w:color w:val="000000"/>
                <w:sz w:val="18"/>
                <w:szCs w:val="18"/>
              </w:rPr>
            </w:pPr>
            <w:r>
              <w:rPr>
                <w:rFonts w:cs="宋体"/>
                <w:color w:val="000000"/>
                <w:sz w:val="18"/>
                <w:szCs w:val="18"/>
              </w:rPr>
              <w:t>0.41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D75C2">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B5842">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5D270">
            <w:pPr>
              <w:wordWrap w:val="0"/>
              <w:spacing w:line="200" w:lineRule="exact"/>
              <w:jc w:val="right"/>
              <w:textAlignment w:val="center"/>
              <w:rPr>
                <w:rFonts w:hint="default" w:cs="宋体"/>
                <w:color w:val="000000"/>
                <w:sz w:val="18"/>
                <w:szCs w:val="18"/>
              </w:rPr>
            </w:pPr>
            <w:r>
              <w:rPr>
                <w:color w:val="000000"/>
                <w:sz w:val="18"/>
              </w:rPr>
              <w:t xml:space="preserve"> </w:t>
            </w:r>
          </w:p>
        </w:tc>
      </w:tr>
      <w:tr w14:paraId="1E52D42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DC9D35">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87BE23">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6344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60B0C3">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69CCF5">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89B9C">
            <w:pPr>
              <w:wordWrap w:val="0"/>
              <w:spacing w:line="200" w:lineRule="exact"/>
              <w:jc w:val="right"/>
              <w:textAlignment w:val="center"/>
              <w:rPr>
                <w:rFonts w:hint="default" w:cs="宋体"/>
                <w:color w:val="000000"/>
                <w:sz w:val="18"/>
                <w:szCs w:val="18"/>
              </w:rPr>
            </w:pPr>
            <w:r>
              <w:rPr>
                <w:rFonts w:cs="宋体"/>
                <w:color w:val="000000"/>
                <w:sz w:val="18"/>
                <w:szCs w:val="18"/>
              </w:rPr>
              <w:t>0.69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A689E4">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04979E">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94D2F">
            <w:pPr>
              <w:wordWrap w:val="0"/>
              <w:spacing w:line="200" w:lineRule="exact"/>
              <w:jc w:val="right"/>
              <w:textAlignment w:val="center"/>
              <w:rPr>
                <w:rFonts w:hint="default" w:cs="宋体"/>
                <w:color w:val="000000"/>
                <w:sz w:val="18"/>
                <w:szCs w:val="18"/>
              </w:rPr>
            </w:pPr>
            <w:r>
              <w:rPr>
                <w:color w:val="000000"/>
                <w:sz w:val="18"/>
              </w:rPr>
              <w:t xml:space="preserve"> </w:t>
            </w:r>
          </w:p>
        </w:tc>
      </w:tr>
      <w:tr w14:paraId="198D6A1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A27C7D">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EC5D0">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7A6CF">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D742EA">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2F048B">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E13F4">
            <w:pPr>
              <w:wordWrap w:val="0"/>
              <w:spacing w:line="200" w:lineRule="exact"/>
              <w:jc w:val="right"/>
              <w:textAlignment w:val="center"/>
              <w:rPr>
                <w:rFonts w:hint="default" w:cs="宋体"/>
                <w:color w:val="000000"/>
                <w:sz w:val="18"/>
                <w:szCs w:val="18"/>
              </w:rPr>
            </w:pPr>
            <w:r>
              <w:rPr>
                <w:rFonts w:cs="宋体"/>
                <w:color w:val="000000"/>
                <w:sz w:val="18"/>
                <w:szCs w:val="18"/>
              </w:rPr>
              <w:t>0.49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027BF">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19563">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CF05A">
            <w:pPr>
              <w:wordWrap w:val="0"/>
              <w:spacing w:line="200" w:lineRule="exact"/>
              <w:jc w:val="right"/>
              <w:textAlignment w:val="center"/>
              <w:rPr>
                <w:rFonts w:hint="default" w:cs="宋体"/>
                <w:color w:val="000000"/>
                <w:sz w:val="18"/>
                <w:szCs w:val="18"/>
              </w:rPr>
            </w:pPr>
            <w:r>
              <w:rPr>
                <w:color w:val="000000"/>
                <w:sz w:val="18"/>
              </w:rPr>
              <w:t xml:space="preserve"> </w:t>
            </w:r>
          </w:p>
        </w:tc>
      </w:tr>
      <w:tr w14:paraId="4E8365B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2AB895">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824FD">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FD73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E09355">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0CD64">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440E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4BCEDD">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BDD69">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9D8EB">
            <w:pPr>
              <w:wordWrap w:val="0"/>
              <w:spacing w:line="200" w:lineRule="exact"/>
              <w:jc w:val="right"/>
              <w:textAlignment w:val="center"/>
              <w:rPr>
                <w:rFonts w:hint="default" w:cs="宋体"/>
                <w:color w:val="000000"/>
                <w:sz w:val="18"/>
                <w:szCs w:val="18"/>
              </w:rPr>
            </w:pPr>
            <w:r>
              <w:rPr>
                <w:color w:val="000000"/>
                <w:sz w:val="18"/>
              </w:rPr>
              <w:t xml:space="preserve"> </w:t>
            </w:r>
          </w:p>
        </w:tc>
      </w:tr>
      <w:tr w14:paraId="68D2071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E12B97">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21619">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6998C">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DD48E2">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41C259">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9854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BEB49">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E2336">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9CAB4">
            <w:pPr>
              <w:wordWrap w:val="0"/>
              <w:spacing w:line="200" w:lineRule="exact"/>
              <w:jc w:val="right"/>
              <w:textAlignment w:val="center"/>
              <w:rPr>
                <w:rFonts w:hint="default" w:cs="宋体"/>
                <w:color w:val="000000"/>
                <w:sz w:val="18"/>
                <w:szCs w:val="18"/>
              </w:rPr>
            </w:pPr>
            <w:r>
              <w:rPr>
                <w:color w:val="000000"/>
                <w:sz w:val="18"/>
              </w:rPr>
              <w:t xml:space="preserve"> </w:t>
            </w:r>
          </w:p>
        </w:tc>
      </w:tr>
      <w:tr w14:paraId="57DBF54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6639C5">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C31A8C">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E60D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364591">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179242">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2CBD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63A79D">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21311">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255A2">
            <w:pPr>
              <w:wordWrap w:val="0"/>
              <w:spacing w:line="200" w:lineRule="exact"/>
              <w:jc w:val="right"/>
              <w:textAlignment w:val="center"/>
              <w:rPr>
                <w:rFonts w:hint="default" w:cs="宋体"/>
                <w:color w:val="000000"/>
                <w:sz w:val="18"/>
                <w:szCs w:val="18"/>
              </w:rPr>
            </w:pPr>
            <w:r>
              <w:rPr>
                <w:color w:val="000000"/>
                <w:sz w:val="18"/>
              </w:rPr>
              <w:t xml:space="preserve"> </w:t>
            </w:r>
          </w:p>
        </w:tc>
      </w:tr>
      <w:tr w14:paraId="0520556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5C8A7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7E3F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328A6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F44019">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4BDF36">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F1C8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B6D8FC">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AF2952">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0E64F">
            <w:pPr>
              <w:wordWrap w:val="0"/>
              <w:spacing w:line="200" w:lineRule="exact"/>
              <w:jc w:val="right"/>
              <w:textAlignment w:val="center"/>
              <w:rPr>
                <w:rFonts w:hint="default" w:cs="宋体"/>
                <w:color w:val="000000"/>
                <w:sz w:val="18"/>
                <w:szCs w:val="18"/>
              </w:rPr>
            </w:pPr>
            <w:r>
              <w:rPr>
                <w:color w:val="000000"/>
                <w:sz w:val="18"/>
              </w:rPr>
              <w:t xml:space="preserve"> </w:t>
            </w:r>
          </w:p>
        </w:tc>
      </w:tr>
      <w:tr w14:paraId="7C9D643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78BE5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2BB1E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53D22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17AE8">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C4E93B">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432D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8EEA47">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BE51A0">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E4AEE">
            <w:pPr>
              <w:wordWrap w:val="0"/>
              <w:spacing w:line="200" w:lineRule="exact"/>
              <w:jc w:val="right"/>
              <w:textAlignment w:val="center"/>
              <w:rPr>
                <w:rFonts w:hint="default" w:cs="宋体"/>
                <w:color w:val="000000"/>
                <w:sz w:val="18"/>
                <w:szCs w:val="18"/>
              </w:rPr>
            </w:pPr>
            <w:r>
              <w:rPr>
                <w:color w:val="000000"/>
                <w:sz w:val="18"/>
              </w:rPr>
              <w:t xml:space="preserve"> </w:t>
            </w:r>
          </w:p>
        </w:tc>
      </w:tr>
      <w:tr w14:paraId="4F92634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19ED4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B0238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505D2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131402">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F38552">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E402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00F0B0">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1E87D3">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D751A">
            <w:pPr>
              <w:spacing w:line="200" w:lineRule="exact"/>
              <w:jc w:val="right"/>
              <w:rPr>
                <w:rFonts w:hint="default" w:cs="宋体"/>
                <w:color w:val="000000"/>
                <w:sz w:val="18"/>
                <w:szCs w:val="18"/>
              </w:rPr>
            </w:pPr>
          </w:p>
        </w:tc>
      </w:tr>
      <w:tr w14:paraId="65A6547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765F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0ED5D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2FA77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39AB06">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62D0A2">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AAD5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7EDCB">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A57D8">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8BDCE">
            <w:pPr>
              <w:spacing w:line="200" w:lineRule="exact"/>
              <w:jc w:val="right"/>
              <w:rPr>
                <w:rFonts w:hint="default" w:cs="宋体"/>
                <w:color w:val="000000"/>
                <w:sz w:val="18"/>
                <w:szCs w:val="18"/>
              </w:rPr>
            </w:pPr>
          </w:p>
        </w:tc>
      </w:tr>
      <w:tr w14:paraId="33064096">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04124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E29F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DC284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0296FE">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676EA2">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C06F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3B121">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F2DCE">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D2A8C">
            <w:pPr>
              <w:spacing w:line="200" w:lineRule="exact"/>
              <w:jc w:val="right"/>
              <w:rPr>
                <w:rFonts w:hint="default" w:cs="宋体"/>
                <w:color w:val="000000"/>
                <w:sz w:val="18"/>
                <w:szCs w:val="18"/>
              </w:rPr>
            </w:pPr>
          </w:p>
        </w:tc>
      </w:tr>
      <w:tr w14:paraId="61CD76A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E87A8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27F0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C07A3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1DC382">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23429">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7CBE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555F6A">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3A35D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FFB6E">
            <w:pPr>
              <w:spacing w:line="200" w:lineRule="exact"/>
              <w:jc w:val="right"/>
              <w:rPr>
                <w:rFonts w:hint="default" w:cs="宋体"/>
                <w:color w:val="000000"/>
                <w:sz w:val="18"/>
                <w:szCs w:val="18"/>
              </w:rPr>
            </w:pPr>
          </w:p>
        </w:tc>
      </w:tr>
      <w:tr w14:paraId="25DF53C2">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D4D98">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A675CC">
            <w:pPr>
              <w:wordWrap w:val="0"/>
              <w:spacing w:line="200" w:lineRule="exact"/>
              <w:jc w:val="right"/>
              <w:textAlignment w:val="bottom"/>
              <w:rPr>
                <w:rFonts w:hint="default" w:cs="宋体"/>
                <w:color w:val="000000"/>
                <w:sz w:val="18"/>
                <w:szCs w:val="18"/>
              </w:rPr>
            </w:pPr>
            <w:r>
              <w:rPr>
                <w:rFonts w:cs="宋体"/>
                <w:color w:val="000000"/>
                <w:sz w:val="18"/>
                <w:szCs w:val="18"/>
              </w:rPr>
              <w:t>119.15</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01C1B7">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16291">
            <w:pPr>
              <w:wordWrap w:val="0"/>
              <w:spacing w:line="200" w:lineRule="exact"/>
              <w:jc w:val="right"/>
              <w:textAlignment w:val="center"/>
              <w:rPr>
                <w:rFonts w:hint="default" w:cs="宋体"/>
                <w:color w:val="000000"/>
                <w:sz w:val="18"/>
                <w:szCs w:val="18"/>
              </w:rPr>
            </w:pPr>
            <w:r>
              <w:rPr>
                <w:rFonts w:cs="宋体"/>
                <w:color w:val="000000"/>
                <w:sz w:val="18"/>
                <w:szCs w:val="18"/>
              </w:rPr>
              <w:t>5.94</w:t>
            </w:r>
            <w:r>
              <w:rPr>
                <w:color w:val="000000"/>
                <w:sz w:val="18"/>
              </w:rPr>
              <w:t xml:space="preserve"> </w:t>
            </w:r>
          </w:p>
        </w:tc>
      </w:tr>
    </w:tbl>
    <w:p w14:paraId="039CEF5B">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5DD3F8F4">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6971A2D">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6D9CF33">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280282DB">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重庆市沙坪坝区西永街道劳动就业和社会保障服务所</w:t>
            </w:r>
          </w:p>
        </w:tc>
        <w:tc>
          <w:tcPr>
            <w:tcW w:w="555" w:type="pct"/>
            <w:tcBorders>
              <w:top w:val="nil"/>
              <w:left w:val="nil"/>
              <w:bottom w:val="nil"/>
              <w:right w:val="nil"/>
            </w:tcBorders>
            <w:shd w:val="clear" w:color="auto" w:fill="auto"/>
            <w:noWrap/>
            <w:tcMar>
              <w:top w:w="15" w:type="dxa"/>
              <w:left w:w="15" w:type="dxa"/>
              <w:right w:w="15" w:type="dxa"/>
            </w:tcMar>
            <w:vAlign w:val="bottom"/>
          </w:tcPr>
          <w:p w14:paraId="0362D9B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246DFE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4087103">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02E486F8">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41A7A7D">
            <w:pPr>
              <w:jc w:val="right"/>
              <w:textAlignment w:val="bottom"/>
              <w:rPr>
                <w:rFonts w:hint="default" w:cs="宋体"/>
                <w:color w:val="000000"/>
                <w:sz w:val="20"/>
                <w:szCs w:val="20"/>
              </w:rPr>
            </w:pPr>
            <w:r>
              <w:rPr>
                <w:rFonts w:cs="宋体"/>
                <w:color w:val="000000"/>
                <w:sz w:val="20"/>
                <w:szCs w:val="20"/>
              </w:rPr>
              <w:t>公开07表</w:t>
            </w:r>
          </w:p>
        </w:tc>
      </w:tr>
      <w:tr w14:paraId="0B9B1239">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7CEEB46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C8D0F8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A992B4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11DDAB2">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15BB668">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671822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6168338">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16D871">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27A48AF">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432F0D">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470D884">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2F3525">
            <w:pPr>
              <w:jc w:val="center"/>
              <w:textAlignment w:val="center"/>
              <w:rPr>
                <w:rFonts w:hint="default" w:cs="宋体"/>
                <w:b/>
                <w:color w:val="000000"/>
                <w:sz w:val="20"/>
                <w:szCs w:val="20"/>
              </w:rPr>
            </w:pPr>
            <w:r>
              <w:rPr>
                <w:rFonts w:cs="宋体"/>
                <w:b/>
                <w:color w:val="000000"/>
                <w:sz w:val="20"/>
                <w:szCs w:val="20"/>
              </w:rPr>
              <w:t>年末结转和结余</w:t>
            </w:r>
          </w:p>
        </w:tc>
      </w:tr>
      <w:tr w14:paraId="3A46175E">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B4A659">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5EAE9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C5C1C2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B22EA9">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B4DF56">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E8CD31">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14C0AC">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30414E">
            <w:pPr>
              <w:jc w:val="center"/>
              <w:rPr>
                <w:rFonts w:hint="default" w:cs="宋体"/>
                <w:b/>
                <w:color w:val="000000"/>
                <w:sz w:val="20"/>
                <w:szCs w:val="20"/>
              </w:rPr>
            </w:pPr>
          </w:p>
        </w:tc>
      </w:tr>
      <w:tr w14:paraId="5127A556">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FB364F">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5F4147">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6580CB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EBE29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60206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C80B0D">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5CC053">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4AF862">
            <w:pPr>
              <w:jc w:val="center"/>
              <w:rPr>
                <w:rFonts w:hint="default" w:cs="宋体"/>
                <w:b/>
                <w:color w:val="000000"/>
                <w:sz w:val="20"/>
                <w:szCs w:val="20"/>
              </w:rPr>
            </w:pPr>
          </w:p>
        </w:tc>
      </w:tr>
      <w:tr w14:paraId="47A889BA">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FEB6FF">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BF3DE9">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9B6F56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F2320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7567A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15F484">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52420B">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BC94E2">
            <w:pPr>
              <w:jc w:val="center"/>
              <w:rPr>
                <w:rFonts w:hint="default" w:cs="宋体"/>
                <w:b/>
                <w:color w:val="000000"/>
                <w:sz w:val="20"/>
                <w:szCs w:val="20"/>
              </w:rPr>
            </w:pPr>
          </w:p>
        </w:tc>
      </w:tr>
      <w:tr w14:paraId="41D59DF4">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B88681">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CC5D9">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EFE82">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691A0">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D7D24">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6BC00">
            <w:pPr>
              <w:wordWrap w:val="0"/>
              <w:jc w:val="right"/>
              <w:textAlignment w:val="center"/>
              <w:rPr>
                <w:rFonts w:hint="default" w:cs="宋体"/>
                <w:b/>
                <w:color w:val="000000"/>
                <w:sz w:val="20"/>
                <w:szCs w:val="20"/>
              </w:rPr>
            </w:pP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71176">
            <w:pPr>
              <w:wordWrap w:val="0"/>
              <w:jc w:val="right"/>
              <w:textAlignment w:val="center"/>
              <w:rPr>
                <w:rFonts w:hint="default" w:cs="宋体"/>
                <w:b/>
                <w:color w:val="000000"/>
                <w:sz w:val="20"/>
                <w:szCs w:val="20"/>
              </w:rPr>
            </w:pPr>
            <w:r>
              <w:rPr>
                <w:b/>
                <w:color w:val="000000"/>
                <w:sz w:val="20"/>
              </w:rPr>
              <w:t xml:space="preserve"> </w:t>
            </w:r>
          </w:p>
        </w:tc>
      </w:tr>
    </w:tbl>
    <w:p w14:paraId="3B197B6C">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5BA0B9A5">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20"/>
        <w:gridCol w:w="3430"/>
        <w:gridCol w:w="3214"/>
        <w:gridCol w:w="138"/>
        <w:gridCol w:w="3413"/>
        <w:gridCol w:w="28"/>
        <w:gridCol w:w="3335"/>
      </w:tblGrid>
      <w:tr w14:paraId="2FDECA7F">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FFEDFDC">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2A7356C">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110B403C">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重庆市沙坪坝区西永街道劳动就业和社会保障服务所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7ABE5F5">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8A1CFA2">
            <w:pPr>
              <w:jc w:val="right"/>
              <w:textAlignment w:val="bottom"/>
              <w:rPr>
                <w:rFonts w:hint="default" w:cs="宋体"/>
                <w:color w:val="000000"/>
                <w:sz w:val="20"/>
                <w:szCs w:val="20"/>
              </w:rPr>
            </w:pPr>
            <w:r>
              <w:rPr>
                <w:rFonts w:cs="宋体"/>
                <w:color w:val="000000"/>
                <w:sz w:val="20"/>
                <w:szCs w:val="20"/>
              </w:rPr>
              <w:t>公开08表</w:t>
            </w:r>
          </w:p>
        </w:tc>
      </w:tr>
      <w:tr w14:paraId="1E67F821">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33B93339">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2EED404">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F48942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F872EE2">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5A6D5BE">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C62A600">
            <w:pPr>
              <w:jc w:val="center"/>
              <w:textAlignment w:val="bottom"/>
              <w:rPr>
                <w:rFonts w:hint="default" w:cs="宋体"/>
                <w:b/>
                <w:color w:val="000000"/>
                <w:sz w:val="20"/>
                <w:szCs w:val="20"/>
              </w:rPr>
            </w:pPr>
            <w:r>
              <w:rPr>
                <w:rFonts w:cs="宋体"/>
                <w:b/>
                <w:color w:val="000000"/>
                <w:sz w:val="20"/>
                <w:szCs w:val="20"/>
              </w:rPr>
              <w:t>本年支出</w:t>
            </w:r>
          </w:p>
        </w:tc>
      </w:tr>
      <w:tr w14:paraId="5C083AB4">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1E689E">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A07167">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2B6DEE">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254AC8">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B2B64B">
            <w:pPr>
              <w:jc w:val="center"/>
              <w:textAlignment w:val="center"/>
              <w:rPr>
                <w:rFonts w:hint="default" w:cs="宋体"/>
                <w:b/>
                <w:color w:val="000000"/>
                <w:sz w:val="20"/>
                <w:szCs w:val="20"/>
              </w:rPr>
            </w:pPr>
            <w:r>
              <w:rPr>
                <w:rFonts w:cs="宋体"/>
                <w:b/>
                <w:color w:val="000000"/>
                <w:sz w:val="20"/>
                <w:szCs w:val="20"/>
              </w:rPr>
              <w:t>项目支出</w:t>
            </w:r>
          </w:p>
        </w:tc>
      </w:tr>
      <w:tr w14:paraId="6D8ACCDE">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C0F4F7">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827EF2">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4CF43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429869">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DDBC39">
            <w:pPr>
              <w:jc w:val="center"/>
              <w:rPr>
                <w:rFonts w:hint="default" w:cs="宋体"/>
                <w:b/>
                <w:color w:val="000000"/>
                <w:sz w:val="20"/>
                <w:szCs w:val="20"/>
              </w:rPr>
            </w:pPr>
          </w:p>
        </w:tc>
      </w:tr>
      <w:tr w14:paraId="7A8A6833">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E24BBA">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7FC16A">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2BC4B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278C12">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3536F7">
            <w:pPr>
              <w:jc w:val="center"/>
              <w:rPr>
                <w:rFonts w:hint="default" w:cs="宋体"/>
                <w:b/>
                <w:color w:val="000000"/>
                <w:sz w:val="20"/>
                <w:szCs w:val="20"/>
              </w:rPr>
            </w:pPr>
          </w:p>
        </w:tc>
      </w:tr>
      <w:tr w14:paraId="4A02F10B">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CC5325">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9E6FC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3428F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14AB1A">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F4EBB3">
            <w:pPr>
              <w:jc w:val="center"/>
              <w:rPr>
                <w:rFonts w:hint="default" w:cs="宋体"/>
                <w:b/>
                <w:color w:val="000000"/>
                <w:sz w:val="20"/>
                <w:szCs w:val="20"/>
              </w:rPr>
            </w:pPr>
          </w:p>
        </w:tc>
      </w:tr>
      <w:tr w14:paraId="3D0DD2EA">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E6039E">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5AF53">
            <w:pPr>
              <w:wordWrap w:val="0"/>
              <w:jc w:val="right"/>
              <w:textAlignment w:val="center"/>
              <w:rPr>
                <w:rFonts w:hint="default" w:cs="宋体"/>
                <w:b/>
                <w:color w:val="000000"/>
                <w:sz w:val="20"/>
                <w:szCs w:val="20"/>
              </w:rPr>
            </w:pPr>
            <w:r>
              <w:rPr>
                <w:rFonts w:cs="宋体"/>
                <w:b/>
                <w:bCs/>
                <w:color w:val="000000"/>
                <w:sz w:val="20"/>
                <w:szCs w:val="20"/>
              </w:rPr>
              <w:t>0.31</w:t>
            </w: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3BE6C">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D02B6">
            <w:pPr>
              <w:wordWrap w:val="0"/>
              <w:jc w:val="right"/>
              <w:textAlignment w:val="center"/>
              <w:rPr>
                <w:rFonts w:hint="default" w:cs="宋体"/>
                <w:b/>
                <w:color w:val="000000"/>
                <w:sz w:val="20"/>
                <w:szCs w:val="20"/>
              </w:rPr>
            </w:pPr>
            <w:r>
              <w:rPr>
                <w:rFonts w:cs="宋体"/>
                <w:b/>
                <w:bCs/>
                <w:color w:val="000000"/>
                <w:sz w:val="20"/>
                <w:szCs w:val="20"/>
              </w:rPr>
              <w:t>0.31</w:t>
            </w:r>
            <w:r>
              <w:rPr>
                <w:b/>
                <w:color w:val="000000"/>
                <w:sz w:val="20"/>
              </w:rPr>
              <w:t xml:space="preserve"> </w:t>
            </w:r>
          </w:p>
        </w:tc>
      </w:tr>
      <w:tr w14:paraId="29EED2A7">
        <w:tblPrEx>
          <w:tblCellMar>
            <w:top w:w="0" w:type="dxa"/>
            <w:left w:w="0" w:type="dxa"/>
            <w:bottom w:w="0" w:type="dxa"/>
            <w:right w:w="0" w:type="dxa"/>
          </w:tblCellMar>
        </w:tblPrEx>
        <w:trPr>
          <w:trHeight w:val="488" w:hRule="atLeast"/>
        </w:trPr>
        <w:tc>
          <w:tcPr>
            <w:tcW w:w="61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129D5">
            <w:pPr>
              <w:textAlignment w:val="center"/>
              <w:rPr>
                <w:rFonts w:hint="default" w:cs="宋体"/>
                <w:color w:val="000000"/>
                <w:sz w:val="20"/>
                <w:szCs w:val="20"/>
              </w:rPr>
            </w:pPr>
            <w:r>
              <w:rPr>
                <w:rFonts w:cs="宋体"/>
                <w:b/>
                <w:color w:val="000000"/>
                <w:sz w:val="20"/>
                <w:szCs w:val="20"/>
              </w:rPr>
              <w:t>223</w:t>
            </w:r>
          </w:p>
        </w:tc>
        <w:tc>
          <w:tcPr>
            <w:tcW w:w="9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EAD83">
            <w:pPr>
              <w:textAlignment w:val="center"/>
              <w:rPr>
                <w:rFonts w:hint="default" w:cs="宋体"/>
                <w:color w:val="000000"/>
                <w:sz w:val="20"/>
                <w:szCs w:val="20"/>
              </w:rPr>
            </w:pPr>
            <w:r>
              <w:rPr>
                <w:rFonts w:cs="宋体"/>
                <w:b/>
                <w:color w:val="000000"/>
                <w:sz w:val="20"/>
                <w:szCs w:val="20"/>
              </w:rPr>
              <w:t>国有资本经营预算支出</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37253">
            <w:pPr>
              <w:wordWrap w:val="0"/>
              <w:jc w:val="right"/>
              <w:textAlignment w:val="center"/>
              <w:rPr>
                <w:rFonts w:hint="default" w:cs="宋体"/>
                <w:b/>
                <w:color w:val="000000"/>
                <w:sz w:val="20"/>
                <w:szCs w:val="20"/>
              </w:rPr>
            </w:pPr>
            <w:r>
              <w:rPr>
                <w:rFonts w:cs="宋体"/>
                <w:b/>
                <w:color w:val="000000"/>
                <w:sz w:val="20"/>
                <w:szCs w:val="20"/>
              </w:rPr>
              <w:t xml:space="preserve">0.31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5BE08">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8179D">
            <w:pPr>
              <w:wordWrap w:val="0"/>
              <w:jc w:val="right"/>
              <w:textAlignment w:val="center"/>
              <w:rPr>
                <w:rFonts w:hint="default" w:cs="宋体"/>
                <w:b/>
                <w:color w:val="000000"/>
                <w:sz w:val="20"/>
                <w:szCs w:val="20"/>
              </w:rPr>
            </w:pPr>
            <w:r>
              <w:rPr>
                <w:rFonts w:cs="宋体"/>
                <w:b/>
                <w:color w:val="000000"/>
                <w:sz w:val="20"/>
                <w:szCs w:val="20"/>
              </w:rPr>
              <w:t xml:space="preserve">0.31 </w:t>
            </w:r>
          </w:p>
        </w:tc>
      </w:tr>
      <w:tr w14:paraId="04400860">
        <w:tblPrEx>
          <w:tblCellMar>
            <w:top w:w="0" w:type="dxa"/>
            <w:left w:w="0" w:type="dxa"/>
            <w:bottom w:w="0" w:type="dxa"/>
            <w:right w:w="0" w:type="dxa"/>
          </w:tblCellMar>
        </w:tblPrEx>
        <w:trPr>
          <w:trHeight w:val="488" w:hRule="atLeast"/>
        </w:trPr>
        <w:tc>
          <w:tcPr>
            <w:tcW w:w="61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42ABB">
            <w:pPr>
              <w:textAlignment w:val="center"/>
              <w:rPr>
                <w:rFonts w:hint="default" w:cs="宋体"/>
                <w:color w:val="000000"/>
                <w:sz w:val="20"/>
                <w:szCs w:val="20"/>
              </w:rPr>
            </w:pPr>
            <w:r>
              <w:rPr>
                <w:rFonts w:cs="宋体"/>
                <w:b/>
                <w:color w:val="000000"/>
                <w:sz w:val="20"/>
                <w:szCs w:val="20"/>
              </w:rPr>
              <w:t>22301</w:t>
            </w:r>
          </w:p>
        </w:tc>
        <w:tc>
          <w:tcPr>
            <w:tcW w:w="9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82E84">
            <w:pPr>
              <w:textAlignment w:val="center"/>
              <w:rPr>
                <w:rFonts w:hint="default" w:cs="宋体"/>
                <w:color w:val="000000"/>
                <w:sz w:val="20"/>
                <w:szCs w:val="20"/>
              </w:rPr>
            </w:pPr>
            <w:r>
              <w:rPr>
                <w:rFonts w:cs="宋体"/>
                <w:b/>
                <w:color w:val="000000"/>
                <w:sz w:val="20"/>
                <w:szCs w:val="20"/>
              </w:rPr>
              <w:t>解决历史遗留问题及改革成本支出</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D249D">
            <w:pPr>
              <w:wordWrap w:val="0"/>
              <w:jc w:val="right"/>
              <w:textAlignment w:val="center"/>
              <w:rPr>
                <w:rFonts w:hint="default" w:cs="宋体"/>
                <w:b/>
                <w:color w:val="000000"/>
                <w:sz w:val="20"/>
                <w:szCs w:val="20"/>
              </w:rPr>
            </w:pPr>
            <w:r>
              <w:rPr>
                <w:rFonts w:cs="宋体"/>
                <w:b/>
                <w:color w:val="000000"/>
                <w:sz w:val="20"/>
                <w:szCs w:val="20"/>
              </w:rPr>
              <w:t xml:space="preserve">0.31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290C0">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7EDF2">
            <w:pPr>
              <w:wordWrap w:val="0"/>
              <w:jc w:val="right"/>
              <w:textAlignment w:val="center"/>
              <w:rPr>
                <w:rFonts w:hint="default" w:cs="宋体"/>
                <w:b/>
                <w:color w:val="000000"/>
                <w:sz w:val="20"/>
                <w:szCs w:val="20"/>
              </w:rPr>
            </w:pPr>
            <w:r>
              <w:rPr>
                <w:rFonts w:cs="宋体"/>
                <w:b/>
                <w:color w:val="000000"/>
                <w:sz w:val="20"/>
                <w:szCs w:val="20"/>
              </w:rPr>
              <w:t xml:space="preserve">0.31 </w:t>
            </w:r>
          </w:p>
        </w:tc>
      </w:tr>
      <w:tr w14:paraId="65AD917B">
        <w:tblPrEx>
          <w:tblCellMar>
            <w:top w:w="0" w:type="dxa"/>
            <w:left w:w="0" w:type="dxa"/>
            <w:bottom w:w="0" w:type="dxa"/>
            <w:right w:w="0" w:type="dxa"/>
          </w:tblCellMar>
        </w:tblPrEx>
        <w:trPr>
          <w:trHeight w:val="488" w:hRule="atLeast"/>
        </w:trPr>
        <w:tc>
          <w:tcPr>
            <w:tcW w:w="61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E0BD7">
            <w:pPr>
              <w:textAlignment w:val="center"/>
              <w:rPr>
                <w:rFonts w:hint="default" w:cs="宋体"/>
                <w:color w:val="000000"/>
                <w:sz w:val="20"/>
                <w:szCs w:val="20"/>
              </w:rPr>
            </w:pPr>
            <w:r>
              <w:rPr>
                <w:rFonts w:cs="宋体"/>
                <w:color w:val="000000"/>
                <w:sz w:val="20"/>
                <w:szCs w:val="20"/>
              </w:rPr>
              <w:t>2230105</w:t>
            </w:r>
          </w:p>
        </w:tc>
        <w:tc>
          <w:tcPr>
            <w:tcW w:w="9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8FD17">
            <w:pPr>
              <w:textAlignment w:val="center"/>
              <w:rPr>
                <w:rFonts w:hint="default" w:cs="宋体"/>
                <w:color w:val="000000"/>
                <w:sz w:val="20"/>
                <w:szCs w:val="20"/>
              </w:rPr>
            </w:pPr>
            <w:r>
              <w:rPr>
                <w:rFonts w:cs="宋体"/>
                <w:color w:val="000000"/>
                <w:sz w:val="20"/>
                <w:szCs w:val="20"/>
              </w:rPr>
              <w:t>国有企业退休人员社会化管理补助支出</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227DB">
            <w:pPr>
              <w:wordWrap w:val="0"/>
              <w:jc w:val="right"/>
              <w:textAlignment w:val="center"/>
              <w:rPr>
                <w:rFonts w:hint="default" w:cs="宋体"/>
                <w:b/>
                <w:color w:val="000000"/>
                <w:sz w:val="20"/>
                <w:szCs w:val="20"/>
              </w:rPr>
            </w:pPr>
            <w:r>
              <w:rPr>
                <w:rFonts w:cs="宋体"/>
                <w:color w:val="000000"/>
                <w:sz w:val="20"/>
                <w:szCs w:val="20"/>
              </w:rPr>
              <w:t xml:space="preserve">0.31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FE7DB">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E9A99">
            <w:pPr>
              <w:wordWrap w:val="0"/>
              <w:jc w:val="right"/>
              <w:textAlignment w:val="center"/>
              <w:rPr>
                <w:rFonts w:hint="default" w:cs="宋体"/>
                <w:b/>
                <w:color w:val="000000"/>
                <w:sz w:val="20"/>
                <w:szCs w:val="20"/>
              </w:rPr>
            </w:pPr>
            <w:r>
              <w:rPr>
                <w:rFonts w:cs="宋体"/>
                <w:color w:val="000000"/>
                <w:sz w:val="20"/>
                <w:szCs w:val="20"/>
              </w:rPr>
              <w:t xml:space="preserve">0.31 </w:t>
            </w:r>
          </w:p>
        </w:tc>
      </w:tr>
    </w:tbl>
    <w:p w14:paraId="4EB31AD6">
      <w:pPr>
        <w:rPr>
          <w:rFonts w:hint="default" w:cs="宋体"/>
          <w:sz w:val="21"/>
          <w:szCs w:val="21"/>
        </w:rPr>
      </w:pPr>
      <w:r>
        <w:rPr>
          <w:rFonts w:cs="宋体"/>
          <w:sz w:val="20"/>
          <w:szCs w:val="20"/>
        </w:rPr>
        <w:t>备注：1.本表反映单位本年度国有资本经营预算财政拨款支出情况。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118F3EA3">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81966F2">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660D4504">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3F62BC32">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49DAA0DB">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6359D177">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07C5AF41">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45E10F1A">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72FC7532">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61D8BDD">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重庆市沙坪坝区西永街道劳动就业和社会保障服务所</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568B55DB">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3A6991B8">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7F080D8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7498786">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28E7FD">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E58B33E">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E145A9">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3A5336">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4973143">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25CF5FDD">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E0CB4A">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E3A4C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3570C3">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133B617">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DD749D">
            <w:pPr>
              <w:spacing w:line="200" w:lineRule="exact"/>
              <w:jc w:val="right"/>
              <w:textAlignment w:val="bottom"/>
              <w:rPr>
                <w:rFonts w:hint="default" w:cs="宋体"/>
                <w:color w:val="000000"/>
                <w:sz w:val="16"/>
                <w:szCs w:val="16"/>
              </w:rPr>
            </w:pPr>
            <w:r>
              <w:rPr>
                <w:color w:val="000000"/>
                <w:sz w:val="16"/>
              </w:rPr>
              <w:t xml:space="preserve"> </w:t>
            </w:r>
          </w:p>
        </w:tc>
      </w:tr>
      <w:tr w14:paraId="5BEF099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9D56F0">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1CEAC2">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670FCF">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D65170">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FF1C57">
            <w:pPr>
              <w:spacing w:line="200" w:lineRule="exact"/>
              <w:jc w:val="right"/>
              <w:textAlignment w:val="bottom"/>
              <w:rPr>
                <w:rFonts w:hint="default" w:cs="宋体"/>
                <w:color w:val="000000"/>
                <w:sz w:val="16"/>
                <w:szCs w:val="16"/>
              </w:rPr>
            </w:pPr>
            <w:r>
              <w:rPr>
                <w:color w:val="000000"/>
                <w:sz w:val="16"/>
              </w:rPr>
              <w:t xml:space="preserve"> </w:t>
            </w:r>
          </w:p>
        </w:tc>
      </w:tr>
      <w:tr w14:paraId="43F1AE4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50242C">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8893E9">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9F2915">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F809DC">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9F00E1">
            <w:pPr>
              <w:spacing w:line="200" w:lineRule="exact"/>
              <w:jc w:val="right"/>
              <w:textAlignment w:val="bottom"/>
              <w:rPr>
                <w:rFonts w:hint="default" w:cs="宋体"/>
                <w:color w:val="000000"/>
                <w:sz w:val="16"/>
                <w:szCs w:val="16"/>
              </w:rPr>
            </w:pPr>
            <w:r>
              <w:rPr>
                <w:color w:val="000000"/>
                <w:sz w:val="16"/>
              </w:rPr>
              <w:t xml:space="preserve"> </w:t>
            </w:r>
          </w:p>
        </w:tc>
      </w:tr>
      <w:tr w14:paraId="4AA1FAD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9B79AE8">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BE8A34">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C8B127">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140EADB">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7E8431">
            <w:pPr>
              <w:spacing w:line="200" w:lineRule="exact"/>
              <w:jc w:val="center"/>
              <w:textAlignment w:val="center"/>
              <w:rPr>
                <w:rFonts w:hint="default" w:cs="宋体"/>
                <w:color w:val="000000"/>
                <w:sz w:val="16"/>
                <w:szCs w:val="16"/>
              </w:rPr>
            </w:pPr>
            <w:r>
              <w:rPr>
                <w:rFonts w:cs="宋体"/>
                <w:color w:val="000000"/>
                <w:sz w:val="16"/>
                <w:szCs w:val="16"/>
              </w:rPr>
              <w:t>—</w:t>
            </w:r>
          </w:p>
        </w:tc>
      </w:tr>
      <w:tr w14:paraId="5E0BA35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218019">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3C1612">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27AC52">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80AA254">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023081">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14:paraId="01BEA19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86690A">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78B16C">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3B61C3">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0225466">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0CAFBD">
            <w:pPr>
              <w:spacing w:line="200" w:lineRule="exact"/>
              <w:jc w:val="right"/>
              <w:textAlignment w:val="bottom"/>
              <w:rPr>
                <w:rFonts w:hint="default" w:cs="宋体"/>
                <w:color w:val="000000"/>
                <w:sz w:val="16"/>
                <w:szCs w:val="16"/>
              </w:rPr>
            </w:pPr>
            <w:r>
              <w:rPr>
                <w:color w:val="000000"/>
                <w:sz w:val="16"/>
              </w:rPr>
              <w:t xml:space="preserve"> </w:t>
            </w:r>
          </w:p>
        </w:tc>
      </w:tr>
      <w:tr w14:paraId="7335911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94A76C7">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BB6BA9">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1DD8A1">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90C5C8B">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470FCA">
            <w:pPr>
              <w:spacing w:line="200" w:lineRule="exact"/>
              <w:jc w:val="right"/>
              <w:textAlignment w:val="bottom"/>
              <w:rPr>
                <w:rFonts w:hint="default" w:cs="宋体"/>
                <w:color w:val="000000"/>
                <w:sz w:val="16"/>
                <w:szCs w:val="16"/>
              </w:rPr>
            </w:pPr>
            <w:r>
              <w:rPr>
                <w:color w:val="000000"/>
                <w:sz w:val="16"/>
              </w:rPr>
              <w:t xml:space="preserve"> </w:t>
            </w:r>
          </w:p>
        </w:tc>
      </w:tr>
      <w:tr w14:paraId="26E614B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90C4851">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3F3C5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FACB8A">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35F6998">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629474">
            <w:pPr>
              <w:spacing w:line="200" w:lineRule="exact"/>
              <w:jc w:val="right"/>
              <w:textAlignment w:val="bottom"/>
              <w:rPr>
                <w:rFonts w:hint="default" w:cs="宋体"/>
                <w:color w:val="000000"/>
                <w:sz w:val="16"/>
                <w:szCs w:val="16"/>
              </w:rPr>
            </w:pPr>
            <w:r>
              <w:rPr>
                <w:color w:val="000000"/>
                <w:sz w:val="16"/>
              </w:rPr>
              <w:t xml:space="preserve"> </w:t>
            </w:r>
          </w:p>
        </w:tc>
      </w:tr>
      <w:tr w14:paraId="071FE28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B64E08">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DC6BA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1B1BAC">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D0150D4">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86A975">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r>
      <w:tr w14:paraId="670977F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D42BDB1">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742F4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4699EC">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78BD87C">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FD0083">
            <w:pPr>
              <w:spacing w:line="200" w:lineRule="exact"/>
              <w:jc w:val="right"/>
              <w:textAlignment w:val="bottom"/>
              <w:rPr>
                <w:rFonts w:hint="default" w:cs="宋体"/>
                <w:color w:val="000000"/>
                <w:sz w:val="16"/>
                <w:szCs w:val="16"/>
              </w:rPr>
            </w:pPr>
            <w:r>
              <w:rPr>
                <w:color w:val="000000"/>
                <w:sz w:val="16"/>
              </w:rPr>
              <w:t xml:space="preserve"> </w:t>
            </w:r>
          </w:p>
        </w:tc>
      </w:tr>
      <w:tr w14:paraId="1DC13F1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14CC294">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D1A54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BE2B80">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3978266">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726608">
            <w:pPr>
              <w:spacing w:line="200" w:lineRule="exact"/>
              <w:jc w:val="right"/>
              <w:textAlignment w:val="bottom"/>
              <w:rPr>
                <w:rFonts w:hint="default" w:cs="宋体"/>
                <w:color w:val="000000"/>
                <w:sz w:val="16"/>
                <w:szCs w:val="16"/>
              </w:rPr>
            </w:pPr>
            <w:r>
              <w:rPr>
                <w:color w:val="000000"/>
                <w:sz w:val="16"/>
              </w:rPr>
              <w:t xml:space="preserve"> </w:t>
            </w:r>
          </w:p>
        </w:tc>
      </w:tr>
      <w:tr w14:paraId="40F4DFC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99E0457">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192CC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6D8EBAD">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AD60398">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54BD75">
            <w:pPr>
              <w:spacing w:line="200" w:lineRule="exact"/>
              <w:jc w:val="right"/>
              <w:textAlignment w:val="bottom"/>
              <w:rPr>
                <w:rFonts w:hint="default" w:cs="宋体"/>
                <w:color w:val="000000"/>
                <w:sz w:val="16"/>
                <w:szCs w:val="16"/>
              </w:rPr>
            </w:pPr>
            <w:r>
              <w:rPr>
                <w:color w:val="000000"/>
                <w:sz w:val="16"/>
              </w:rPr>
              <w:t xml:space="preserve"> </w:t>
            </w:r>
          </w:p>
        </w:tc>
      </w:tr>
      <w:tr w14:paraId="4B988A1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D3AEBC8">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741A7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9292E84">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BEA3029">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463CD5">
            <w:pPr>
              <w:spacing w:line="200" w:lineRule="exact"/>
              <w:jc w:val="right"/>
              <w:textAlignment w:val="bottom"/>
              <w:rPr>
                <w:rFonts w:hint="default" w:cs="宋体"/>
                <w:color w:val="000000"/>
                <w:sz w:val="16"/>
                <w:szCs w:val="16"/>
              </w:rPr>
            </w:pPr>
            <w:r>
              <w:rPr>
                <w:color w:val="000000"/>
                <w:sz w:val="16"/>
              </w:rPr>
              <w:t xml:space="preserve"> </w:t>
            </w:r>
          </w:p>
        </w:tc>
      </w:tr>
      <w:tr w14:paraId="691B680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5F6CF4D">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7B9E3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9720E6F">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7A0795D">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5CB1BC">
            <w:pPr>
              <w:spacing w:line="200" w:lineRule="exact"/>
              <w:jc w:val="right"/>
              <w:textAlignment w:val="bottom"/>
              <w:rPr>
                <w:rFonts w:hint="default" w:cs="宋体"/>
                <w:color w:val="000000"/>
                <w:sz w:val="16"/>
                <w:szCs w:val="16"/>
              </w:rPr>
            </w:pPr>
            <w:r>
              <w:rPr>
                <w:color w:val="000000"/>
                <w:sz w:val="16"/>
              </w:rPr>
              <w:t xml:space="preserve"> </w:t>
            </w:r>
          </w:p>
        </w:tc>
      </w:tr>
      <w:tr w14:paraId="5AE9F17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B733374">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89D19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B3A6FA3">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BD99BB3">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3719EA">
            <w:pPr>
              <w:spacing w:line="200" w:lineRule="exact"/>
              <w:jc w:val="center"/>
              <w:textAlignment w:val="center"/>
              <w:rPr>
                <w:rFonts w:hint="default" w:cs="宋体"/>
                <w:color w:val="000000"/>
                <w:sz w:val="16"/>
                <w:szCs w:val="16"/>
              </w:rPr>
            </w:pPr>
            <w:r>
              <w:rPr>
                <w:rFonts w:cs="宋体"/>
                <w:color w:val="000000"/>
                <w:sz w:val="16"/>
                <w:szCs w:val="16"/>
              </w:rPr>
              <w:t>—</w:t>
            </w:r>
          </w:p>
        </w:tc>
      </w:tr>
      <w:tr w14:paraId="34BD16A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BE11255">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89383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F3F9BE7">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4CF703">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ACFEF1">
            <w:pPr>
              <w:spacing w:line="200" w:lineRule="exact"/>
              <w:jc w:val="right"/>
              <w:textAlignment w:val="bottom"/>
              <w:rPr>
                <w:rFonts w:hint="default" w:cs="宋体"/>
                <w:color w:val="000000"/>
                <w:sz w:val="16"/>
                <w:szCs w:val="16"/>
              </w:rPr>
            </w:pPr>
            <w:r>
              <w:rPr>
                <w:color w:val="000000"/>
                <w:sz w:val="16"/>
              </w:rPr>
              <w:t xml:space="preserve"> </w:t>
            </w:r>
          </w:p>
        </w:tc>
      </w:tr>
      <w:tr w14:paraId="1BADAF7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51AD9DC">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24BAE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62395B9">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E33B792">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1632F6">
            <w:pPr>
              <w:spacing w:line="200" w:lineRule="exact"/>
              <w:jc w:val="right"/>
              <w:textAlignment w:val="bottom"/>
              <w:rPr>
                <w:rFonts w:hint="default" w:cs="宋体"/>
                <w:color w:val="000000"/>
                <w:sz w:val="16"/>
                <w:szCs w:val="16"/>
              </w:rPr>
            </w:pPr>
            <w:r>
              <w:rPr>
                <w:color w:val="000000"/>
                <w:sz w:val="16"/>
              </w:rPr>
              <w:t xml:space="preserve"> </w:t>
            </w:r>
          </w:p>
        </w:tc>
      </w:tr>
      <w:tr w14:paraId="171269F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130D5CC">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86D91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5430313">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6D9C0E7">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CA1EF4">
            <w:pPr>
              <w:spacing w:line="200" w:lineRule="exact"/>
              <w:jc w:val="right"/>
              <w:textAlignment w:val="bottom"/>
              <w:rPr>
                <w:rFonts w:hint="default" w:cs="宋体"/>
                <w:color w:val="000000"/>
                <w:sz w:val="16"/>
                <w:szCs w:val="16"/>
              </w:rPr>
            </w:pPr>
            <w:r>
              <w:rPr>
                <w:color w:val="000000"/>
                <w:sz w:val="16"/>
              </w:rPr>
              <w:t xml:space="preserve"> </w:t>
            </w:r>
          </w:p>
        </w:tc>
      </w:tr>
      <w:tr w14:paraId="197708E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877A463">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EA2F4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3246AF2">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7278992">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D5A711">
            <w:pPr>
              <w:spacing w:line="200" w:lineRule="exact"/>
              <w:jc w:val="right"/>
              <w:textAlignment w:val="bottom"/>
              <w:rPr>
                <w:rFonts w:hint="default" w:cs="宋体"/>
                <w:color w:val="000000"/>
                <w:sz w:val="16"/>
                <w:szCs w:val="16"/>
              </w:rPr>
            </w:pPr>
            <w:r>
              <w:rPr>
                <w:color w:val="000000"/>
                <w:sz w:val="16"/>
              </w:rPr>
              <w:t xml:space="preserve"> </w:t>
            </w:r>
          </w:p>
        </w:tc>
      </w:tr>
      <w:tr w14:paraId="0099E0F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69E2619">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2830D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CE5DAC8">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906F31E">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A96BCF">
            <w:pPr>
              <w:spacing w:line="200" w:lineRule="exact"/>
              <w:jc w:val="right"/>
              <w:textAlignment w:val="bottom"/>
              <w:rPr>
                <w:rFonts w:hint="default" w:cs="宋体"/>
                <w:color w:val="000000"/>
                <w:sz w:val="16"/>
                <w:szCs w:val="16"/>
              </w:rPr>
            </w:pPr>
            <w:r>
              <w:rPr>
                <w:color w:val="000000"/>
                <w:sz w:val="16"/>
              </w:rPr>
              <w:t xml:space="preserve"> </w:t>
            </w:r>
          </w:p>
        </w:tc>
      </w:tr>
      <w:tr w14:paraId="1E78964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A57DB0A">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7AE5C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0CDCBCA">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20FC0F6">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6A84E1">
            <w:pPr>
              <w:spacing w:line="200" w:lineRule="exact"/>
              <w:jc w:val="right"/>
              <w:textAlignment w:val="bottom"/>
              <w:rPr>
                <w:rFonts w:hint="default" w:cs="宋体"/>
                <w:color w:val="000000"/>
                <w:sz w:val="16"/>
                <w:szCs w:val="16"/>
              </w:rPr>
            </w:pPr>
            <w:r>
              <w:rPr>
                <w:color w:val="000000"/>
                <w:sz w:val="16"/>
              </w:rPr>
              <w:t xml:space="preserve"> </w:t>
            </w:r>
          </w:p>
        </w:tc>
      </w:tr>
      <w:tr w14:paraId="2FE43BF5">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32A53C0">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DBAF6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E6287D">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7AC2438">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F645E6">
            <w:pPr>
              <w:spacing w:line="200" w:lineRule="exact"/>
              <w:jc w:val="right"/>
              <w:rPr>
                <w:rFonts w:hint="default" w:cs="宋体"/>
                <w:color w:val="000000"/>
                <w:sz w:val="16"/>
                <w:szCs w:val="16"/>
              </w:rPr>
            </w:pPr>
          </w:p>
        </w:tc>
      </w:tr>
      <w:tr w14:paraId="4D3FEEA2">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1DCF0B5">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0B2D4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D4578D">
            <w:pPr>
              <w:spacing w:line="200" w:lineRule="exact"/>
              <w:jc w:val="right"/>
              <w:textAlignment w:val="bottom"/>
              <w:rPr>
                <w:rFonts w:hint="default" w:cs="宋体"/>
                <w:color w:val="000000"/>
                <w:sz w:val="16"/>
                <w:szCs w:val="16"/>
              </w:rPr>
            </w:pPr>
            <w:r>
              <w:rPr>
                <w:rFonts w:cs="宋体"/>
                <w:color w:val="000000"/>
                <w:sz w:val="16"/>
                <w:szCs w:val="16"/>
              </w:rPr>
              <w:t>1.50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C2FB1EF">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CA0573">
            <w:pPr>
              <w:spacing w:line="200" w:lineRule="exact"/>
              <w:jc w:val="right"/>
              <w:rPr>
                <w:rFonts w:hint="default" w:cs="宋体"/>
                <w:color w:val="000000"/>
                <w:sz w:val="16"/>
                <w:szCs w:val="16"/>
              </w:rPr>
            </w:pPr>
          </w:p>
        </w:tc>
      </w:tr>
    </w:tbl>
    <w:p w14:paraId="28B29F3C">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F1C8CA-6BA8-4D93-9611-8751A5DFC2A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30B758C7-B6CF-425B-B8D0-4B0BE4CFCDFD}"/>
  </w:font>
  <w:font w:name="方正仿宋_GBK">
    <w:panose1 w:val="03000509000000000000"/>
    <w:charset w:val="86"/>
    <w:family w:val="script"/>
    <w:pitch w:val="default"/>
    <w:sig w:usb0="00000001" w:usb1="080E0000" w:usb2="00000000" w:usb3="00000000" w:csb0="00040000" w:csb1="00000000"/>
    <w:embedRegular r:id="rId3" w:fontKey="{6214A545-0C78-49B4-85A5-04F83D197FD9}"/>
  </w:font>
  <w:font w:name="楷体">
    <w:panose1 w:val="02010609060101010101"/>
    <w:charset w:val="86"/>
    <w:family w:val="modern"/>
    <w:pitch w:val="default"/>
    <w:sig w:usb0="800002BF" w:usb1="38CF7CFA" w:usb2="00000016" w:usb3="00000000" w:csb0="00040001" w:csb1="00000000"/>
    <w:embedRegular r:id="rId4" w:fontKey="{992F6AB0-5645-431B-A193-C102032A7230}"/>
  </w:font>
  <w:font w:name="仿宋">
    <w:panose1 w:val="02010609060101010101"/>
    <w:charset w:val="86"/>
    <w:family w:val="modern"/>
    <w:pitch w:val="default"/>
    <w:sig w:usb0="800002BF" w:usb1="38CF7CFA" w:usb2="00000016" w:usb3="00000000" w:csb0="00040001" w:csb1="00000000"/>
    <w:embedRegular r:id="rId5" w:fontKey="{39F302DF-EBA1-45A0-A632-D241D249754B}"/>
  </w:font>
  <w:font w:name="Arial">
    <w:panose1 w:val="020B0604020202020204"/>
    <w:charset w:val="00"/>
    <w:family w:val="swiss"/>
    <w:pitch w:val="default"/>
    <w:sig w:usb0="E0002EFF" w:usb1="C000785B" w:usb2="00000009" w:usb3="00000000" w:csb0="400001FF" w:csb1="FFFF0000"/>
    <w:embedRegular r:id="rId6" w:fontKey="{FCF54C09-7894-49FB-AC32-E8DB614FBEE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59F02">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0DD6F36B">
                <w:pPr>
                  <w:pStyle w:val="3"/>
                  <w:rPr>
                    <w:rFonts w:hint="default"/>
                  </w:rPr>
                </w:pPr>
                <w:r>
                  <w:fldChar w:fldCharType="begin"/>
                </w:r>
                <w:r>
                  <w:instrText xml:space="preserve"> PAGE  \* MERGEFORMAT </w:instrText>
                </w:r>
                <w:r>
                  <w:fldChar w:fldCharType="separate"/>
                </w:r>
                <w:r>
                  <w:rPr>
                    <w:rFonts w:hint="default"/>
                  </w:rPr>
                  <w:t>- 8 -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FC8D1">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17C03AED">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7AAA3CE8">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860F1">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17504"/>
    <w:rsid w:val="00017DA1"/>
    <w:rsid w:val="0010144B"/>
    <w:rsid w:val="001103EF"/>
    <w:rsid w:val="001235A5"/>
    <w:rsid w:val="00197E13"/>
    <w:rsid w:val="001D3BB7"/>
    <w:rsid w:val="001F6980"/>
    <w:rsid w:val="00200D15"/>
    <w:rsid w:val="002148A3"/>
    <w:rsid w:val="0022556A"/>
    <w:rsid w:val="00273E67"/>
    <w:rsid w:val="00297D08"/>
    <w:rsid w:val="002B254B"/>
    <w:rsid w:val="0038688A"/>
    <w:rsid w:val="003A00B4"/>
    <w:rsid w:val="003E2DA4"/>
    <w:rsid w:val="0042590F"/>
    <w:rsid w:val="00466C9B"/>
    <w:rsid w:val="00550ABE"/>
    <w:rsid w:val="005C209D"/>
    <w:rsid w:val="0066321D"/>
    <w:rsid w:val="006B2AEC"/>
    <w:rsid w:val="006B6518"/>
    <w:rsid w:val="00710956"/>
    <w:rsid w:val="00715BB2"/>
    <w:rsid w:val="00770383"/>
    <w:rsid w:val="007819D4"/>
    <w:rsid w:val="0078212D"/>
    <w:rsid w:val="007A6A65"/>
    <w:rsid w:val="007B096A"/>
    <w:rsid w:val="007B419D"/>
    <w:rsid w:val="007B7C4B"/>
    <w:rsid w:val="007D12F2"/>
    <w:rsid w:val="007D3D39"/>
    <w:rsid w:val="00836A93"/>
    <w:rsid w:val="00841D51"/>
    <w:rsid w:val="00850625"/>
    <w:rsid w:val="008737C7"/>
    <w:rsid w:val="00994AF7"/>
    <w:rsid w:val="0099749A"/>
    <w:rsid w:val="009B67B8"/>
    <w:rsid w:val="009D2B67"/>
    <w:rsid w:val="00A566F9"/>
    <w:rsid w:val="00A665FC"/>
    <w:rsid w:val="00AB1D98"/>
    <w:rsid w:val="00AF2751"/>
    <w:rsid w:val="00B03CCD"/>
    <w:rsid w:val="00B12389"/>
    <w:rsid w:val="00B24A53"/>
    <w:rsid w:val="00B460C0"/>
    <w:rsid w:val="00BB320C"/>
    <w:rsid w:val="00BC4203"/>
    <w:rsid w:val="00BE2B89"/>
    <w:rsid w:val="00C04A56"/>
    <w:rsid w:val="00C10E9E"/>
    <w:rsid w:val="00C20C3E"/>
    <w:rsid w:val="00C67540"/>
    <w:rsid w:val="00C728BE"/>
    <w:rsid w:val="00C81C88"/>
    <w:rsid w:val="00D25FC5"/>
    <w:rsid w:val="00D27055"/>
    <w:rsid w:val="00DA6C0C"/>
    <w:rsid w:val="00DA7221"/>
    <w:rsid w:val="00E03C9E"/>
    <w:rsid w:val="00E81785"/>
    <w:rsid w:val="00EC376A"/>
    <w:rsid w:val="00F3038D"/>
    <w:rsid w:val="00F73F90"/>
    <w:rsid w:val="00FA00E5"/>
    <w:rsid w:val="00FB08E1"/>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086650"/>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9266399"/>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5508</Words>
  <Characters>6126</Characters>
  <Lines>92</Lines>
  <Paragraphs>26</Paragraphs>
  <TotalTime>113</TotalTime>
  <ScaleCrop>false</ScaleCrop>
  <LinksUpToDate>false</LinksUpToDate>
  <CharactersWithSpaces>6335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2024-09-29T01:36:00Z</dcterms:created>
  <dc:creator>Administrator</dc:creator>
  <cp:lastModifiedBy>silence</cp:lastModifiedBy>
  <dcterms:modified xsi:type="dcterms:W3CDTF">2024-11-14T07:56:49Z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