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FD74C">
      <w:pPr>
        <w:tabs>
          <w:tab w:val="left" w:pos="1411"/>
        </w:tabs>
        <w:spacing w:line="600" w:lineRule="exact"/>
        <w:rPr>
          <w:rFonts w:ascii="Times New Roman" w:hAnsi="Times New Roman" w:eastAsia="方正小标宋_GBK" w:cs="方正小标宋_GBK"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bCs/>
          <w:kern w:val="0"/>
          <w:sz w:val="32"/>
          <w:szCs w:val="32"/>
        </w:rPr>
        <w:t>附件2—1</w:t>
      </w:r>
    </w:p>
    <w:p w14:paraId="0654676F">
      <w:pPr>
        <w:pStyle w:val="6"/>
        <w:rPr>
          <w:rFonts w:hint="eastAsia" w:ascii="Times New Roman" w:hAnsi="Times New Roman"/>
        </w:rPr>
      </w:pPr>
    </w:p>
    <w:p w14:paraId="1B146235">
      <w:pPr>
        <w:snapToGrid w:val="0"/>
        <w:spacing w:line="594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危化品领域“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三项岗位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人员持证情况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核查汇总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统计表</w:t>
      </w:r>
    </w:p>
    <w:p w14:paraId="6C0D1075">
      <w:pPr>
        <w:pStyle w:val="6"/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</w:pPr>
    </w:p>
    <w:p w14:paraId="3EA49010">
      <w:pPr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  <w:t>村（社区）：曾家镇XX社区（村）       联系人：               电话：</w:t>
      </w:r>
    </w:p>
    <w:tbl>
      <w:tblPr>
        <w:tblStyle w:val="4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144"/>
        <w:gridCol w:w="1007"/>
        <w:gridCol w:w="1240"/>
        <w:gridCol w:w="1589"/>
        <w:gridCol w:w="1088"/>
        <w:gridCol w:w="1275"/>
        <w:gridCol w:w="1487"/>
        <w:gridCol w:w="950"/>
        <w:gridCol w:w="1188"/>
        <w:gridCol w:w="1625"/>
      </w:tblGrid>
      <w:tr w14:paraId="55E73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7" w:type="dxa"/>
            <w:vMerge w:val="restart"/>
            <w:noWrap w:val="0"/>
            <w:vAlign w:val="center"/>
          </w:tcPr>
          <w:p w14:paraId="4925F9DE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1144" w:type="dxa"/>
            <w:vMerge w:val="restart"/>
            <w:noWrap w:val="0"/>
            <w:vAlign w:val="center"/>
          </w:tcPr>
          <w:p w14:paraId="0246B08E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在产企业总数</w:t>
            </w:r>
          </w:p>
        </w:tc>
        <w:tc>
          <w:tcPr>
            <w:tcW w:w="3836" w:type="dxa"/>
            <w:gridSpan w:val="3"/>
            <w:noWrap w:val="0"/>
            <w:vAlign w:val="center"/>
          </w:tcPr>
          <w:p w14:paraId="34D9C14C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850" w:type="dxa"/>
            <w:gridSpan w:val="3"/>
            <w:noWrap w:val="0"/>
            <w:vAlign w:val="center"/>
          </w:tcPr>
          <w:p w14:paraId="378E77D0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安全管理人员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682109F0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特种作业人员</w:t>
            </w:r>
          </w:p>
        </w:tc>
      </w:tr>
      <w:tr w14:paraId="3D38F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757" w:type="dxa"/>
            <w:vMerge w:val="continue"/>
            <w:noWrap w:val="0"/>
            <w:vAlign w:val="center"/>
          </w:tcPr>
          <w:p w14:paraId="33806750">
            <w:pPr>
              <w:jc w:val="center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 w:val="continue"/>
            <w:noWrap w:val="0"/>
            <w:vAlign w:val="center"/>
          </w:tcPr>
          <w:p w14:paraId="7D1DD239">
            <w:pPr>
              <w:jc w:val="center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07F790F9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240" w:type="dxa"/>
            <w:noWrap w:val="0"/>
            <w:vAlign w:val="center"/>
          </w:tcPr>
          <w:p w14:paraId="714D54A6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持证人数</w:t>
            </w:r>
          </w:p>
        </w:tc>
        <w:tc>
          <w:tcPr>
            <w:tcW w:w="1589" w:type="dxa"/>
            <w:noWrap w:val="0"/>
            <w:vAlign w:val="center"/>
          </w:tcPr>
          <w:p w14:paraId="2031829B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未持证人数</w:t>
            </w:r>
          </w:p>
        </w:tc>
        <w:tc>
          <w:tcPr>
            <w:tcW w:w="1088" w:type="dxa"/>
            <w:noWrap w:val="0"/>
            <w:vAlign w:val="center"/>
          </w:tcPr>
          <w:p w14:paraId="73E6646B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275" w:type="dxa"/>
            <w:noWrap w:val="0"/>
            <w:vAlign w:val="center"/>
          </w:tcPr>
          <w:p w14:paraId="75B9B090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持证人数</w:t>
            </w:r>
          </w:p>
        </w:tc>
        <w:tc>
          <w:tcPr>
            <w:tcW w:w="1487" w:type="dxa"/>
            <w:noWrap w:val="0"/>
            <w:vAlign w:val="center"/>
          </w:tcPr>
          <w:p w14:paraId="4241804B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未持证人数</w:t>
            </w:r>
          </w:p>
        </w:tc>
        <w:tc>
          <w:tcPr>
            <w:tcW w:w="950" w:type="dxa"/>
            <w:noWrap w:val="0"/>
            <w:vAlign w:val="center"/>
          </w:tcPr>
          <w:p w14:paraId="60E4144F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188" w:type="dxa"/>
            <w:noWrap w:val="0"/>
            <w:vAlign w:val="center"/>
          </w:tcPr>
          <w:p w14:paraId="2DFEF0F5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持证人数</w:t>
            </w:r>
          </w:p>
        </w:tc>
        <w:tc>
          <w:tcPr>
            <w:tcW w:w="1625" w:type="dxa"/>
            <w:noWrap w:val="0"/>
            <w:vAlign w:val="center"/>
          </w:tcPr>
          <w:p w14:paraId="751CCDC1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未持证人数</w:t>
            </w:r>
          </w:p>
        </w:tc>
      </w:tr>
      <w:tr w14:paraId="1A92C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757" w:type="dxa"/>
            <w:noWrap w:val="0"/>
            <w:vAlign w:val="center"/>
          </w:tcPr>
          <w:p w14:paraId="7CD887DB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  <w:t>危化生产企业</w:t>
            </w:r>
          </w:p>
        </w:tc>
        <w:tc>
          <w:tcPr>
            <w:tcW w:w="1144" w:type="dxa"/>
            <w:noWrap w:val="0"/>
            <w:vAlign w:val="center"/>
          </w:tcPr>
          <w:p w14:paraId="1BB26BD7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6F5915CA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97FDF92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44095E1F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12B3CF63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AC76D42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6A8E84E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6583E45B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15FE29A6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66EF4D2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  <w:tr w14:paraId="07F0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757" w:type="dxa"/>
            <w:noWrap w:val="0"/>
            <w:vAlign w:val="center"/>
          </w:tcPr>
          <w:p w14:paraId="29A15916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  <w:t>危化外包企业</w:t>
            </w:r>
          </w:p>
        </w:tc>
        <w:tc>
          <w:tcPr>
            <w:tcW w:w="1144" w:type="dxa"/>
            <w:noWrap w:val="0"/>
            <w:vAlign w:val="center"/>
          </w:tcPr>
          <w:p w14:paraId="62385B07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EB9237F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0EAEA1C1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48DAD69A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4DC6552F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C121F89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206ED77A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785BF2D5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0A53E886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4F60C097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  <w:tr w14:paraId="664C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757" w:type="dxa"/>
            <w:noWrap w:val="0"/>
            <w:vAlign w:val="center"/>
          </w:tcPr>
          <w:p w14:paraId="2CFAD357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  <w:t>危化经营企业</w:t>
            </w:r>
          </w:p>
        </w:tc>
        <w:tc>
          <w:tcPr>
            <w:tcW w:w="1144" w:type="dxa"/>
            <w:noWrap w:val="0"/>
            <w:vAlign w:val="center"/>
          </w:tcPr>
          <w:p w14:paraId="15FF48B3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3AAA172B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76103780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7A4BF006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3294DCF1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5814B66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684E6BBD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6ABAC338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7AAC169A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1532BE3E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  <w:tr w14:paraId="42D5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7" w:type="dxa"/>
            <w:noWrap w:val="0"/>
            <w:vAlign w:val="center"/>
          </w:tcPr>
          <w:p w14:paraId="174CC575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  <w:t>合计</w:t>
            </w:r>
          </w:p>
        </w:tc>
        <w:tc>
          <w:tcPr>
            <w:tcW w:w="1144" w:type="dxa"/>
            <w:noWrap w:val="0"/>
            <w:vAlign w:val="center"/>
          </w:tcPr>
          <w:p w14:paraId="77F2E79F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noWrap w:val="0"/>
            <w:vAlign w:val="center"/>
          </w:tcPr>
          <w:p w14:paraId="1057DC4E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40" w:type="dxa"/>
            <w:noWrap w:val="0"/>
            <w:vAlign w:val="center"/>
          </w:tcPr>
          <w:p w14:paraId="5BB9C01A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589" w:type="dxa"/>
            <w:noWrap w:val="0"/>
            <w:vAlign w:val="center"/>
          </w:tcPr>
          <w:p w14:paraId="3F2F1FDF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noWrap w:val="0"/>
            <w:vAlign w:val="center"/>
          </w:tcPr>
          <w:p w14:paraId="26028DAF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8FEA863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87" w:type="dxa"/>
            <w:noWrap w:val="0"/>
            <w:vAlign w:val="center"/>
          </w:tcPr>
          <w:p w14:paraId="00478EB1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noWrap w:val="0"/>
            <w:vAlign w:val="center"/>
          </w:tcPr>
          <w:p w14:paraId="4C59DD7C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242AB746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625" w:type="dxa"/>
            <w:noWrap w:val="0"/>
            <w:vAlign w:val="center"/>
          </w:tcPr>
          <w:p w14:paraId="51491D33">
            <w:pPr>
              <w:spacing w:line="440" w:lineRule="exact"/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</w:tbl>
    <w:p w14:paraId="19295FA6">
      <w:pPr>
        <w:spacing w:line="440" w:lineRule="exact"/>
        <w:rPr>
          <w:rFonts w:hint="eastAsia" w:ascii="Times New Roman" w:hAnsi="Times New Roman" w:eastAsia="方正楷体_GBK" w:cs="方正楷体_GBK"/>
          <w:bCs/>
          <w:kern w:val="0"/>
          <w:sz w:val="32"/>
          <w:szCs w:val="32"/>
        </w:rPr>
      </w:pPr>
    </w:p>
    <w:p w14:paraId="2647065C">
      <w:pPr>
        <w:rPr>
          <w:rFonts w:ascii="Times New Roman" w:hAnsi="Times New Roman" w:eastAsia="方正黑体_GBK"/>
          <w:bCs/>
          <w:kern w:val="0"/>
          <w:sz w:val="32"/>
          <w:szCs w:val="32"/>
        </w:rPr>
      </w:pPr>
    </w:p>
    <w:p w14:paraId="5A003FCA">
      <w:pPr>
        <w:rPr>
          <w:rFonts w:ascii="Times New Roman" w:hAnsi="Times New Roman" w:eastAsia="方正黑体_GBK" w:cs="方正黑体_GBK"/>
          <w:bCs/>
          <w:kern w:val="0"/>
          <w:sz w:val="32"/>
          <w:szCs w:val="32"/>
        </w:rPr>
      </w:pPr>
      <w:r>
        <w:rPr>
          <w:rFonts w:ascii="Times New Roman" w:hAnsi="Times New Roman" w:eastAsia="方正黑体_GBK"/>
          <w:bCs/>
          <w:kern w:val="0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bCs/>
          <w:kern w:val="0"/>
          <w:sz w:val="32"/>
          <w:szCs w:val="32"/>
        </w:rPr>
        <w:t>附件2</w:t>
      </w:r>
      <w:r>
        <w:rPr>
          <w:rFonts w:hint="eastAsia" w:ascii="Times New Roman" w:hAnsi="Times New Roman" w:eastAsia="方正小标宋_GBK" w:cs="方正小标宋_GBK"/>
          <w:bCs/>
          <w:kern w:val="0"/>
          <w:sz w:val="32"/>
          <w:szCs w:val="32"/>
        </w:rPr>
        <w:t>—</w:t>
      </w:r>
      <w:r>
        <w:rPr>
          <w:rFonts w:hint="eastAsia" w:ascii="Times New Roman" w:hAnsi="Times New Roman" w:eastAsia="方正黑体_GBK" w:cs="方正黑体_GBK"/>
          <w:bCs/>
          <w:kern w:val="0"/>
          <w:sz w:val="32"/>
          <w:szCs w:val="32"/>
        </w:rPr>
        <w:t>2</w:t>
      </w:r>
    </w:p>
    <w:p w14:paraId="6D323ADC">
      <w:pPr>
        <w:pStyle w:val="6"/>
        <w:rPr>
          <w:rFonts w:hint="eastAsia" w:ascii="Times New Roman" w:hAnsi="Times New Roman"/>
        </w:rPr>
      </w:pPr>
    </w:p>
    <w:p w14:paraId="7BDA0170">
      <w:pPr>
        <w:snapToGrid w:val="0"/>
        <w:spacing w:line="594" w:lineRule="exact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工贸领域“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三项岗位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”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人员持证情况</w:t>
      </w:r>
      <w:r>
        <w:rPr>
          <w:rFonts w:hint="eastAsia" w:ascii="Times New Roman" w:hAnsi="Times New Roman" w:eastAsia="方正小标宋_GBK"/>
          <w:bCs/>
          <w:kern w:val="0"/>
          <w:sz w:val="44"/>
          <w:szCs w:val="44"/>
        </w:rPr>
        <w:t>核查汇总</w:t>
      </w:r>
      <w:r>
        <w:rPr>
          <w:rFonts w:ascii="Times New Roman" w:hAnsi="Times New Roman" w:eastAsia="方正小标宋_GBK"/>
          <w:bCs/>
          <w:kern w:val="0"/>
          <w:sz w:val="44"/>
          <w:szCs w:val="44"/>
        </w:rPr>
        <w:t>统计表</w:t>
      </w:r>
    </w:p>
    <w:p w14:paraId="10E3C62A">
      <w:pPr>
        <w:pStyle w:val="6"/>
        <w:rPr>
          <w:rFonts w:ascii="Times New Roman" w:hAnsi="Times New Roman" w:eastAsia="方正小标宋_GBK" w:cs="Times New Roman"/>
          <w:bCs/>
          <w:color w:val="auto"/>
          <w:sz w:val="44"/>
          <w:szCs w:val="44"/>
        </w:rPr>
      </w:pPr>
    </w:p>
    <w:p w14:paraId="313A2A95">
      <w:pPr>
        <w:rPr>
          <w:rFonts w:hint="eastAsia" w:ascii="Times New Roman" w:hAnsi="Times New Roman" w:eastAsia="方正仿宋_GBK" w:cs="方正仿宋_GBK"/>
        </w:rPr>
      </w:pPr>
      <w:r>
        <w:rPr>
          <w:rFonts w:hint="eastAsia" w:ascii="Times New Roman" w:hAnsi="Times New Roman" w:eastAsia="方正仿宋_GBK" w:cs="方正仿宋_GBK"/>
          <w:bCs/>
          <w:kern w:val="0"/>
          <w:sz w:val="32"/>
          <w:szCs w:val="32"/>
        </w:rPr>
        <w:t>村（社区）：曾家镇XX社区（村）        联系人：                  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168"/>
        <w:gridCol w:w="1028"/>
        <w:gridCol w:w="1265"/>
        <w:gridCol w:w="1435"/>
        <w:gridCol w:w="965"/>
        <w:gridCol w:w="1232"/>
        <w:gridCol w:w="1564"/>
        <w:gridCol w:w="1071"/>
        <w:gridCol w:w="1265"/>
        <w:gridCol w:w="1446"/>
      </w:tblGrid>
      <w:tr w14:paraId="76045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restart"/>
            <w:noWrap w:val="0"/>
            <w:vAlign w:val="center"/>
          </w:tcPr>
          <w:p w14:paraId="760F520A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1168" w:type="dxa"/>
            <w:vMerge w:val="restart"/>
            <w:noWrap w:val="0"/>
            <w:vAlign w:val="center"/>
          </w:tcPr>
          <w:p w14:paraId="6545CBDB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规上在产企业总数</w:t>
            </w:r>
          </w:p>
        </w:tc>
        <w:tc>
          <w:tcPr>
            <w:tcW w:w="3728" w:type="dxa"/>
            <w:gridSpan w:val="3"/>
            <w:noWrap w:val="0"/>
            <w:vAlign w:val="center"/>
          </w:tcPr>
          <w:p w14:paraId="37C233FC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761" w:type="dxa"/>
            <w:gridSpan w:val="3"/>
            <w:noWrap w:val="0"/>
            <w:vAlign w:val="center"/>
          </w:tcPr>
          <w:p w14:paraId="1673D6D8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安全管理人员</w:t>
            </w:r>
          </w:p>
        </w:tc>
        <w:tc>
          <w:tcPr>
            <w:tcW w:w="3782" w:type="dxa"/>
            <w:gridSpan w:val="3"/>
            <w:noWrap w:val="0"/>
            <w:vAlign w:val="center"/>
          </w:tcPr>
          <w:p w14:paraId="3B080C50">
            <w:pPr>
              <w:spacing w:line="400" w:lineRule="exact"/>
              <w:jc w:val="center"/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8"/>
                <w:szCs w:val="28"/>
              </w:rPr>
              <w:t>特种作业人员</w:t>
            </w:r>
          </w:p>
        </w:tc>
      </w:tr>
      <w:tr w14:paraId="63A0D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vMerge w:val="continue"/>
            <w:noWrap w:val="0"/>
            <w:vAlign w:val="center"/>
          </w:tcPr>
          <w:p w14:paraId="3E3A6A69">
            <w:pPr>
              <w:jc w:val="center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vMerge w:val="continue"/>
            <w:noWrap w:val="0"/>
            <w:vAlign w:val="center"/>
          </w:tcPr>
          <w:p w14:paraId="2ED1BCA2">
            <w:pPr>
              <w:jc w:val="center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4685351E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265" w:type="dxa"/>
            <w:noWrap w:val="0"/>
            <w:vAlign w:val="center"/>
          </w:tcPr>
          <w:p w14:paraId="45F1F33A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持证人数</w:t>
            </w:r>
          </w:p>
        </w:tc>
        <w:tc>
          <w:tcPr>
            <w:tcW w:w="1435" w:type="dxa"/>
            <w:noWrap w:val="0"/>
            <w:vAlign w:val="center"/>
          </w:tcPr>
          <w:p w14:paraId="1EA9ADB7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未持证人数</w:t>
            </w:r>
          </w:p>
        </w:tc>
        <w:tc>
          <w:tcPr>
            <w:tcW w:w="965" w:type="dxa"/>
            <w:noWrap w:val="0"/>
            <w:vAlign w:val="center"/>
          </w:tcPr>
          <w:p w14:paraId="3180FC76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232" w:type="dxa"/>
            <w:noWrap w:val="0"/>
            <w:vAlign w:val="center"/>
          </w:tcPr>
          <w:p w14:paraId="51930C45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持证人数</w:t>
            </w:r>
          </w:p>
        </w:tc>
        <w:tc>
          <w:tcPr>
            <w:tcW w:w="1564" w:type="dxa"/>
            <w:noWrap w:val="0"/>
            <w:vAlign w:val="center"/>
          </w:tcPr>
          <w:p w14:paraId="25D31ED1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未持证人数</w:t>
            </w:r>
          </w:p>
        </w:tc>
        <w:tc>
          <w:tcPr>
            <w:tcW w:w="1071" w:type="dxa"/>
            <w:noWrap w:val="0"/>
            <w:vAlign w:val="center"/>
          </w:tcPr>
          <w:p w14:paraId="413C9188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总人数</w:t>
            </w:r>
          </w:p>
        </w:tc>
        <w:tc>
          <w:tcPr>
            <w:tcW w:w="1265" w:type="dxa"/>
            <w:noWrap w:val="0"/>
            <w:vAlign w:val="center"/>
          </w:tcPr>
          <w:p w14:paraId="3B8954EA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持证人数</w:t>
            </w:r>
          </w:p>
        </w:tc>
        <w:tc>
          <w:tcPr>
            <w:tcW w:w="1446" w:type="dxa"/>
            <w:noWrap w:val="0"/>
            <w:vAlign w:val="center"/>
          </w:tcPr>
          <w:p w14:paraId="1CB464C9">
            <w:pPr>
              <w:jc w:val="center"/>
              <w:textAlignment w:val="top"/>
              <w:rPr>
                <w:rFonts w:hint="eastAsia" w:ascii="Times New Roman" w:hAnsi="Times New Roman" w:eastAsia="方正黑体_GBK" w:cs="方正黑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kern w:val="0"/>
                <w:sz w:val="24"/>
                <w:lang w:bidi="ar"/>
              </w:rPr>
              <w:t>未持证人数</w:t>
            </w:r>
          </w:p>
        </w:tc>
      </w:tr>
      <w:tr w14:paraId="22705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 w14:paraId="6DD49E46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  <w:t>规上限上工贸企业</w:t>
            </w:r>
          </w:p>
        </w:tc>
        <w:tc>
          <w:tcPr>
            <w:tcW w:w="1168" w:type="dxa"/>
            <w:noWrap w:val="0"/>
            <w:vAlign w:val="center"/>
          </w:tcPr>
          <w:p w14:paraId="2A2DAA71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184B912F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5F587934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25D0B1DD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 w14:paraId="69BFF7D9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2D528818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41E9B801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1447E805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78A96BB6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4E58C14B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  <w:tr w14:paraId="06885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 w14:paraId="5A1EA0F4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  <w:t>工贸外包企业</w:t>
            </w:r>
          </w:p>
        </w:tc>
        <w:tc>
          <w:tcPr>
            <w:tcW w:w="1168" w:type="dxa"/>
            <w:noWrap w:val="0"/>
            <w:vAlign w:val="center"/>
          </w:tcPr>
          <w:p w14:paraId="16684905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3562FFB6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6478C6DB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548BF245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02F9783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75198100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1A42B22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56E81A76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4EE0C1CB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2F50CD5E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  <w:tr w14:paraId="6F8EF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07" w:type="dxa"/>
            <w:noWrap w:val="0"/>
            <w:vAlign w:val="center"/>
          </w:tcPr>
          <w:p w14:paraId="2A95B1FD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  <w:t>合计</w:t>
            </w:r>
          </w:p>
        </w:tc>
        <w:tc>
          <w:tcPr>
            <w:tcW w:w="1168" w:type="dxa"/>
            <w:noWrap w:val="0"/>
            <w:vAlign w:val="center"/>
          </w:tcPr>
          <w:p w14:paraId="09ED126A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67646EBD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1A1DFBA3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29308FBF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BCBD827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51F2AC11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63B8E46A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25D59899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265" w:type="dxa"/>
            <w:noWrap w:val="0"/>
            <w:vAlign w:val="center"/>
          </w:tcPr>
          <w:p w14:paraId="6965A06E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  <w:tc>
          <w:tcPr>
            <w:tcW w:w="1446" w:type="dxa"/>
            <w:noWrap w:val="0"/>
            <w:vAlign w:val="center"/>
          </w:tcPr>
          <w:p w14:paraId="57953452">
            <w:pPr>
              <w:jc w:val="center"/>
              <w:rPr>
                <w:rFonts w:hint="eastAsia" w:ascii="Times New Roman" w:hAnsi="Times New Roman" w:eastAsia="方正楷体_GBK" w:cs="方正楷体_GBK"/>
                <w:kern w:val="0"/>
                <w:sz w:val="18"/>
                <w:szCs w:val="18"/>
              </w:rPr>
            </w:pPr>
          </w:p>
        </w:tc>
      </w:tr>
    </w:tbl>
    <w:p w14:paraId="3E107059">
      <w:pPr>
        <w:kinsoku w:val="0"/>
        <w:autoSpaceDE w:val="0"/>
        <w:autoSpaceDN w:val="0"/>
        <w:adjustRightInd w:val="0"/>
        <w:snapToGrid w:val="0"/>
        <w:ind w:firstLine="360" w:firstLineChars="200"/>
        <w:textAlignment w:val="baseline"/>
        <w:rPr>
          <w:rFonts w:hint="eastAsia" w:ascii="Times New Roman" w:hAnsi="Times New Roman" w:eastAsia="方正楷体_GBK" w:cs="方正楷体_GBK"/>
          <w:kern w:val="0"/>
          <w:sz w:val="18"/>
          <w:szCs w:val="18"/>
        </w:rPr>
      </w:pPr>
    </w:p>
    <w:p w14:paraId="0F5D66F0">
      <w:pPr>
        <w:kinsoku w:val="0"/>
        <w:autoSpaceDE w:val="0"/>
        <w:autoSpaceDN w:val="0"/>
        <w:adjustRightInd w:val="0"/>
        <w:snapToGrid w:val="0"/>
        <w:ind w:firstLine="440" w:firstLineChars="200"/>
        <w:textAlignment w:val="baseline"/>
        <w:rPr>
          <w:rFonts w:ascii="Times New Roman" w:hAnsi="Times New Roman" w:eastAsia="方正楷体_GBK" w:cs="方正楷体_GBK"/>
          <w:kern w:val="0"/>
          <w:sz w:val="22"/>
        </w:rPr>
      </w:pPr>
      <w:r>
        <w:rPr>
          <w:rFonts w:hint="eastAsia" w:ascii="Times New Roman" w:hAnsi="Times New Roman" w:eastAsia="方正楷体_GBK" w:cs="方正楷体_GBK"/>
          <w:kern w:val="0"/>
          <w:sz w:val="22"/>
        </w:rPr>
        <w:t>备注：注明金属冶炼单位（冶金企业、有色金属企业）共有</w:t>
      </w:r>
      <w:r>
        <w:rPr>
          <w:rFonts w:hint="eastAsia" w:ascii="Times New Roman" w:hAnsi="Times New Roman" w:eastAsia="方正楷体_GBK" w:cs="方正楷体_GBK"/>
          <w:kern w:val="0"/>
          <w:sz w:val="22"/>
          <w:u w:val="single"/>
        </w:rPr>
        <w:t xml:space="preserve">   </w:t>
      </w:r>
      <w:r>
        <w:rPr>
          <w:rFonts w:hint="eastAsia" w:ascii="Times New Roman" w:hAnsi="Times New Roman" w:eastAsia="方正楷体_GBK" w:cs="方正楷体_GBK"/>
          <w:kern w:val="0"/>
          <w:sz w:val="22"/>
        </w:rPr>
        <w:t xml:space="preserve">家。  </w:t>
      </w:r>
    </w:p>
    <w:p w14:paraId="3607505C">
      <w:pPr>
        <w:rPr>
          <w:rFonts w:hint="eastAsia" w:ascii="Times New Roman" w:hAnsi="Times New Roman" w:eastAsia="方正楷体_GBK" w:cs="方正楷体_GBK"/>
          <w:bCs/>
          <w:kern w:val="0"/>
          <w:sz w:val="32"/>
          <w:szCs w:val="32"/>
        </w:rPr>
      </w:pPr>
    </w:p>
    <w:p w14:paraId="14671BB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EE2620-3E66-4431-A8F8-6C1488A1EF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30F764D-0775-4EFA-9154-450115D04813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ED2283A8-FEAA-4F82-A922-520A3DFCBEC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5BB6C91B-BABC-411A-A63B-8621993289FB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5" w:fontKey="{B5E4A713-8C7B-4ECC-9DA4-78B5C60B58F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mYWUxOWJhMWE5OGFmZGQyNzA0NjBkZTNhOGRjMDEifQ=="/>
  </w:docVars>
  <w:rsids>
    <w:rsidRoot w:val="58C24DDA"/>
    <w:rsid w:val="24844675"/>
    <w:rsid w:val="58C2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2024-08-27T08:27:00Z</dcterms:created>
  <dc:creator>silence</dc:creator>
  <cp:lastModifiedBy>silence</cp:lastModifiedBy>
  <dcterms:modified xsi:type="dcterms:W3CDTF">2024-08-27T08:27:44Z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33D2801F7C66401AB8E3564FCCC69A64_13</vt:lpwstr>
  </property>
</Properties>
</file>