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6AFE4" w14:textId="73425A80" w:rsidR="00FB7253" w:rsidRDefault="00810DD8">
      <w:pPr>
        <w:widowControl w:val="0"/>
        <w:autoSpaceDE w:val="0"/>
        <w:autoSpaceDN w:val="0"/>
        <w:adjustRightInd w:val="0"/>
        <w:spacing w:line="594" w:lineRule="exact"/>
        <w:jc w:val="center"/>
        <w:rPr>
          <w:rFonts w:ascii="方正小标宋_GBK" w:eastAsia="方正小标宋_GBK" w:hint="default"/>
          <w:snapToGrid w:val="0"/>
          <w:sz w:val="44"/>
          <w:szCs w:val="44"/>
          <w:lang w:val="zh-CN"/>
        </w:rPr>
      </w:pPr>
      <w:r>
        <w:rPr>
          <w:rFonts w:ascii="方正小标宋_GBK" w:eastAsia="方正小标宋_GBK"/>
          <w:snapToGrid w:val="0"/>
          <w:sz w:val="44"/>
          <w:szCs w:val="44"/>
          <w:lang w:val="zh-CN"/>
        </w:rPr>
        <w:t>重庆市九龙坡区</w:t>
      </w:r>
      <w:r w:rsidR="00000000">
        <w:rPr>
          <w:rFonts w:ascii="方正小标宋_GBK" w:eastAsia="方正小标宋_GBK"/>
          <w:snapToGrid w:val="0"/>
          <w:sz w:val="44"/>
          <w:szCs w:val="44"/>
          <w:lang w:val="zh-CN"/>
        </w:rPr>
        <w:t>石板镇综合行政执法大队2023年度</w:t>
      </w:r>
      <w:r>
        <w:rPr>
          <w:rFonts w:ascii="方正小标宋_GBK" w:eastAsia="方正小标宋_GBK"/>
          <w:snapToGrid w:val="0"/>
          <w:sz w:val="44"/>
          <w:szCs w:val="44"/>
          <w:lang w:val="zh-CN"/>
        </w:rPr>
        <w:t>部门</w:t>
      </w:r>
      <w:r w:rsidR="00000000">
        <w:rPr>
          <w:rFonts w:ascii="方正小标宋_GBK" w:eastAsia="方正小标宋_GBK"/>
          <w:snapToGrid w:val="0"/>
          <w:sz w:val="44"/>
          <w:szCs w:val="44"/>
          <w:lang w:val="zh-CN"/>
        </w:rPr>
        <w:t>决算公开说明</w:t>
      </w:r>
    </w:p>
    <w:p w14:paraId="2796A741" w14:textId="77777777" w:rsidR="00FB7253"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一、单位基本情况</w:t>
      </w:r>
    </w:p>
    <w:p w14:paraId="599B31F8"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lang w:val="zh-CN"/>
        </w:rPr>
      </w:pPr>
      <w:r>
        <w:rPr>
          <w:rStyle w:val="a9"/>
          <w:rFonts w:ascii="楷体" w:eastAsia="楷体" w:hAnsi="楷体" w:cs="楷体"/>
          <w:color w:val="000000" w:themeColor="text1"/>
          <w:sz w:val="32"/>
          <w:szCs w:val="32"/>
          <w:shd w:val="clear" w:color="auto" w:fill="FFFFFF"/>
          <w:lang w:val="zh-CN"/>
        </w:rPr>
        <w:t>（一）职能职责</w:t>
      </w:r>
    </w:p>
    <w:p w14:paraId="31D8CA44"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石板镇综合行政执法大队职能职责主要为承担综合行政执法基础性、事务性工作，如：负责辖区内综合行政执法工作，统一指挥协调派驻执法机构开展执法工作；负责辖区内日常行政执法巡查和监督管理工作；协调配合上级相关行政主管部门在本区域的行政执法工作等。</w:t>
      </w:r>
    </w:p>
    <w:p w14:paraId="64D45E01"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（二）机构设置</w:t>
      </w:r>
    </w:p>
    <w:p w14:paraId="42273B42"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石板镇综合行政执法大队独立核算机构为</w:t>
      </w:r>
      <w:r>
        <w:rPr>
          <w:rFonts w:ascii="方正仿宋_GBK" w:eastAsia="方正仿宋_GBK" w:hAnsi="仿宋_GB2312" w:cs="仿宋_GB2312" w:hint="default"/>
          <w:snapToGrid w:val="0"/>
          <w:color w:val="000000" w:themeColor="text1"/>
          <w:sz w:val="32"/>
          <w:szCs w:val="32"/>
        </w:rPr>
        <w:t>1</w:t>
      </w:r>
      <w:r>
        <w:rPr>
          <w:rFonts w:ascii="方正仿宋_GBK" w:eastAsia="方正仿宋_GBK" w:hAnsi="仿宋_GB2312" w:cs="仿宋_GB2312"/>
          <w:snapToGrid w:val="0"/>
          <w:color w:val="000000" w:themeColor="text1"/>
          <w:sz w:val="32"/>
          <w:szCs w:val="32"/>
        </w:rPr>
        <w:t>个，单位类型为财政全额拨款的公益一类事业单位，一般公共预算财政拨款开支人数为4人。</w:t>
      </w:r>
    </w:p>
    <w:p w14:paraId="76192638" w14:textId="77777777" w:rsidR="00FB7253"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二、单位决算情况说明</w:t>
      </w:r>
    </w:p>
    <w:p w14:paraId="3DDC2AFB"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（一）收入支出决算总体情况说明</w:t>
      </w:r>
    </w:p>
    <w:p w14:paraId="4269A3BE"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总体情况。2023年度收入总计663.95万元，支出总计663.95万元。收支较上年决算数增加663.95万元，增长100.00%，主要原因是2022年度决算为汇总编报，将各事业单位全部汇总到政府（本级）中，2023年度决算将行政事业单位分开编报。</w:t>
      </w:r>
    </w:p>
    <w:p w14:paraId="69BB9194"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2.收入情况。2023年度收入合计663.95万元，较上年决算数增加663.95万元，增长100%，主要原因是2022年度决算为汇总编报，将各事业单位全部汇总到政府（本级）中，2023</w:t>
      </w:r>
      <w:r>
        <w:rPr>
          <w:rFonts w:ascii="方正仿宋_GBK" w:eastAsia="方正仿宋_GBK" w:hAnsi="仿宋_GB2312" w:cs="仿宋_GB2312"/>
          <w:snapToGrid w:val="0"/>
          <w:color w:val="000000" w:themeColor="text1"/>
          <w:sz w:val="32"/>
          <w:szCs w:val="32"/>
        </w:rPr>
        <w:lastRenderedPageBreak/>
        <w:t>年度决算将行政事业单位分开编报。其中：财政拨款收入663.95万元，占100%；事业收入0万元，占0%；经营收入0万元，占0%；其他收入0万元，占0%。此外，使用非财政拨款结余和专用结余0万元，年初结转和结余0万元。</w:t>
      </w:r>
    </w:p>
    <w:p w14:paraId="5BCCC7A3"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支出情况。2023年度支出合计663.95万元，较上年决算数增加663.95万元，增长100%，主要原因是2022年度决算为汇总编报，将各事业单位全部汇总到政府（本级）中，2023年度决算将行政事业单位分开编报。其中：基本支出129.56万元，占19.51%；项目支出534.4万元，占80.49%；经营支出0万元，占0%。此外，结余分配0万元。</w:t>
      </w:r>
    </w:p>
    <w:p w14:paraId="5A138F21"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4.结转结余情况。2023年度年末结转和结余0万元，较上年</w:t>
      </w:r>
      <w:proofErr w:type="gramStart"/>
      <w:r>
        <w:rPr>
          <w:rFonts w:ascii="方正仿宋_GBK" w:eastAsia="方正仿宋_GBK" w:hAnsi="仿宋_GB2312" w:cs="仿宋_GB2312"/>
          <w:snapToGrid w:val="0"/>
          <w:color w:val="000000" w:themeColor="text1"/>
          <w:sz w:val="32"/>
          <w:szCs w:val="32"/>
        </w:rPr>
        <w:t>决算数无增减</w:t>
      </w:r>
      <w:proofErr w:type="gramEnd"/>
      <w:r>
        <w:rPr>
          <w:rFonts w:ascii="方正仿宋_GBK" w:eastAsia="方正仿宋_GBK" w:hAnsi="仿宋_GB2312" w:cs="仿宋_GB2312"/>
          <w:snapToGrid w:val="0"/>
          <w:color w:val="000000" w:themeColor="text1"/>
          <w:sz w:val="32"/>
          <w:szCs w:val="32"/>
        </w:rPr>
        <w:t>。</w:t>
      </w:r>
    </w:p>
    <w:p w14:paraId="3B66D9CD"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（二）财政拨款收入支出决算总体情况说明</w:t>
      </w:r>
    </w:p>
    <w:p w14:paraId="73BE6E21" w14:textId="1FAACF6C"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财政拨款收入、支出总计663.95万元。与2022年相比，财政拨款收入、支出总计各增加663.95万元，增长100%。主要原因是2022年度决算为汇总编报，将各事业单位全部汇总到政府（本级）中，2023年度决算将行政事业单位分开编报。</w:t>
      </w:r>
    </w:p>
    <w:p w14:paraId="6B93CDF7"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（三）一般公共预算财政拨款收入支出决算情况说明</w:t>
      </w:r>
    </w:p>
    <w:p w14:paraId="20515ED0"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收入情况。2023年度一般公共预算财政拨款收入663.95万元，较上年决算数增加663.95万元，增长100%，主要原因是2022年度决算为汇总编报，将各事业单位全部汇总到政府（本级）中，2023年度决算将行政事业单位分开编报。较年</w:t>
      </w:r>
      <w:r>
        <w:rPr>
          <w:rFonts w:ascii="方正仿宋_GBK" w:eastAsia="方正仿宋_GBK" w:hAnsi="仿宋_GB2312" w:cs="仿宋_GB2312"/>
          <w:snapToGrid w:val="0"/>
          <w:color w:val="000000" w:themeColor="text1"/>
          <w:sz w:val="32"/>
          <w:szCs w:val="32"/>
        </w:rPr>
        <w:lastRenderedPageBreak/>
        <w:t>初预算数增加35.39万元，增长5.63%，主要原因是政府办公厅（室）及相关机构事务增加等。此外，年初财政拨款结转和结余0万元。</w:t>
      </w:r>
    </w:p>
    <w:p w14:paraId="6CAF228F"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支出情况。2023年度一般公共预算财政拨款支出663.95万元，较上年决算数增加663.95万元，增长100%，主要原因是2022年度决算为汇总编报，将各事业单位全部汇总到政府（本级）中，2023年度决算将行政事业单位分开编报。较年初预算数增加35.39万元，增长5.63%。主要原因是政府办公厅（室）及相关机构事务增加等。</w:t>
      </w:r>
    </w:p>
    <w:p w14:paraId="15CDAF5A"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3.结转结余情况。2023年度年末一般公共预算财政拨款结转和结余0万元，较上年</w:t>
      </w:r>
      <w:proofErr w:type="gramStart"/>
      <w:r>
        <w:rPr>
          <w:rFonts w:ascii="方正仿宋_GBK" w:eastAsia="方正仿宋_GBK" w:hAnsi="仿宋_GB2312" w:cs="仿宋_GB2312"/>
          <w:snapToGrid w:val="0"/>
          <w:color w:val="000000" w:themeColor="text1"/>
          <w:sz w:val="32"/>
          <w:szCs w:val="32"/>
        </w:rPr>
        <w:t>决算数无增减</w:t>
      </w:r>
      <w:proofErr w:type="gramEnd"/>
      <w:r>
        <w:rPr>
          <w:rFonts w:ascii="方正仿宋_GBK" w:eastAsia="方正仿宋_GBK" w:hAnsi="仿宋_GB2312" w:cs="仿宋_GB2312"/>
          <w:snapToGrid w:val="0"/>
          <w:color w:val="000000" w:themeColor="text1"/>
          <w:sz w:val="32"/>
          <w:szCs w:val="32"/>
        </w:rPr>
        <w:t>。</w:t>
      </w:r>
    </w:p>
    <w:p w14:paraId="0ECCDCA6" w14:textId="77777777" w:rsidR="00FB7253" w:rsidRDefault="00000000">
      <w:pPr>
        <w:pStyle w:val="a7"/>
        <w:snapToGrid w:val="0"/>
        <w:spacing w:before="0" w:beforeAutospacing="0" w:after="0" w:afterAutospacing="0" w:line="600"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4.比较情况。本单位2023年度一般公共预算财政拨款支出主要用于以下几个方面：</w:t>
      </w:r>
    </w:p>
    <w:p w14:paraId="643994AF"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（1）一般公共服务支出139.87万元，占21.07%，较年初预算数增加45.15万元，增长47.67%，主要原因是政府办公厅（室）及相关机构事务增加等。</w:t>
      </w:r>
    </w:p>
    <w:p w14:paraId="1009E940"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（2）社会保障与就业支出7.44万元，占1.12%，较年初预算数减少0.39万元，下降4.98%，主要原因是优化调整支出。</w:t>
      </w:r>
    </w:p>
    <w:p w14:paraId="6745F066"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（3）卫生健康支出0.64万元，占0.1%，较年初预算数减少3.26万元，下降83.59%，主要原因是优化调整支出。</w:t>
      </w:r>
    </w:p>
    <w:p w14:paraId="01246315"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（4）城乡社区支出457.55万元，占68.91%，较年初预算数减少5.65万元，下降1.22%，主要原因是厉行节俭、优化支出。</w:t>
      </w:r>
    </w:p>
    <w:p w14:paraId="6BF9D0ED"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lastRenderedPageBreak/>
        <w:t>（5）住房保障支出3.91万元，占0.59%，较年初</w:t>
      </w:r>
      <w:proofErr w:type="gramStart"/>
      <w:r>
        <w:rPr>
          <w:rFonts w:ascii="方正仿宋_GBK" w:eastAsia="方正仿宋_GBK" w:hAnsi="仿宋_GB2312" w:cs="仿宋_GB2312"/>
          <w:snapToGrid w:val="0"/>
          <w:color w:val="000000" w:themeColor="text1"/>
          <w:sz w:val="32"/>
          <w:szCs w:val="32"/>
        </w:rPr>
        <w:t>预算数无增减</w:t>
      </w:r>
      <w:proofErr w:type="gramEnd"/>
      <w:r>
        <w:rPr>
          <w:rFonts w:ascii="方正仿宋_GBK" w:eastAsia="方正仿宋_GBK" w:hAnsi="仿宋_GB2312" w:cs="仿宋_GB2312"/>
          <w:snapToGrid w:val="0"/>
          <w:color w:val="000000" w:themeColor="text1"/>
          <w:sz w:val="32"/>
          <w:szCs w:val="32"/>
        </w:rPr>
        <w:t>。</w:t>
      </w:r>
    </w:p>
    <w:p w14:paraId="69D10C0F"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（6）灾害防治及应急管理支出54.55万元，占8.22%，较年初预算数减少0.45万元，下降0.82%，主要原因是优化调整支出。</w:t>
      </w:r>
    </w:p>
    <w:p w14:paraId="13C8797D"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（四）一般公共预算财政拨款基本支出决算情况说明</w:t>
      </w:r>
    </w:p>
    <w:p w14:paraId="0CE96251" w14:textId="77777777" w:rsidR="00FB7253" w:rsidRDefault="00000000">
      <w:pPr>
        <w:pStyle w:val="aa"/>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 </w:t>
      </w:r>
      <w:r>
        <w:rPr>
          <w:rFonts w:ascii="方正仿宋_GBK" w:eastAsia="方正仿宋_GBK" w:hAnsi="仿宋_GB2312" w:cs="仿宋_GB2312"/>
          <w:snapToGrid w:val="0"/>
          <w:color w:val="000000" w:themeColor="text1"/>
          <w:sz w:val="32"/>
          <w:szCs w:val="32"/>
        </w:rPr>
        <w:t>2023年度一般公共预算财政拨款基本支出129.56万元。其中：人员经费110.17万元，较上年决算数增加110.17万元，增长100%，主要原因是2022年度决算为汇总编报，将各事业单位全部汇总到政府（本级）中，2023年度决算将行政事业单位分开编报。人员经费用途主要包括基本工资、津贴补贴、社会保障缴费、绩效工资、其他工资福利支出、对个人和家庭的补助支出等。公用经费19.39万元，较上年决算数增加19.39万元，增长100%，主要原因是2022年度决算为汇总编报，将各事业单位全部汇总到政府（本级）中，2023年度决算将行政事业单位分开编报。公用经费用途主要包括办公费、印刷费、差旅费、维修（护）费、劳务费、邮电费、水费、电费、其他商品和服务支出、办公设备购置等。</w:t>
      </w:r>
    </w:p>
    <w:p w14:paraId="706D6FDA"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（五）政府性基金预算收支决算情况说明</w:t>
      </w:r>
    </w:p>
    <w:p w14:paraId="3168E167" w14:textId="77777777" w:rsidR="00FB7253" w:rsidRDefault="00000000">
      <w:pPr>
        <w:pStyle w:val="aa"/>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本单位2023年度无政府性基金预算财政拨款收支。</w:t>
      </w:r>
    </w:p>
    <w:p w14:paraId="1F9BF2C7"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（六）国有资本经营预算财政拨款支出决算情况说明</w:t>
      </w:r>
    </w:p>
    <w:p w14:paraId="3CBD8546" w14:textId="77777777" w:rsidR="00FB7253" w:rsidRDefault="00000000">
      <w:pPr>
        <w:pStyle w:val="aa"/>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本单位2023年度无国有资本经营预算财政拨款支出。</w:t>
      </w:r>
    </w:p>
    <w:p w14:paraId="4DAEA51F" w14:textId="77777777" w:rsidR="00FB7253"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rPr>
      </w:pPr>
      <w:r>
        <w:rPr>
          <w:rFonts w:ascii="方正黑体_GBK" w:eastAsia="方正黑体_GBK" w:hAnsi="Times New Roman"/>
          <w:snapToGrid w:val="0"/>
          <w:color w:val="000000" w:themeColor="text1"/>
          <w:sz w:val="32"/>
          <w:szCs w:val="20"/>
        </w:rPr>
        <w:t>三、“三公”经费情况说明</w:t>
      </w:r>
    </w:p>
    <w:p w14:paraId="4001762C"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lastRenderedPageBreak/>
        <w:t>（一）“三公”经费支出总体情况说明</w:t>
      </w:r>
    </w:p>
    <w:p w14:paraId="131F3CA5"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2023年度“三公”经费支出共计0万元，较年初</w:t>
      </w:r>
      <w:proofErr w:type="gramStart"/>
      <w:r>
        <w:rPr>
          <w:rFonts w:ascii="方正仿宋_GBK" w:eastAsia="方正仿宋_GBK" w:hAnsi="仿宋_GB2312" w:cs="仿宋_GB2312"/>
          <w:snapToGrid w:val="0"/>
          <w:color w:val="000000" w:themeColor="text1"/>
          <w:sz w:val="32"/>
          <w:szCs w:val="32"/>
        </w:rPr>
        <w:t>预算数无增减</w:t>
      </w:r>
      <w:proofErr w:type="gramEnd"/>
      <w:r>
        <w:rPr>
          <w:rFonts w:ascii="方正仿宋_GBK" w:eastAsia="方正仿宋_GBK" w:hAnsi="仿宋_GB2312" w:cs="仿宋_GB2312"/>
          <w:snapToGrid w:val="0"/>
          <w:color w:val="000000" w:themeColor="text1"/>
          <w:sz w:val="32"/>
          <w:szCs w:val="32"/>
        </w:rPr>
        <w:t>。</w:t>
      </w:r>
    </w:p>
    <w:p w14:paraId="3066446F"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（二）“三公”经费分项支出情况</w:t>
      </w:r>
    </w:p>
    <w:p w14:paraId="5E5C1C88"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2023年度本单位因公出国（境）费用0万元，费用支出较年初</w:t>
      </w:r>
      <w:proofErr w:type="gramStart"/>
      <w:r>
        <w:rPr>
          <w:rFonts w:ascii="方正仿宋_GBK" w:eastAsia="方正仿宋_GBK" w:hAnsi="仿宋_GB2312" w:cs="仿宋_GB2312"/>
          <w:snapToGrid w:val="0"/>
          <w:color w:val="000000" w:themeColor="text1"/>
          <w:sz w:val="32"/>
          <w:szCs w:val="32"/>
        </w:rPr>
        <w:t>预算数无增减</w:t>
      </w:r>
      <w:proofErr w:type="gramEnd"/>
      <w:r>
        <w:rPr>
          <w:rFonts w:ascii="方正仿宋_GBK" w:eastAsia="方正仿宋_GBK" w:hAnsi="仿宋_GB2312" w:cs="仿宋_GB2312"/>
          <w:snapToGrid w:val="0"/>
          <w:color w:val="000000" w:themeColor="text1"/>
          <w:sz w:val="32"/>
          <w:szCs w:val="32"/>
        </w:rPr>
        <w:t>，较上年</w:t>
      </w:r>
      <w:proofErr w:type="gramStart"/>
      <w:r>
        <w:rPr>
          <w:rFonts w:ascii="方正仿宋_GBK" w:eastAsia="方正仿宋_GBK" w:hAnsi="仿宋_GB2312" w:cs="仿宋_GB2312"/>
          <w:snapToGrid w:val="0"/>
          <w:color w:val="000000" w:themeColor="text1"/>
          <w:sz w:val="32"/>
          <w:szCs w:val="32"/>
        </w:rPr>
        <w:t>支出数无增减</w:t>
      </w:r>
      <w:proofErr w:type="gramEnd"/>
      <w:r>
        <w:rPr>
          <w:rFonts w:ascii="方正仿宋_GBK" w:eastAsia="方正仿宋_GBK" w:hAnsi="仿宋_GB2312" w:cs="仿宋_GB2312"/>
          <w:snapToGrid w:val="0"/>
          <w:color w:val="000000" w:themeColor="text1"/>
          <w:sz w:val="32"/>
          <w:szCs w:val="32"/>
        </w:rPr>
        <w:t>。</w:t>
      </w:r>
    </w:p>
    <w:p w14:paraId="0EBF6ED1" w14:textId="76E42FA2"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公务车购置费0万元，费用支出较年初</w:t>
      </w:r>
      <w:proofErr w:type="gramStart"/>
      <w:r>
        <w:rPr>
          <w:rFonts w:ascii="方正仿宋_GBK" w:eastAsia="方正仿宋_GBK" w:hAnsi="仿宋_GB2312" w:cs="仿宋_GB2312"/>
          <w:snapToGrid w:val="0"/>
          <w:color w:val="000000" w:themeColor="text1"/>
          <w:sz w:val="32"/>
          <w:szCs w:val="32"/>
        </w:rPr>
        <w:t>预算数无增减</w:t>
      </w:r>
      <w:proofErr w:type="gramEnd"/>
      <w:r>
        <w:rPr>
          <w:rFonts w:ascii="方正仿宋_GBK" w:eastAsia="方正仿宋_GBK" w:hAnsi="仿宋_GB2312" w:cs="仿宋_GB2312"/>
          <w:snapToGrid w:val="0"/>
          <w:color w:val="000000" w:themeColor="text1"/>
          <w:sz w:val="32"/>
          <w:szCs w:val="32"/>
        </w:rPr>
        <w:t>，较上年</w:t>
      </w:r>
      <w:proofErr w:type="gramStart"/>
      <w:r>
        <w:rPr>
          <w:rFonts w:ascii="方正仿宋_GBK" w:eastAsia="方正仿宋_GBK" w:hAnsi="仿宋_GB2312" w:cs="仿宋_GB2312"/>
          <w:snapToGrid w:val="0"/>
          <w:color w:val="000000" w:themeColor="text1"/>
          <w:sz w:val="32"/>
          <w:szCs w:val="32"/>
        </w:rPr>
        <w:t>支出数无增减</w:t>
      </w:r>
      <w:proofErr w:type="gramEnd"/>
      <w:r>
        <w:rPr>
          <w:rFonts w:ascii="方正仿宋_GBK" w:eastAsia="方正仿宋_GBK" w:hAnsi="仿宋_GB2312" w:cs="仿宋_GB2312"/>
          <w:snapToGrid w:val="0"/>
          <w:color w:val="000000" w:themeColor="text1"/>
          <w:sz w:val="32"/>
          <w:szCs w:val="32"/>
        </w:rPr>
        <w:t>。</w:t>
      </w:r>
    </w:p>
    <w:p w14:paraId="610B007F" w14:textId="2B044C0B"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公务车运行维护费0万元，费用支出较年初</w:t>
      </w:r>
      <w:proofErr w:type="gramStart"/>
      <w:r>
        <w:rPr>
          <w:rFonts w:ascii="方正仿宋_GBK" w:eastAsia="方正仿宋_GBK" w:hAnsi="仿宋_GB2312" w:cs="仿宋_GB2312"/>
          <w:snapToGrid w:val="0"/>
          <w:color w:val="000000" w:themeColor="text1"/>
          <w:sz w:val="32"/>
          <w:szCs w:val="32"/>
        </w:rPr>
        <w:t>预算数无增减</w:t>
      </w:r>
      <w:proofErr w:type="gramEnd"/>
      <w:r>
        <w:rPr>
          <w:rFonts w:ascii="方正仿宋_GBK" w:eastAsia="方正仿宋_GBK" w:hAnsi="仿宋_GB2312" w:cs="仿宋_GB2312"/>
          <w:snapToGrid w:val="0"/>
          <w:color w:val="000000" w:themeColor="text1"/>
          <w:sz w:val="32"/>
          <w:szCs w:val="32"/>
        </w:rPr>
        <w:t>，较上年</w:t>
      </w:r>
      <w:proofErr w:type="gramStart"/>
      <w:r>
        <w:rPr>
          <w:rFonts w:ascii="方正仿宋_GBK" w:eastAsia="方正仿宋_GBK" w:hAnsi="仿宋_GB2312" w:cs="仿宋_GB2312"/>
          <w:snapToGrid w:val="0"/>
          <w:color w:val="000000" w:themeColor="text1"/>
          <w:sz w:val="32"/>
          <w:szCs w:val="32"/>
        </w:rPr>
        <w:t>支出数无增减</w:t>
      </w:r>
      <w:proofErr w:type="gramEnd"/>
      <w:r>
        <w:rPr>
          <w:rFonts w:ascii="方正仿宋_GBK" w:eastAsia="方正仿宋_GBK" w:hAnsi="仿宋_GB2312" w:cs="仿宋_GB2312"/>
          <w:snapToGrid w:val="0"/>
          <w:color w:val="000000" w:themeColor="text1"/>
          <w:sz w:val="32"/>
          <w:szCs w:val="32"/>
        </w:rPr>
        <w:t>。</w:t>
      </w:r>
    </w:p>
    <w:p w14:paraId="7E1EE74B" w14:textId="5EE614F1"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公务接待费0万元，费用支出较年初</w:t>
      </w:r>
      <w:proofErr w:type="gramStart"/>
      <w:r>
        <w:rPr>
          <w:rFonts w:ascii="方正仿宋_GBK" w:eastAsia="方正仿宋_GBK" w:hAnsi="仿宋_GB2312" w:cs="仿宋_GB2312"/>
          <w:snapToGrid w:val="0"/>
          <w:color w:val="000000" w:themeColor="text1"/>
          <w:sz w:val="32"/>
          <w:szCs w:val="32"/>
        </w:rPr>
        <w:t>预算数无增减</w:t>
      </w:r>
      <w:proofErr w:type="gramEnd"/>
      <w:r>
        <w:rPr>
          <w:rFonts w:ascii="方正仿宋_GBK" w:eastAsia="方正仿宋_GBK" w:hAnsi="仿宋_GB2312" w:cs="仿宋_GB2312"/>
          <w:snapToGrid w:val="0"/>
          <w:color w:val="000000" w:themeColor="text1"/>
          <w:sz w:val="32"/>
          <w:szCs w:val="32"/>
        </w:rPr>
        <w:t>，较上年</w:t>
      </w:r>
      <w:proofErr w:type="gramStart"/>
      <w:r>
        <w:rPr>
          <w:rFonts w:ascii="方正仿宋_GBK" w:eastAsia="方正仿宋_GBK" w:hAnsi="仿宋_GB2312" w:cs="仿宋_GB2312"/>
          <w:snapToGrid w:val="0"/>
          <w:color w:val="000000" w:themeColor="text1"/>
          <w:sz w:val="32"/>
          <w:szCs w:val="32"/>
        </w:rPr>
        <w:t>支出数无增减</w:t>
      </w:r>
      <w:proofErr w:type="gramEnd"/>
      <w:r>
        <w:rPr>
          <w:rFonts w:ascii="方正仿宋_GBK" w:eastAsia="方正仿宋_GBK" w:hAnsi="仿宋_GB2312" w:cs="仿宋_GB2312"/>
          <w:snapToGrid w:val="0"/>
          <w:color w:val="000000" w:themeColor="text1"/>
          <w:sz w:val="32"/>
          <w:szCs w:val="32"/>
        </w:rPr>
        <w:t>。</w:t>
      </w:r>
    </w:p>
    <w:p w14:paraId="029C1C50"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（三）“三公”经费实物量情况</w:t>
      </w:r>
    </w:p>
    <w:p w14:paraId="39F6EA7A" w14:textId="77777777" w:rsidR="00FB7253" w:rsidRDefault="00000000">
      <w:pPr>
        <w:pStyle w:val="a7"/>
        <w:snapToGrid w:val="0"/>
        <w:spacing w:before="0" w:beforeAutospacing="0" w:after="0" w:afterAutospacing="0" w:line="600"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508E13C0" w14:textId="77777777" w:rsidR="00FB7253"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四、其他需要说明的事项</w:t>
      </w:r>
    </w:p>
    <w:p w14:paraId="75989DE4"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（一）财政拨款会议费和培训费情况说明</w:t>
      </w:r>
    </w:p>
    <w:p w14:paraId="7AEE184E" w14:textId="77777777" w:rsidR="00FB7253" w:rsidRDefault="00000000">
      <w:pPr>
        <w:pStyle w:val="aa"/>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本年度会议费支出0万元，较上年</w:t>
      </w:r>
      <w:proofErr w:type="gramStart"/>
      <w:r>
        <w:rPr>
          <w:rFonts w:ascii="方正仿宋_GBK" w:eastAsia="方正仿宋_GBK" w:hAnsi="仿宋_GB2312" w:cs="仿宋_GB2312"/>
          <w:snapToGrid w:val="0"/>
          <w:color w:val="000000" w:themeColor="text1"/>
          <w:sz w:val="32"/>
          <w:szCs w:val="32"/>
        </w:rPr>
        <w:t>决算数无增减</w:t>
      </w:r>
      <w:proofErr w:type="gramEnd"/>
      <w:r>
        <w:rPr>
          <w:rFonts w:ascii="方正仿宋_GBK" w:eastAsia="方正仿宋_GBK" w:hAnsi="仿宋_GB2312" w:cs="仿宋_GB2312"/>
          <w:snapToGrid w:val="0"/>
          <w:color w:val="000000" w:themeColor="text1"/>
          <w:sz w:val="32"/>
          <w:szCs w:val="32"/>
        </w:rPr>
        <w:t>。本年度培训费支出0.23万元，较上年决算数增加0.23万元，增长100%，主要原因是2022年度决算为汇总编报，将各事业单</w:t>
      </w:r>
      <w:r>
        <w:rPr>
          <w:rFonts w:ascii="方正仿宋_GBK" w:eastAsia="方正仿宋_GBK" w:hAnsi="仿宋_GB2312" w:cs="仿宋_GB2312"/>
          <w:snapToGrid w:val="0"/>
          <w:color w:val="000000" w:themeColor="text1"/>
          <w:sz w:val="32"/>
          <w:szCs w:val="32"/>
        </w:rPr>
        <w:lastRenderedPageBreak/>
        <w:t>位全部汇总到政府（本级）中，2023年度决算将行政事业单位分开编报。</w:t>
      </w:r>
    </w:p>
    <w:p w14:paraId="1B275882"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（二）机关运行经费情况说明</w:t>
      </w:r>
    </w:p>
    <w:p w14:paraId="4F7B238E" w14:textId="40602420" w:rsidR="00FB7253" w:rsidRDefault="00810DD8">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sidRPr="00810DD8">
        <w:rPr>
          <w:rFonts w:ascii="方正仿宋_GBK" w:eastAsia="方正仿宋_GBK" w:hAnsi="仿宋_GB2312" w:cs="仿宋_GB2312"/>
          <w:snapToGrid w:val="0"/>
          <w:color w:val="000000" w:themeColor="text1"/>
          <w:sz w:val="32"/>
          <w:szCs w:val="32"/>
        </w:rPr>
        <w:t>按照部门决算列报口径，我单位不在机关运行经费统计范围之内。</w:t>
      </w:r>
    </w:p>
    <w:p w14:paraId="420FDE7F"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（三）国有资产占用情况说明</w:t>
      </w:r>
    </w:p>
    <w:p w14:paraId="75D774CB" w14:textId="77777777" w:rsidR="00FB7253" w:rsidRDefault="00000000">
      <w:pPr>
        <w:pStyle w:val="aa"/>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65A87499"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（四）政府采购支出情况说明</w:t>
      </w:r>
    </w:p>
    <w:p w14:paraId="0A8DFE4E" w14:textId="77777777" w:rsidR="00FB7253" w:rsidRDefault="00000000">
      <w:pPr>
        <w:pStyle w:val="aa"/>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2023年度本单位政府采购支出总额0万元，其中：政府采购货物支出0万元、政府采购工程支出0万元、政府采购服务支出0万元。授予中小企业合同金额0万元，占政府采购支出总额的0%，其中：授予小</w:t>
      </w:r>
      <w:proofErr w:type="gramStart"/>
      <w:r>
        <w:rPr>
          <w:rFonts w:ascii="方正仿宋_GBK" w:eastAsia="方正仿宋_GBK" w:hAnsi="仿宋_GB2312" w:cs="仿宋_GB2312"/>
          <w:snapToGrid w:val="0"/>
          <w:color w:val="000000" w:themeColor="text1"/>
          <w:sz w:val="32"/>
          <w:szCs w:val="32"/>
        </w:rPr>
        <w:t>微企业</w:t>
      </w:r>
      <w:proofErr w:type="gramEnd"/>
      <w:r>
        <w:rPr>
          <w:rFonts w:ascii="方正仿宋_GBK" w:eastAsia="方正仿宋_GBK" w:hAnsi="仿宋_GB2312" w:cs="仿宋_GB2312"/>
          <w:snapToGrid w:val="0"/>
          <w:color w:val="000000" w:themeColor="text1"/>
          <w:sz w:val="32"/>
          <w:szCs w:val="32"/>
        </w:rPr>
        <w:t>合同金额0万元，占政府采购支出总额的0%。</w:t>
      </w:r>
    </w:p>
    <w:p w14:paraId="0461BF52" w14:textId="77777777" w:rsidR="00FB7253"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五、预算绩效管理情况说明</w:t>
      </w:r>
    </w:p>
    <w:p w14:paraId="34F55D1E" w14:textId="77777777" w:rsidR="00FB7253" w:rsidRDefault="00000000">
      <w:pPr>
        <w:pStyle w:val="aa"/>
        <w:tabs>
          <w:tab w:val="center" w:pos="4153"/>
          <w:tab w:val="left" w:pos="7275"/>
        </w:tabs>
        <w:spacing w:line="596" w:lineRule="exact"/>
        <w:ind w:firstLine="643"/>
        <w:rPr>
          <w:rStyle w:val="a9"/>
          <w:rFonts w:ascii="楷体" w:eastAsia="楷体" w:hAnsi="楷体" w:cs="楷体" w:hint="default"/>
          <w:color w:val="000000" w:themeColor="text1"/>
          <w:sz w:val="32"/>
          <w:szCs w:val="32"/>
          <w:shd w:val="clear" w:color="auto" w:fill="FFFFFF"/>
        </w:rPr>
      </w:pPr>
      <w:r>
        <w:rPr>
          <w:rStyle w:val="a9"/>
          <w:rFonts w:ascii="楷体" w:eastAsia="楷体" w:hAnsi="楷体" w:cs="楷体"/>
          <w:color w:val="000000" w:themeColor="text1"/>
          <w:sz w:val="32"/>
          <w:szCs w:val="32"/>
          <w:shd w:val="clear" w:color="auto" w:fill="FFFFFF"/>
        </w:rPr>
        <w:t>（一）单位自评情况</w:t>
      </w:r>
    </w:p>
    <w:p w14:paraId="440227CF"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根据预算绩效管理要求，我单位对8个二级项目开展了绩效自评，涉及财政拨款项目支出资金534.4万元。</w:t>
      </w:r>
    </w:p>
    <w:p w14:paraId="21BDF6DC"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项目支出绩效自评表1（二级项目）：</w:t>
      </w:r>
    </w:p>
    <w:tbl>
      <w:tblPr>
        <w:tblW w:w="8373" w:type="dxa"/>
        <w:tblInd w:w="78" w:type="dxa"/>
        <w:tblLayout w:type="fixed"/>
        <w:tblLook w:val="04A0" w:firstRow="1" w:lastRow="0" w:firstColumn="1" w:lastColumn="0" w:noHBand="0" w:noVBand="1"/>
      </w:tblPr>
      <w:tblGrid>
        <w:gridCol w:w="1407"/>
        <w:gridCol w:w="727"/>
        <w:gridCol w:w="645"/>
        <w:gridCol w:w="585"/>
        <w:gridCol w:w="646"/>
        <w:gridCol w:w="719"/>
        <w:gridCol w:w="705"/>
        <w:gridCol w:w="600"/>
        <w:gridCol w:w="645"/>
        <w:gridCol w:w="795"/>
        <w:gridCol w:w="899"/>
      </w:tblGrid>
      <w:tr w:rsidR="00FB7253" w14:paraId="0A7FECB8" w14:textId="77777777">
        <w:trPr>
          <w:trHeight w:val="649"/>
        </w:trPr>
        <w:tc>
          <w:tcPr>
            <w:tcW w:w="8373"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0FB4146A"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Cs/>
                <w:color w:val="000000"/>
                <w:sz w:val="32"/>
                <w:szCs w:val="32"/>
              </w:rPr>
              <w:t>2023年度二级项目绩效自评表</w:t>
            </w:r>
          </w:p>
        </w:tc>
      </w:tr>
      <w:tr w:rsidR="00FB7253" w14:paraId="37ED2866" w14:textId="77777777">
        <w:trPr>
          <w:trHeight w:val="427"/>
        </w:trPr>
        <w:tc>
          <w:tcPr>
            <w:tcW w:w="8373"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68A909E3" w14:textId="77777777" w:rsidR="00FB7253" w:rsidRDefault="00000000">
            <w:pPr>
              <w:jc w:val="right"/>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lastRenderedPageBreak/>
              <w:t>单位：万元</w:t>
            </w:r>
          </w:p>
        </w:tc>
      </w:tr>
      <w:tr w:rsidR="00FB7253" w14:paraId="2D1B3217" w14:textId="77777777">
        <w:trPr>
          <w:trHeight w:val="998"/>
        </w:trPr>
        <w:tc>
          <w:tcPr>
            <w:tcW w:w="1407" w:type="dxa"/>
            <w:tcBorders>
              <w:top w:val="single" w:sz="6" w:space="0" w:color="auto"/>
              <w:left w:val="single" w:sz="6" w:space="0" w:color="auto"/>
              <w:bottom w:val="single" w:sz="6" w:space="0" w:color="auto"/>
              <w:right w:val="single" w:sz="6" w:space="0" w:color="auto"/>
              <w:tl2br w:val="nil"/>
              <w:tr2bl w:val="nil"/>
            </w:tcBorders>
            <w:vAlign w:val="center"/>
          </w:tcPr>
          <w:p w14:paraId="2033B037"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项目名称：</w:t>
            </w:r>
          </w:p>
        </w:tc>
        <w:tc>
          <w:tcPr>
            <w:tcW w:w="137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9FBFBAE"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道路交通安全监管经费</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52F329E9"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项目编码：</w:t>
            </w:r>
          </w:p>
        </w:tc>
        <w:tc>
          <w:tcPr>
            <w:tcW w:w="13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59BB878"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50019323T000003358322</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5200B1DA"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自评总分：</w:t>
            </w:r>
          </w:p>
        </w:tc>
        <w:tc>
          <w:tcPr>
            <w:tcW w:w="124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FB3E55D"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100.00</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33731394" w14:textId="77777777" w:rsidR="00FB7253" w:rsidRDefault="00FB7253">
            <w:pPr>
              <w:rPr>
                <w:rFonts w:ascii="方正仿宋_GBK" w:eastAsia="方正仿宋_GBK" w:hAnsi="方正仿宋_GBK" w:cs="方正仿宋_GBK" w:hint="default"/>
                <w:b/>
                <w:color w:val="000000"/>
                <w:sz w:val="18"/>
                <w:szCs w:val="18"/>
              </w:rPr>
            </w:pP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60C2D2BB" w14:textId="77777777" w:rsidR="00FB7253" w:rsidRDefault="00FB7253">
            <w:pPr>
              <w:rPr>
                <w:rFonts w:ascii="方正仿宋_GBK" w:eastAsia="方正仿宋_GBK" w:hAnsi="方正仿宋_GBK" w:cs="方正仿宋_GBK" w:hint="default"/>
                <w:b/>
                <w:color w:val="000000"/>
                <w:sz w:val="18"/>
                <w:szCs w:val="18"/>
              </w:rPr>
            </w:pPr>
          </w:p>
        </w:tc>
      </w:tr>
      <w:tr w:rsidR="00FB7253" w14:paraId="1ACB4355" w14:textId="77777777">
        <w:trPr>
          <w:trHeight w:val="1624"/>
        </w:trPr>
        <w:tc>
          <w:tcPr>
            <w:tcW w:w="1407" w:type="dxa"/>
            <w:tcBorders>
              <w:top w:val="single" w:sz="6" w:space="0" w:color="auto"/>
              <w:left w:val="single" w:sz="6" w:space="0" w:color="auto"/>
              <w:bottom w:val="single" w:sz="6" w:space="0" w:color="auto"/>
              <w:right w:val="single" w:sz="6" w:space="0" w:color="auto"/>
              <w:tl2br w:val="nil"/>
              <w:tr2bl w:val="nil"/>
            </w:tcBorders>
            <w:vAlign w:val="center"/>
          </w:tcPr>
          <w:p w14:paraId="075D7440"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项目主管部门：</w:t>
            </w:r>
          </w:p>
        </w:tc>
        <w:tc>
          <w:tcPr>
            <w:tcW w:w="137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7417133"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307-重庆市九龙坡区石板镇人民政府</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14A082FA"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财政归口处室：</w:t>
            </w:r>
          </w:p>
        </w:tc>
        <w:tc>
          <w:tcPr>
            <w:tcW w:w="13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CCD754D"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003-预算科</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211A0BED"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部门联系人：</w:t>
            </w:r>
          </w:p>
        </w:tc>
        <w:tc>
          <w:tcPr>
            <w:tcW w:w="124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F484DCC"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戚老师</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13DD8EFC"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联系电话：</w:t>
            </w: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35C32766"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65765797</w:t>
            </w:r>
          </w:p>
        </w:tc>
      </w:tr>
      <w:tr w:rsidR="00FB7253" w14:paraId="52097417" w14:textId="77777777">
        <w:trPr>
          <w:trHeight w:val="487"/>
        </w:trPr>
        <w:tc>
          <w:tcPr>
            <w:tcW w:w="8373"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02E2CE1A" w14:textId="77777777" w:rsidR="00FB7253"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资金情况</w:t>
            </w:r>
          </w:p>
        </w:tc>
      </w:tr>
      <w:tr w:rsidR="00FB7253" w14:paraId="4A890650" w14:textId="77777777">
        <w:trPr>
          <w:trHeight w:val="852"/>
        </w:trPr>
        <w:tc>
          <w:tcPr>
            <w:tcW w:w="213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FB77C7C" w14:textId="77777777" w:rsidR="00FB7253" w:rsidRDefault="00FB7253">
            <w:pPr>
              <w:jc w:val="center"/>
              <w:rPr>
                <w:rFonts w:ascii="方正仿宋_GBK" w:eastAsia="方正仿宋_GBK" w:hAnsi="方正仿宋_GBK" w:cs="方正仿宋_GBK" w:hint="default"/>
                <w:b/>
                <w:color w:val="000000"/>
                <w:sz w:val="18"/>
                <w:szCs w:val="18"/>
              </w:rPr>
            </w:pPr>
          </w:p>
        </w:tc>
        <w:tc>
          <w:tcPr>
            <w:tcW w:w="123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D2F81A1"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年初预算数</w:t>
            </w:r>
          </w:p>
        </w:tc>
        <w:tc>
          <w:tcPr>
            <w:tcW w:w="13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28CDC80"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全年（调整）预算数</w:t>
            </w:r>
          </w:p>
        </w:tc>
        <w:tc>
          <w:tcPr>
            <w:tcW w:w="13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0F3DA4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全年执行数</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06092C4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28F4AE3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执行率权重</w:t>
            </w: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4DCCF2B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执行率得分</w:t>
            </w:r>
          </w:p>
        </w:tc>
      </w:tr>
      <w:tr w:rsidR="00FB7253" w14:paraId="3D5C0698" w14:textId="77777777">
        <w:trPr>
          <w:trHeight w:val="464"/>
        </w:trPr>
        <w:tc>
          <w:tcPr>
            <w:tcW w:w="213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5C41A1C"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年度总金额</w:t>
            </w:r>
          </w:p>
        </w:tc>
        <w:tc>
          <w:tcPr>
            <w:tcW w:w="123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F2A5EFD"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19.20</w:t>
            </w:r>
          </w:p>
        </w:tc>
        <w:tc>
          <w:tcPr>
            <w:tcW w:w="13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78B004E"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19.20</w:t>
            </w:r>
          </w:p>
        </w:tc>
        <w:tc>
          <w:tcPr>
            <w:tcW w:w="13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A97757F"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19.20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3F8355B7" w14:textId="77777777" w:rsidR="00FB7253" w:rsidRDefault="00FB7253">
            <w:pPr>
              <w:jc w:val="center"/>
              <w:rPr>
                <w:rFonts w:ascii="方正仿宋_GBK" w:eastAsia="方正仿宋_GBK" w:hAnsi="方正仿宋_GBK" w:cs="方正仿宋_GBK" w:hint="default"/>
                <w:b/>
                <w:color w:val="000000"/>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2C7C1962" w14:textId="77777777" w:rsidR="00FB7253" w:rsidRDefault="00FB7253">
            <w:pPr>
              <w:jc w:val="center"/>
              <w:rPr>
                <w:rFonts w:ascii="方正仿宋_GBK" w:eastAsia="方正仿宋_GBK" w:hAnsi="方正仿宋_GBK" w:cs="方正仿宋_GBK" w:hint="default"/>
                <w:b/>
                <w:color w:val="000000"/>
                <w:sz w:val="18"/>
                <w:szCs w:val="18"/>
              </w:rPr>
            </w:pP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2FE69E84"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70439653" w14:textId="77777777">
        <w:trPr>
          <w:trHeight w:val="479"/>
        </w:trPr>
        <w:tc>
          <w:tcPr>
            <w:tcW w:w="213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E75CA7E"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其中：财政拨款</w:t>
            </w:r>
          </w:p>
        </w:tc>
        <w:tc>
          <w:tcPr>
            <w:tcW w:w="123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7E5EC0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19.20</w:t>
            </w:r>
          </w:p>
        </w:tc>
        <w:tc>
          <w:tcPr>
            <w:tcW w:w="13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A9BF75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19.20</w:t>
            </w:r>
          </w:p>
        </w:tc>
        <w:tc>
          <w:tcPr>
            <w:tcW w:w="13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C6BE286"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19.20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11DE1170"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0F4FB89A"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0069A74B"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r>
      <w:tr w:rsidR="00FB7253" w14:paraId="4A60F4C8" w14:textId="77777777">
        <w:trPr>
          <w:trHeight w:val="449"/>
        </w:trPr>
        <w:tc>
          <w:tcPr>
            <w:tcW w:w="213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BEAE330"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一般公共预算</w:t>
            </w:r>
          </w:p>
        </w:tc>
        <w:tc>
          <w:tcPr>
            <w:tcW w:w="123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D1AAC6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19.20</w:t>
            </w:r>
          </w:p>
        </w:tc>
        <w:tc>
          <w:tcPr>
            <w:tcW w:w="13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35426DB"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19.20</w:t>
            </w:r>
          </w:p>
        </w:tc>
        <w:tc>
          <w:tcPr>
            <w:tcW w:w="13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E63980A"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19.20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4DCCBAD5"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42285951" w14:textId="77777777" w:rsidR="00FB7253" w:rsidRDefault="00FB7253">
            <w:pPr>
              <w:jc w:val="center"/>
              <w:rPr>
                <w:rFonts w:ascii="方正仿宋_GBK" w:eastAsia="方正仿宋_GBK" w:hAnsi="方正仿宋_GBK" w:cs="方正仿宋_GBK" w:hint="default"/>
                <w:b/>
                <w:color w:val="000000"/>
                <w:sz w:val="18"/>
                <w:szCs w:val="18"/>
              </w:rPr>
            </w:pP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20F74D66"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5AF299BF" w14:textId="77777777">
        <w:trPr>
          <w:trHeight w:val="457"/>
        </w:trPr>
        <w:tc>
          <w:tcPr>
            <w:tcW w:w="8373"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049B7560" w14:textId="77777777" w:rsidR="00FB7253"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绩效目标</w:t>
            </w:r>
          </w:p>
        </w:tc>
      </w:tr>
      <w:tr w:rsidR="00FB7253" w14:paraId="57A200FB" w14:textId="77777777">
        <w:trPr>
          <w:trHeight w:val="799"/>
        </w:trPr>
        <w:tc>
          <w:tcPr>
            <w:tcW w:w="2779"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801253B"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年初绩效目标</w:t>
            </w:r>
          </w:p>
        </w:tc>
        <w:tc>
          <w:tcPr>
            <w:tcW w:w="3255" w:type="dxa"/>
            <w:gridSpan w:val="5"/>
            <w:tcBorders>
              <w:top w:val="single" w:sz="6" w:space="0" w:color="auto"/>
              <w:left w:val="single" w:sz="6" w:space="0" w:color="auto"/>
              <w:bottom w:val="single" w:sz="6" w:space="0" w:color="auto"/>
              <w:right w:val="single" w:sz="6" w:space="0" w:color="auto"/>
              <w:tl2br w:val="nil"/>
              <w:tr2bl w:val="nil"/>
            </w:tcBorders>
            <w:vAlign w:val="center"/>
          </w:tcPr>
          <w:p w14:paraId="4EFE110A"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全年（调整）绩效目标</w:t>
            </w:r>
          </w:p>
        </w:tc>
        <w:tc>
          <w:tcPr>
            <w:tcW w:w="2339"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03E086DA"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全年目标实际完成情况</w:t>
            </w:r>
          </w:p>
        </w:tc>
      </w:tr>
      <w:tr w:rsidR="00FB7253" w14:paraId="188DA4BA" w14:textId="77777777">
        <w:trPr>
          <w:trHeight w:val="1486"/>
        </w:trPr>
        <w:tc>
          <w:tcPr>
            <w:tcW w:w="2779"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7D0C8854"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全面加强农村道路交通安全工作，有效预防和减少农村道路交通事故，</w:t>
            </w:r>
            <w:proofErr w:type="gramStart"/>
            <w:r>
              <w:rPr>
                <w:rFonts w:ascii="方正仿宋_GBK" w:eastAsia="方正仿宋_GBK" w:hAnsi="方正仿宋_GBK" w:cs="方正仿宋_GBK"/>
                <w:b/>
                <w:color w:val="000000"/>
                <w:sz w:val="18"/>
                <w:szCs w:val="18"/>
              </w:rPr>
              <w:t>更好保障</w:t>
            </w:r>
            <w:proofErr w:type="gramEnd"/>
            <w:r>
              <w:rPr>
                <w:rFonts w:ascii="方正仿宋_GBK" w:eastAsia="方正仿宋_GBK" w:hAnsi="方正仿宋_GBK" w:cs="方正仿宋_GBK"/>
                <w:b/>
                <w:color w:val="000000"/>
                <w:sz w:val="18"/>
                <w:szCs w:val="18"/>
              </w:rPr>
              <w:t>农村经济发展和人民群众生命财产安全</w:t>
            </w:r>
          </w:p>
        </w:tc>
        <w:tc>
          <w:tcPr>
            <w:tcW w:w="3255" w:type="dxa"/>
            <w:gridSpan w:val="5"/>
            <w:tcBorders>
              <w:top w:val="single" w:sz="6" w:space="0" w:color="auto"/>
              <w:left w:val="single" w:sz="6" w:space="0" w:color="auto"/>
              <w:bottom w:val="single" w:sz="6" w:space="0" w:color="auto"/>
              <w:right w:val="single" w:sz="6" w:space="0" w:color="auto"/>
              <w:tl2br w:val="nil"/>
              <w:tr2bl w:val="nil"/>
            </w:tcBorders>
            <w:vAlign w:val="center"/>
          </w:tcPr>
          <w:p w14:paraId="64D6F4FA" w14:textId="77777777" w:rsidR="00FB7253" w:rsidRDefault="00FB7253">
            <w:pPr>
              <w:jc w:val="center"/>
              <w:rPr>
                <w:rFonts w:ascii="方正仿宋_GBK" w:eastAsia="方正仿宋_GBK" w:hAnsi="方正仿宋_GBK" w:cs="方正仿宋_GBK" w:hint="default"/>
                <w:b/>
                <w:color w:val="000000"/>
                <w:sz w:val="18"/>
                <w:szCs w:val="18"/>
              </w:rPr>
            </w:pPr>
          </w:p>
        </w:tc>
        <w:tc>
          <w:tcPr>
            <w:tcW w:w="2339"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580FB68"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已全部完成</w:t>
            </w:r>
          </w:p>
          <w:p w14:paraId="60397D6D"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3737C2E2" w14:textId="77777777">
        <w:trPr>
          <w:trHeight w:val="622"/>
        </w:trPr>
        <w:tc>
          <w:tcPr>
            <w:tcW w:w="8373"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0CF53D27" w14:textId="77777777" w:rsidR="00FB7253"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绩效指标</w:t>
            </w:r>
          </w:p>
        </w:tc>
      </w:tr>
      <w:tr w:rsidR="00FB7253" w14:paraId="545D5153" w14:textId="77777777">
        <w:trPr>
          <w:trHeight w:val="957"/>
        </w:trPr>
        <w:tc>
          <w:tcPr>
            <w:tcW w:w="1407" w:type="dxa"/>
            <w:tcBorders>
              <w:top w:val="single" w:sz="6" w:space="0" w:color="auto"/>
              <w:left w:val="single" w:sz="6" w:space="0" w:color="auto"/>
              <w:bottom w:val="single" w:sz="6" w:space="0" w:color="auto"/>
              <w:right w:val="single" w:sz="6" w:space="0" w:color="auto"/>
              <w:tl2br w:val="nil"/>
              <w:tr2bl w:val="nil"/>
            </w:tcBorders>
            <w:vAlign w:val="center"/>
          </w:tcPr>
          <w:p w14:paraId="713C170A"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指标名称</w:t>
            </w:r>
          </w:p>
        </w:tc>
        <w:tc>
          <w:tcPr>
            <w:tcW w:w="727" w:type="dxa"/>
            <w:tcBorders>
              <w:top w:val="single" w:sz="6" w:space="0" w:color="auto"/>
              <w:left w:val="single" w:sz="6" w:space="0" w:color="auto"/>
              <w:bottom w:val="single" w:sz="6" w:space="0" w:color="auto"/>
              <w:right w:val="single" w:sz="6" w:space="0" w:color="auto"/>
              <w:tl2br w:val="nil"/>
              <w:tr2bl w:val="nil"/>
            </w:tcBorders>
            <w:vAlign w:val="center"/>
          </w:tcPr>
          <w:p w14:paraId="294CCAA7"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计量单位</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0207316D"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指标性质</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68FFE46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指标值</w:t>
            </w:r>
          </w:p>
        </w:tc>
        <w:tc>
          <w:tcPr>
            <w:tcW w:w="646" w:type="dxa"/>
            <w:tcBorders>
              <w:top w:val="single" w:sz="6" w:space="0" w:color="auto"/>
              <w:left w:val="single" w:sz="6" w:space="0" w:color="auto"/>
              <w:bottom w:val="single" w:sz="6" w:space="0" w:color="auto"/>
              <w:right w:val="single" w:sz="6" w:space="0" w:color="auto"/>
              <w:tl2br w:val="nil"/>
              <w:tr2bl w:val="nil"/>
            </w:tcBorders>
            <w:vAlign w:val="center"/>
          </w:tcPr>
          <w:p w14:paraId="3BE96FE0"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全年完成值</w:t>
            </w:r>
          </w:p>
        </w:tc>
        <w:tc>
          <w:tcPr>
            <w:tcW w:w="719" w:type="dxa"/>
            <w:tcBorders>
              <w:top w:val="single" w:sz="6" w:space="0" w:color="auto"/>
              <w:left w:val="single" w:sz="6" w:space="0" w:color="auto"/>
              <w:bottom w:val="single" w:sz="6" w:space="0" w:color="auto"/>
              <w:right w:val="single" w:sz="6" w:space="0" w:color="auto"/>
              <w:tl2br w:val="nil"/>
              <w:tr2bl w:val="nil"/>
            </w:tcBorders>
            <w:vAlign w:val="center"/>
          </w:tcPr>
          <w:p w14:paraId="0575C0EA"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偏离度（%）</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11769100"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得分系数（%）</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0CA56520"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指标权重</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402531F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指标得分</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6DFB03E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是否核心指标</w:t>
            </w: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51D0DA8E"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说明</w:t>
            </w:r>
          </w:p>
        </w:tc>
      </w:tr>
      <w:tr w:rsidR="00FB7253" w14:paraId="72CD233C" w14:textId="77777777">
        <w:trPr>
          <w:trHeight w:val="622"/>
        </w:trPr>
        <w:tc>
          <w:tcPr>
            <w:tcW w:w="1407" w:type="dxa"/>
            <w:tcBorders>
              <w:top w:val="single" w:sz="6" w:space="0" w:color="auto"/>
              <w:left w:val="single" w:sz="6" w:space="0" w:color="auto"/>
              <w:bottom w:val="single" w:sz="6" w:space="0" w:color="auto"/>
              <w:right w:val="single" w:sz="6" w:space="0" w:color="auto"/>
              <w:tl2br w:val="nil"/>
              <w:tr2bl w:val="nil"/>
            </w:tcBorders>
            <w:vAlign w:val="center"/>
          </w:tcPr>
          <w:p w14:paraId="1B05D1E5"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完成时间</w:t>
            </w:r>
          </w:p>
        </w:tc>
        <w:tc>
          <w:tcPr>
            <w:tcW w:w="727" w:type="dxa"/>
            <w:tcBorders>
              <w:top w:val="single" w:sz="6" w:space="0" w:color="auto"/>
              <w:left w:val="single" w:sz="6" w:space="0" w:color="auto"/>
              <w:bottom w:val="single" w:sz="6" w:space="0" w:color="auto"/>
              <w:right w:val="single" w:sz="6" w:space="0" w:color="auto"/>
              <w:tl2br w:val="nil"/>
              <w:tr2bl w:val="nil"/>
            </w:tcBorders>
            <w:vAlign w:val="center"/>
          </w:tcPr>
          <w:p w14:paraId="4951F18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月</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67AB3F0D"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2F9EB75B"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12</w:t>
            </w:r>
          </w:p>
        </w:tc>
        <w:tc>
          <w:tcPr>
            <w:tcW w:w="646" w:type="dxa"/>
            <w:tcBorders>
              <w:top w:val="single" w:sz="6" w:space="0" w:color="auto"/>
              <w:left w:val="single" w:sz="6" w:space="0" w:color="auto"/>
              <w:bottom w:val="single" w:sz="6" w:space="0" w:color="auto"/>
              <w:right w:val="single" w:sz="6" w:space="0" w:color="auto"/>
              <w:tl2br w:val="nil"/>
              <w:tr2bl w:val="nil"/>
            </w:tcBorders>
            <w:vAlign w:val="center"/>
          </w:tcPr>
          <w:p w14:paraId="76ECEB88"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12</w:t>
            </w:r>
          </w:p>
        </w:tc>
        <w:tc>
          <w:tcPr>
            <w:tcW w:w="719" w:type="dxa"/>
            <w:tcBorders>
              <w:top w:val="single" w:sz="6" w:space="0" w:color="auto"/>
              <w:left w:val="single" w:sz="6" w:space="0" w:color="auto"/>
              <w:bottom w:val="single" w:sz="6" w:space="0" w:color="auto"/>
              <w:right w:val="single" w:sz="6" w:space="0" w:color="auto"/>
              <w:tl2br w:val="nil"/>
              <w:tr2bl w:val="nil"/>
            </w:tcBorders>
            <w:vAlign w:val="center"/>
          </w:tcPr>
          <w:p w14:paraId="7A14B990"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081FBE9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44DEF195"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37E6B55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28C7F777"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1A6D6BCC"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5DD25598" w14:textId="77777777">
        <w:trPr>
          <w:trHeight w:val="684"/>
        </w:trPr>
        <w:tc>
          <w:tcPr>
            <w:tcW w:w="1407" w:type="dxa"/>
            <w:tcBorders>
              <w:top w:val="single" w:sz="6" w:space="0" w:color="auto"/>
              <w:left w:val="single" w:sz="6" w:space="0" w:color="auto"/>
              <w:bottom w:val="single" w:sz="6" w:space="0" w:color="auto"/>
              <w:right w:val="single" w:sz="6" w:space="0" w:color="auto"/>
              <w:tl2br w:val="nil"/>
              <w:tr2bl w:val="nil"/>
            </w:tcBorders>
            <w:vAlign w:val="center"/>
          </w:tcPr>
          <w:p w14:paraId="42CDA27E"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消除道路安全隐患</w:t>
            </w:r>
          </w:p>
        </w:tc>
        <w:tc>
          <w:tcPr>
            <w:tcW w:w="727" w:type="dxa"/>
            <w:tcBorders>
              <w:top w:val="single" w:sz="6" w:space="0" w:color="auto"/>
              <w:left w:val="single" w:sz="6" w:space="0" w:color="auto"/>
              <w:bottom w:val="single" w:sz="6" w:space="0" w:color="auto"/>
              <w:right w:val="single" w:sz="6" w:space="0" w:color="auto"/>
              <w:tl2br w:val="nil"/>
              <w:tr2bl w:val="nil"/>
            </w:tcBorders>
            <w:vAlign w:val="center"/>
          </w:tcPr>
          <w:p w14:paraId="65DF929D"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4D087EE1"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59F8628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98</w:t>
            </w:r>
          </w:p>
        </w:tc>
        <w:tc>
          <w:tcPr>
            <w:tcW w:w="646" w:type="dxa"/>
            <w:tcBorders>
              <w:top w:val="single" w:sz="6" w:space="0" w:color="auto"/>
              <w:left w:val="single" w:sz="6" w:space="0" w:color="auto"/>
              <w:bottom w:val="single" w:sz="6" w:space="0" w:color="auto"/>
              <w:right w:val="single" w:sz="6" w:space="0" w:color="auto"/>
              <w:tl2br w:val="nil"/>
              <w:tr2bl w:val="nil"/>
            </w:tcBorders>
            <w:vAlign w:val="center"/>
          </w:tcPr>
          <w:p w14:paraId="28E8478F"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98</w:t>
            </w:r>
          </w:p>
        </w:tc>
        <w:tc>
          <w:tcPr>
            <w:tcW w:w="719" w:type="dxa"/>
            <w:tcBorders>
              <w:top w:val="single" w:sz="6" w:space="0" w:color="auto"/>
              <w:left w:val="single" w:sz="6" w:space="0" w:color="auto"/>
              <w:bottom w:val="single" w:sz="6" w:space="0" w:color="auto"/>
              <w:right w:val="single" w:sz="6" w:space="0" w:color="auto"/>
              <w:tl2br w:val="nil"/>
              <w:tr2bl w:val="nil"/>
            </w:tcBorders>
            <w:vAlign w:val="center"/>
          </w:tcPr>
          <w:p w14:paraId="720DF81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1CF44F1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638B2E8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6D85A11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3A824008"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31DF47CD"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23D35895" w14:textId="77777777">
        <w:trPr>
          <w:trHeight w:val="950"/>
        </w:trPr>
        <w:tc>
          <w:tcPr>
            <w:tcW w:w="1407" w:type="dxa"/>
            <w:tcBorders>
              <w:top w:val="single" w:sz="6" w:space="0" w:color="auto"/>
              <w:left w:val="single" w:sz="6" w:space="0" w:color="auto"/>
              <w:bottom w:val="single" w:sz="6" w:space="0" w:color="auto"/>
              <w:right w:val="single" w:sz="6" w:space="0" w:color="auto"/>
              <w:tl2br w:val="nil"/>
              <w:tr2bl w:val="nil"/>
            </w:tcBorders>
            <w:vAlign w:val="center"/>
          </w:tcPr>
          <w:p w14:paraId="692A850D"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群众对农村道路隐患整治成效</w:t>
            </w:r>
          </w:p>
        </w:tc>
        <w:tc>
          <w:tcPr>
            <w:tcW w:w="727" w:type="dxa"/>
            <w:tcBorders>
              <w:top w:val="single" w:sz="6" w:space="0" w:color="auto"/>
              <w:left w:val="single" w:sz="6" w:space="0" w:color="auto"/>
              <w:bottom w:val="single" w:sz="6" w:space="0" w:color="auto"/>
              <w:right w:val="single" w:sz="6" w:space="0" w:color="auto"/>
              <w:tl2br w:val="nil"/>
              <w:tr2bl w:val="nil"/>
            </w:tcBorders>
            <w:vAlign w:val="center"/>
          </w:tcPr>
          <w:p w14:paraId="1F3F45F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596B4947"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03E7060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98</w:t>
            </w:r>
          </w:p>
        </w:tc>
        <w:tc>
          <w:tcPr>
            <w:tcW w:w="646" w:type="dxa"/>
            <w:tcBorders>
              <w:top w:val="single" w:sz="6" w:space="0" w:color="auto"/>
              <w:left w:val="single" w:sz="6" w:space="0" w:color="auto"/>
              <w:bottom w:val="single" w:sz="6" w:space="0" w:color="auto"/>
              <w:right w:val="single" w:sz="6" w:space="0" w:color="auto"/>
              <w:tl2br w:val="nil"/>
              <w:tr2bl w:val="nil"/>
            </w:tcBorders>
            <w:vAlign w:val="center"/>
          </w:tcPr>
          <w:p w14:paraId="50DE2CB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98</w:t>
            </w:r>
          </w:p>
        </w:tc>
        <w:tc>
          <w:tcPr>
            <w:tcW w:w="719" w:type="dxa"/>
            <w:tcBorders>
              <w:top w:val="single" w:sz="6" w:space="0" w:color="auto"/>
              <w:left w:val="single" w:sz="6" w:space="0" w:color="auto"/>
              <w:bottom w:val="single" w:sz="6" w:space="0" w:color="auto"/>
              <w:right w:val="single" w:sz="6" w:space="0" w:color="auto"/>
              <w:tl2br w:val="nil"/>
              <w:tr2bl w:val="nil"/>
            </w:tcBorders>
            <w:vAlign w:val="center"/>
          </w:tcPr>
          <w:p w14:paraId="7665D525"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3BAEF1E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41827EA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4640FFA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469C1AE8"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899" w:type="dxa"/>
            <w:tcBorders>
              <w:top w:val="single" w:sz="6" w:space="0" w:color="auto"/>
              <w:left w:val="single" w:sz="6" w:space="0" w:color="auto"/>
              <w:bottom w:val="single" w:sz="6" w:space="0" w:color="auto"/>
              <w:right w:val="single" w:sz="6" w:space="0" w:color="auto"/>
              <w:tl2br w:val="nil"/>
              <w:tr2bl w:val="nil"/>
            </w:tcBorders>
            <w:vAlign w:val="center"/>
          </w:tcPr>
          <w:p w14:paraId="6DC1186F" w14:textId="77777777" w:rsidR="00FB7253" w:rsidRDefault="00FB7253">
            <w:pPr>
              <w:jc w:val="center"/>
              <w:rPr>
                <w:rFonts w:ascii="方正仿宋_GBK" w:eastAsia="方正仿宋_GBK" w:hAnsi="方正仿宋_GBK" w:cs="方正仿宋_GBK" w:hint="default"/>
                <w:b/>
                <w:color w:val="000000"/>
                <w:sz w:val="18"/>
                <w:szCs w:val="18"/>
              </w:rPr>
            </w:pPr>
          </w:p>
        </w:tc>
      </w:tr>
    </w:tbl>
    <w:p w14:paraId="7DFA0226"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项目支出绩效自评表2（二级项目）：</w:t>
      </w:r>
    </w:p>
    <w:tbl>
      <w:tblPr>
        <w:tblW w:w="8395" w:type="dxa"/>
        <w:tblInd w:w="78" w:type="dxa"/>
        <w:tblLayout w:type="fixed"/>
        <w:tblLook w:val="04A0" w:firstRow="1" w:lastRow="0" w:firstColumn="1" w:lastColumn="0" w:noHBand="0" w:noVBand="1"/>
      </w:tblPr>
      <w:tblGrid>
        <w:gridCol w:w="1439"/>
        <w:gridCol w:w="643"/>
        <w:gridCol w:w="936"/>
        <w:gridCol w:w="702"/>
        <w:gridCol w:w="760"/>
        <w:gridCol w:w="631"/>
        <w:gridCol w:w="725"/>
        <w:gridCol w:w="465"/>
        <w:gridCol w:w="597"/>
        <w:gridCol w:w="702"/>
        <w:gridCol w:w="795"/>
      </w:tblGrid>
      <w:tr w:rsidR="00FB7253" w14:paraId="31D2BCDB" w14:textId="77777777">
        <w:trPr>
          <w:trHeight w:val="672"/>
        </w:trPr>
        <w:tc>
          <w:tcPr>
            <w:tcW w:w="8395"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7B316A9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Cs/>
                <w:color w:val="000000"/>
                <w:sz w:val="32"/>
                <w:szCs w:val="32"/>
              </w:rPr>
              <w:t>2023年度二级项目绩效自评表</w:t>
            </w:r>
          </w:p>
        </w:tc>
      </w:tr>
      <w:tr w:rsidR="00FB7253" w14:paraId="3984D3A8" w14:textId="77777777">
        <w:trPr>
          <w:trHeight w:val="463"/>
        </w:trPr>
        <w:tc>
          <w:tcPr>
            <w:tcW w:w="8395"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7CA3F898" w14:textId="77777777" w:rsidR="00FB7253" w:rsidRDefault="00000000">
            <w:pPr>
              <w:jc w:val="right"/>
              <w:rPr>
                <w:rFonts w:ascii="方正仿宋_GBK" w:eastAsia="方正仿宋_GBK" w:hAnsi="方正仿宋_GBK" w:cs="方正仿宋_GBK" w:hint="default"/>
                <w:bCs/>
                <w:color w:val="000000"/>
                <w:sz w:val="18"/>
                <w:szCs w:val="18"/>
              </w:rPr>
            </w:pPr>
            <w:r>
              <w:rPr>
                <w:rFonts w:ascii="方正仿宋_GBK" w:eastAsia="方正仿宋_GBK" w:hAnsi="方正仿宋_GBK" w:cs="方正仿宋_GBK"/>
                <w:b/>
                <w:color w:val="000000"/>
                <w:sz w:val="18"/>
                <w:szCs w:val="18"/>
              </w:rPr>
              <w:lastRenderedPageBreak/>
              <w:t>单位：万元</w:t>
            </w:r>
          </w:p>
        </w:tc>
      </w:tr>
      <w:tr w:rsidR="00FB7253" w14:paraId="123BD13E" w14:textId="77777777">
        <w:trPr>
          <w:trHeight w:val="915"/>
        </w:trPr>
        <w:tc>
          <w:tcPr>
            <w:tcW w:w="1439" w:type="dxa"/>
            <w:tcBorders>
              <w:top w:val="single" w:sz="6" w:space="0" w:color="auto"/>
              <w:left w:val="single" w:sz="6" w:space="0" w:color="auto"/>
              <w:bottom w:val="single" w:sz="6" w:space="0" w:color="auto"/>
              <w:right w:val="single" w:sz="6" w:space="0" w:color="auto"/>
              <w:tl2br w:val="nil"/>
              <w:tr2bl w:val="nil"/>
            </w:tcBorders>
            <w:vAlign w:val="center"/>
          </w:tcPr>
          <w:p w14:paraId="37B8B85C"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项目名称：</w:t>
            </w:r>
          </w:p>
        </w:tc>
        <w:tc>
          <w:tcPr>
            <w:tcW w:w="157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4858394"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平安建设及防范社会风险工作经费</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51159CA8"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项目编码：</w:t>
            </w:r>
          </w:p>
        </w:tc>
        <w:tc>
          <w:tcPr>
            <w:tcW w:w="13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527B558"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50019323T000003358297</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1F64C26B"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自评总分：</w:t>
            </w:r>
          </w:p>
        </w:tc>
        <w:tc>
          <w:tcPr>
            <w:tcW w:w="106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783475A"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100.00</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025548A7" w14:textId="77777777" w:rsidR="00FB7253" w:rsidRDefault="00FB7253">
            <w:pPr>
              <w:rPr>
                <w:rFonts w:ascii="方正仿宋_GBK" w:eastAsia="方正仿宋_GBK" w:hAnsi="方正仿宋_GBK" w:cs="方正仿宋_GBK" w:hint="default"/>
                <w:b/>
                <w:color w:val="000000"/>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1CD0D303" w14:textId="77777777" w:rsidR="00FB7253" w:rsidRDefault="00FB7253">
            <w:pPr>
              <w:rPr>
                <w:rFonts w:ascii="方正仿宋_GBK" w:eastAsia="方正仿宋_GBK" w:hAnsi="方正仿宋_GBK" w:cs="方正仿宋_GBK" w:hint="default"/>
                <w:b/>
                <w:color w:val="000000"/>
                <w:sz w:val="18"/>
                <w:szCs w:val="18"/>
              </w:rPr>
            </w:pPr>
          </w:p>
        </w:tc>
      </w:tr>
      <w:tr w:rsidR="00FB7253" w14:paraId="7A46FC00" w14:textId="77777777">
        <w:trPr>
          <w:trHeight w:val="536"/>
        </w:trPr>
        <w:tc>
          <w:tcPr>
            <w:tcW w:w="1439" w:type="dxa"/>
            <w:tcBorders>
              <w:top w:val="single" w:sz="6" w:space="0" w:color="auto"/>
              <w:left w:val="single" w:sz="6" w:space="0" w:color="auto"/>
              <w:bottom w:val="single" w:sz="6" w:space="0" w:color="auto"/>
              <w:right w:val="single" w:sz="6" w:space="0" w:color="auto"/>
              <w:tl2br w:val="nil"/>
              <w:tr2bl w:val="nil"/>
            </w:tcBorders>
            <w:vAlign w:val="center"/>
          </w:tcPr>
          <w:p w14:paraId="1BD6F604"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项目主管部门：</w:t>
            </w:r>
          </w:p>
        </w:tc>
        <w:tc>
          <w:tcPr>
            <w:tcW w:w="157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0A8BDAA"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307-重庆市九龙坡区石板镇人民政府</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0480DDCE"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财政归口处室：</w:t>
            </w:r>
          </w:p>
        </w:tc>
        <w:tc>
          <w:tcPr>
            <w:tcW w:w="13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EC9E068"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003-预算科</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01B2D4F2"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部门联系人：</w:t>
            </w:r>
          </w:p>
        </w:tc>
        <w:tc>
          <w:tcPr>
            <w:tcW w:w="106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49FEF40"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戚老师</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46AA51F4"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联系电话：</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0F16D71C"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65765797</w:t>
            </w:r>
          </w:p>
        </w:tc>
      </w:tr>
      <w:tr w:rsidR="00FB7253" w14:paraId="47DAF7FD" w14:textId="77777777">
        <w:trPr>
          <w:trHeight w:val="553"/>
        </w:trPr>
        <w:tc>
          <w:tcPr>
            <w:tcW w:w="8395"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103E79FF" w14:textId="77777777" w:rsidR="00FB7253"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资金情况</w:t>
            </w:r>
          </w:p>
        </w:tc>
      </w:tr>
      <w:tr w:rsidR="00FB7253" w14:paraId="7780928A" w14:textId="77777777">
        <w:trPr>
          <w:trHeight w:val="741"/>
        </w:trPr>
        <w:tc>
          <w:tcPr>
            <w:tcW w:w="208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6688246" w14:textId="77777777" w:rsidR="00FB7253" w:rsidRDefault="00FB7253">
            <w:pPr>
              <w:jc w:val="center"/>
              <w:rPr>
                <w:rFonts w:ascii="方正仿宋_GBK" w:eastAsia="方正仿宋_GBK" w:hAnsi="方正仿宋_GBK" w:cs="方正仿宋_GBK" w:hint="default"/>
                <w:b/>
                <w:color w:val="000000"/>
                <w:sz w:val="18"/>
                <w:szCs w:val="18"/>
              </w:rPr>
            </w:pPr>
          </w:p>
        </w:tc>
        <w:tc>
          <w:tcPr>
            <w:tcW w:w="16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25A7757"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年初预算数</w:t>
            </w:r>
          </w:p>
        </w:tc>
        <w:tc>
          <w:tcPr>
            <w:tcW w:w="13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3A1427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全年（调整）预算数</w:t>
            </w:r>
          </w:p>
        </w:tc>
        <w:tc>
          <w:tcPr>
            <w:tcW w:w="119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C806EE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全年执行数</w:t>
            </w:r>
          </w:p>
        </w:tc>
        <w:tc>
          <w:tcPr>
            <w:tcW w:w="597" w:type="dxa"/>
            <w:tcBorders>
              <w:top w:val="single" w:sz="6" w:space="0" w:color="auto"/>
              <w:left w:val="single" w:sz="6" w:space="0" w:color="auto"/>
              <w:bottom w:val="single" w:sz="6" w:space="0" w:color="auto"/>
              <w:right w:val="single" w:sz="6" w:space="0" w:color="auto"/>
              <w:tl2br w:val="nil"/>
              <w:tr2bl w:val="nil"/>
            </w:tcBorders>
            <w:vAlign w:val="center"/>
          </w:tcPr>
          <w:p w14:paraId="062A93CB"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2A74955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执行率权重</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5592B041"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执行率得分</w:t>
            </w:r>
          </w:p>
        </w:tc>
      </w:tr>
      <w:tr w:rsidR="00FB7253" w14:paraId="375C2EC4" w14:textId="77777777">
        <w:trPr>
          <w:trHeight w:val="493"/>
        </w:trPr>
        <w:tc>
          <w:tcPr>
            <w:tcW w:w="208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A82ABAD"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年度总金额</w:t>
            </w:r>
          </w:p>
        </w:tc>
        <w:tc>
          <w:tcPr>
            <w:tcW w:w="16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200C2E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15.00</w:t>
            </w:r>
          </w:p>
        </w:tc>
        <w:tc>
          <w:tcPr>
            <w:tcW w:w="13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2429E9F"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14.24</w:t>
            </w:r>
          </w:p>
        </w:tc>
        <w:tc>
          <w:tcPr>
            <w:tcW w:w="119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0CBE6C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14.24</w:t>
            </w:r>
          </w:p>
        </w:tc>
        <w:tc>
          <w:tcPr>
            <w:tcW w:w="597" w:type="dxa"/>
            <w:tcBorders>
              <w:top w:val="single" w:sz="6" w:space="0" w:color="auto"/>
              <w:left w:val="single" w:sz="6" w:space="0" w:color="auto"/>
              <w:bottom w:val="single" w:sz="6" w:space="0" w:color="auto"/>
              <w:right w:val="single" w:sz="6" w:space="0" w:color="auto"/>
              <w:tl2br w:val="nil"/>
              <w:tr2bl w:val="nil"/>
            </w:tcBorders>
            <w:vAlign w:val="center"/>
          </w:tcPr>
          <w:p w14:paraId="4961D9F4" w14:textId="77777777" w:rsidR="00FB7253" w:rsidRDefault="00FB7253">
            <w:pPr>
              <w:jc w:val="center"/>
              <w:rPr>
                <w:rFonts w:ascii="方正仿宋_GBK" w:eastAsia="方正仿宋_GBK" w:hAnsi="方正仿宋_GBK" w:cs="方正仿宋_GBK" w:hint="default"/>
                <w:b/>
                <w:color w:val="000000"/>
                <w:sz w:val="18"/>
                <w:szCs w:val="18"/>
              </w:rPr>
            </w:pP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49F3482C" w14:textId="77777777" w:rsidR="00FB7253" w:rsidRDefault="00FB7253">
            <w:pPr>
              <w:jc w:val="center"/>
              <w:rPr>
                <w:rFonts w:ascii="方正仿宋_GBK" w:eastAsia="方正仿宋_GBK" w:hAnsi="方正仿宋_GBK" w:cs="方正仿宋_GBK" w:hint="default"/>
                <w:b/>
                <w:color w:val="000000"/>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1524945B"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77F949DE" w14:textId="77777777">
        <w:trPr>
          <w:trHeight w:val="478"/>
        </w:trPr>
        <w:tc>
          <w:tcPr>
            <w:tcW w:w="208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67AE885"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其中：财政拨款</w:t>
            </w:r>
          </w:p>
        </w:tc>
        <w:tc>
          <w:tcPr>
            <w:tcW w:w="16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43735E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15.00</w:t>
            </w:r>
          </w:p>
        </w:tc>
        <w:tc>
          <w:tcPr>
            <w:tcW w:w="13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51C5F06"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14.24</w:t>
            </w:r>
          </w:p>
        </w:tc>
        <w:tc>
          <w:tcPr>
            <w:tcW w:w="119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C763D2D"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14.24</w:t>
            </w:r>
          </w:p>
        </w:tc>
        <w:tc>
          <w:tcPr>
            <w:tcW w:w="597" w:type="dxa"/>
            <w:tcBorders>
              <w:top w:val="single" w:sz="6" w:space="0" w:color="auto"/>
              <w:left w:val="single" w:sz="6" w:space="0" w:color="auto"/>
              <w:bottom w:val="single" w:sz="6" w:space="0" w:color="auto"/>
              <w:right w:val="single" w:sz="6" w:space="0" w:color="auto"/>
              <w:tl2br w:val="nil"/>
              <w:tr2bl w:val="nil"/>
            </w:tcBorders>
            <w:vAlign w:val="center"/>
          </w:tcPr>
          <w:p w14:paraId="6F15B29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2E70995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30B702F5"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r>
      <w:tr w:rsidR="00FB7253" w14:paraId="00FAFED6" w14:textId="77777777">
        <w:trPr>
          <w:trHeight w:val="448"/>
        </w:trPr>
        <w:tc>
          <w:tcPr>
            <w:tcW w:w="208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193B3D3" w14:textId="77777777" w:rsidR="00FB7253"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一般公共预算</w:t>
            </w:r>
          </w:p>
        </w:tc>
        <w:tc>
          <w:tcPr>
            <w:tcW w:w="16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A6667F8"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15.00</w:t>
            </w:r>
          </w:p>
        </w:tc>
        <w:tc>
          <w:tcPr>
            <w:tcW w:w="13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5AF3F0E"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14.24</w:t>
            </w:r>
          </w:p>
        </w:tc>
        <w:tc>
          <w:tcPr>
            <w:tcW w:w="119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F12CB2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14.24</w:t>
            </w:r>
          </w:p>
        </w:tc>
        <w:tc>
          <w:tcPr>
            <w:tcW w:w="597" w:type="dxa"/>
            <w:tcBorders>
              <w:top w:val="single" w:sz="6" w:space="0" w:color="auto"/>
              <w:left w:val="single" w:sz="6" w:space="0" w:color="auto"/>
              <w:bottom w:val="single" w:sz="6" w:space="0" w:color="auto"/>
              <w:right w:val="single" w:sz="6" w:space="0" w:color="auto"/>
              <w:tl2br w:val="nil"/>
              <w:tr2bl w:val="nil"/>
            </w:tcBorders>
            <w:vAlign w:val="center"/>
          </w:tcPr>
          <w:p w14:paraId="0F07C965"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38C5ECDA" w14:textId="77777777" w:rsidR="00FB7253" w:rsidRDefault="00FB7253">
            <w:pPr>
              <w:jc w:val="center"/>
              <w:rPr>
                <w:rFonts w:ascii="方正仿宋_GBK" w:eastAsia="方正仿宋_GBK" w:hAnsi="方正仿宋_GBK" w:cs="方正仿宋_GBK" w:hint="default"/>
                <w:b/>
                <w:color w:val="000000"/>
                <w:sz w:val="18"/>
                <w:szCs w:val="18"/>
              </w:rPr>
            </w:pP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1C1C33C6"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343114E3" w14:textId="77777777">
        <w:trPr>
          <w:trHeight w:val="553"/>
        </w:trPr>
        <w:tc>
          <w:tcPr>
            <w:tcW w:w="8395"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380F0B4B" w14:textId="77777777" w:rsidR="00FB7253"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绩效目标</w:t>
            </w:r>
          </w:p>
        </w:tc>
      </w:tr>
      <w:tr w:rsidR="00FB7253" w14:paraId="6898A9C7" w14:textId="77777777">
        <w:trPr>
          <w:trHeight w:val="972"/>
        </w:trPr>
        <w:tc>
          <w:tcPr>
            <w:tcW w:w="372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59FB293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年初绩效目标</w:t>
            </w:r>
          </w:p>
        </w:tc>
        <w:tc>
          <w:tcPr>
            <w:tcW w:w="2581"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1368501D"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全年（调整）绩效目标</w:t>
            </w:r>
          </w:p>
        </w:tc>
        <w:tc>
          <w:tcPr>
            <w:tcW w:w="209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3D6200F"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全年目标实际完成情况</w:t>
            </w:r>
          </w:p>
        </w:tc>
      </w:tr>
      <w:tr w:rsidR="00FB7253" w14:paraId="0A6DBCE2" w14:textId="77777777">
        <w:trPr>
          <w:trHeight w:val="1317"/>
        </w:trPr>
        <w:tc>
          <w:tcPr>
            <w:tcW w:w="372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3B6185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确保辖区平稳可控，不出现肇事肇祸事件</w:t>
            </w:r>
          </w:p>
        </w:tc>
        <w:tc>
          <w:tcPr>
            <w:tcW w:w="2581"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3BD00A9C" w14:textId="77777777" w:rsidR="00FB7253" w:rsidRDefault="00FB7253">
            <w:pPr>
              <w:jc w:val="center"/>
              <w:rPr>
                <w:rFonts w:ascii="方正仿宋_GBK" w:eastAsia="方正仿宋_GBK" w:hAnsi="方正仿宋_GBK" w:cs="方正仿宋_GBK" w:hint="default"/>
                <w:b/>
                <w:color w:val="000000"/>
                <w:sz w:val="18"/>
                <w:szCs w:val="18"/>
              </w:rPr>
            </w:pPr>
          </w:p>
        </w:tc>
        <w:tc>
          <w:tcPr>
            <w:tcW w:w="209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3733D01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已全部完成</w:t>
            </w:r>
          </w:p>
          <w:p w14:paraId="59C234BB"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5CF86364" w14:textId="77777777">
        <w:trPr>
          <w:trHeight w:val="613"/>
        </w:trPr>
        <w:tc>
          <w:tcPr>
            <w:tcW w:w="8395"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2EF3E080" w14:textId="77777777" w:rsidR="00FB7253"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绩效指标</w:t>
            </w:r>
          </w:p>
        </w:tc>
      </w:tr>
      <w:tr w:rsidR="00FB7253" w14:paraId="513FD340" w14:textId="77777777">
        <w:trPr>
          <w:trHeight w:val="1256"/>
        </w:trPr>
        <w:tc>
          <w:tcPr>
            <w:tcW w:w="1439" w:type="dxa"/>
            <w:tcBorders>
              <w:top w:val="single" w:sz="6" w:space="0" w:color="auto"/>
              <w:left w:val="single" w:sz="6" w:space="0" w:color="auto"/>
              <w:bottom w:val="single" w:sz="6" w:space="0" w:color="auto"/>
              <w:right w:val="single" w:sz="6" w:space="0" w:color="auto"/>
              <w:tl2br w:val="nil"/>
              <w:tr2bl w:val="nil"/>
            </w:tcBorders>
            <w:vAlign w:val="center"/>
          </w:tcPr>
          <w:p w14:paraId="4009EBD0"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指标名称</w:t>
            </w:r>
          </w:p>
        </w:tc>
        <w:tc>
          <w:tcPr>
            <w:tcW w:w="643" w:type="dxa"/>
            <w:tcBorders>
              <w:top w:val="single" w:sz="6" w:space="0" w:color="auto"/>
              <w:left w:val="single" w:sz="6" w:space="0" w:color="auto"/>
              <w:bottom w:val="single" w:sz="6" w:space="0" w:color="auto"/>
              <w:right w:val="single" w:sz="6" w:space="0" w:color="auto"/>
              <w:tl2br w:val="nil"/>
              <w:tr2bl w:val="nil"/>
            </w:tcBorders>
            <w:vAlign w:val="center"/>
          </w:tcPr>
          <w:p w14:paraId="57A86766"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计量单位</w:t>
            </w:r>
          </w:p>
        </w:tc>
        <w:tc>
          <w:tcPr>
            <w:tcW w:w="936" w:type="dxa"/>
            <w:tcBorders>
              <w:top w:val="single" w:sz="6" w:space="0" w:color="auto"/>
              <w:left w:val="single" w:sz="6" w:space="0" w:color="auto"/>
              <w:bottom w:val="single" w:sz="6" w:space="0" w:color="auto"/>
              <w:right w:val="single" w:sz="6" w:space="0" w:color="auto"/>
              <w:tl2br w:val="nil"/>
              <w:tr2bl w:val="nil"/>
            </w:tcBorders>
            <w:vAlign w:val="center"/>
          </w:tcPr>
          <w:p w14:paraId="72938FEA"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指标性质</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2204F860"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指标值</w:t>
            </w:r>
          </w:p>
        </w:tc>
        <w:tc>
          <w:tcPr>
            <w:tcW w:w="760" w:type="dxa"/>
            <w:tcBorders>
              <w:top w:val="single" w:sz="6" w:space="0" w:color="auto"/>
              <w:left w:val="single" w:sz="6" w:space="0" w:color="auto"/>
              <w:bottom w:val="single" w:sz="6" w:space="0" w:color="auto"/>
              <w:right w:val="single" w:sz="6" w:space="0" w:color="auto"/>
              <w:tl2br w:val="nil"/>
              <w:tr2bl w:val="nil"/>
            </w:tcBorders>
            <w:vAlign w:val="center"/>
          </w:tcPr>
          <w:p w14:paraId="33B931CC"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全年完成值</w:t>
            </w:r>
          </w:p>
        </w:tc>
        <w:tc>
          <w:tcPr>
            <w:tcW w:w="631" w:type="dxa"/>
            <w:tcBorders>
              <w:top w:val="single" w:sz="6" w:space="0" w:color="auto"/>
              <w:left w:val="single" w:sz="6" w:space="0" w:color="auto"/>
              <w:bottom w:val="single" w:sz="6" w:space="0" w:color="auto"/>
              <w:right w:val="single" w:sz="6" w:space="0" w:color="auto"/>
              <w:tl2br w:val="nil"/>
              <w:tr2bl w:val="nil"/>
            </w:tcBorders>
            <w:vAlign w:val="center"/>
          </w:tcPr>
          <w:p w14:paraId="62B83E6B"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偏离度（%）</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513F6A8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得分系数（%）</w:t>
            </w:r>
          </w:p>
        </w:tc>
        <w:tc>
          <w:tcPr>
            <w:tcW w:w="465" w:type="dxa"/>
            <w:tcBorders>
              <w:top w:val="single" w:sz="6" w:space="0" w:color="auto"/>
              <w:left w:val="single" w:sz="6" w:space="0" w:color="auto"/>
              <w:bottom w:val="single" w:sz="6" w:space="0" w:color="auto"/>
              <w:right w:val="single" w:sz="6" w:space="0" w:color="auto"/>
              <w:tl2br w:val="nil"/>
              <w:tr2bl w:val="nil"/>
            </w:tcBorders>
            <w:vAlign w:val="center"/>
          </w:tcPr>
          <w:p w14:paraId="08E5DCB0"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指标权重</w:t>
            </w:r>
          </w:p>
        </w:tc>
        <w:tc>
          <w:tcPr>
            <w:tcW w:w="597" w:type="dxa"/>
            <w:tcBorders>
              <w:top w:val="single" w:sz="6" w:space="0" w:color="auto"/>
              <w:left w:val="single" w:sz="6" w:space="0" w:color="auto"/>
              <w:bottom w:val="single" w:sz="6" w:space="0" w:color="auto"/>
              <w:right w:val="single" w:sz="6" w:space="0" w:color="auto"/>
              <w:tl2br w:val="nil"/>
              <w:tr2bl w:val="nil"/>
            </w:tcBorders>
            <w:vAlign w:val="center"/>
          </w:tcPr>
          <w:p w14:paraId="75500F25"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指标得分</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1B61FC06"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是否核心指标</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190E362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说明</w:t>
            </w:r>
          </w:p>
        </w:tc>
      </w:tr>
      <w:tr w:rsidR="00FB7253" w14:paraId="34DAD1D3" w14:textId="77777777">
        <w:trPr>
          <w:trHeight w:val="763"/>
        </w:trPr>
        <w:tc>
          <w:tcPr>
            <w:tcW w:w="1439" w:type="dxa"/>
            <w:tcBorders>
              <w:top w:val="single" w:sz="6" w:space="0" w:color="auto"/>
              <w:left w:val="single" w:sz="6" w:space="0" w:color="auto"/>
              <w:bottom w:val="single" w:sz="6" w:space="0" w:color="auto"/>
              <w:right w:val="single" w:sz="6" w:space="0" w:color="auto"/>
              <w:tl2br w:val="nil"/>
              <w:tr2bl w:val="nil"/>
            </w:tcBorders>
            <w:vAlign w:val="center"/>
          </w:tcPr>
          <w:p w14:paraId="189825BB"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以奖代补人数</w:t>
            </w:r>
          </w:p>
        </w:tc>
        <w:tc>
          <w:tcPr>
            <w:tcW w:w="643" w:type="dxa"/>
            <w:tcBorders>
              <w:top w:val="single" w:sz="6" w:space="0" w:color="auto"/>
              <w:left w:val="single" w:sz="6" w:space="0" w:color="auto"/>
              <w:bottom w:val="single" w:sz="6" w:space="0" w:color="auto"/>
              <w:right w:val="single" w:sz="6" w:space="0" w:color="auto"/>
              <w:tl2br w:val="nil"/>
              <w:tr2bl w:val="nil"/>
            </w:tcBorders>
            <w:vAlign w:val="center"/>
          </w:tcPr>
          <w:p w14:paraId="1FEC247E"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人</w:t>
            </w:r>
          </w:p>
        </w:tc>
        <w:tc>
          <w:tcPr>
            <w:tcW w:w="936" w:type="dxa"/>
            <w:tcBorders>
              <w:top w:val="single" w:sz="6" w:space="0" w:color="auto"/>
              <w:left w:val="single" w:sz="6" w:space="0" w:color="auto"/>
              <w:bottom w:val="single" w:sz="6" w:space="0" w:color="auto"/>
              <w:right w:val="single" w:sz="6" w:space="0" w:color="auto"/>
              <w:tl2br w:val="nil"/>
              <w:tr2bl w:val="nil"/>
            </w:tcBorders>
            <w:vAlign w:val="center"/>
          </w:tcPr>
          <w:p w14:paraId="4140BA0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6B2DB0F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7</w:t>
            </w:r>
          </w:p>
        </w:tc>
        <w:tc>
          <w:tcPr>
            <w:tcW w:w="760" w:type="dxa"/>
            <w:tcBorders>
              <w:top w:val="single" w:sz="6" w:space="0" w:color="auto"/>
              <w:left w:val="single" w:sz="6" w:space="0" w:color="auto"/>
              <w:bottom w:val="single" w:sz="6" w:space="0" w:color="auto"/>
              <w:right w:val="single" w:sz="6" w:space="0" w:color="auto"/>
              <w:tl2br w:val="nil"/>
              <w:tr2bl w:val="nil"/>
            </w:tcBorders>
            <w:vAlign w:val="center"/>
          </w:tcPr>
          <w:p w14:paraId="52EA57A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7</w:t>
            </w:r>
          </w:p>
        </w:tc>
        <w:tc>
          <w:tcPr>
            <w:tcW w:w="631" w:type="dxa"/>
            <w:tcBorders>
              <w:top w:val="single" w:sz="6" w:space="0" w:color="auto"/>
              <w:left w:val="single" w:sz="6" w:space="0" w:color="auto"/>
              <w:bottom w:val="single" w:sz="6" w:space="0" w:color="auto"/>
              <w:right w:val="single" w:sz="6" w:space="0" w:color="auto"/>
              <w:tl2br w:val="nil"/>
              <w:tr2bl w:val="nil"/>
            </w:tcBorders>
            <w:vAlign w:val="center"/>
          </w:tcPr>
          <w:p w14:paraId="0330B75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7EF68E78"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465" w:type="dxa"/>
            <w:tcBorders>
              <w:top w:val="single" w:sz="6" w:space="0" w:color="auto"/>
              <w:left w:val="single" w:sz="6" w:space="0" w:color="auto"/>
              <w:bottom w:val="single" w:sz="6" w:space="0" w:color="auto"/>
              <w:right w:val="single" w:sz="6" w:space="0" w:color="auto"/>
              <w:tl2br w:val="nil"/>
              <w:tr2bl w:val="nil"/>
            </w:tcBorders>
            <w:vAlign w:val="center"/>
          </w:tcPr>
          <w:p w14:paraId="53C49A31"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597" w:type="dxa"/>
            <w:tcBorders>
              <w:top w:val="single" w:sz="6" w:space="0" w:color="auto"/>
              <w:left w:val="single" w:sz="6" w:space="0" w:color="auto"/>
              <w:bottom w:val="single" w:sz="6" w:space="0" w:color="auto"/>
              <w:right w:val="single" w:sz="6" w:space="0" w:color="auto"/>
              <w:tl2br w:val="nil"/>
              <w:tr2bl w:val="nil"/>
            </w:tcBorders>
            <w:vAlign w:val="center"/>
          </w:tcPr>
          <w:p w14:paraId="385C194D"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40436E1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75E387BA"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5F48BB22" w14:textId="77777777">
        <w:trPr>
          <w:trHeight w:val="763"/>
        </w:trPr>
        <w:tc>
          <w:tcPr>
            <w:tcW w:w="1439" w:type="dxa"/>
            <w:tcBorders>
              <w:top w:val="single" w:sz="6" w:space="0" w:color="auto"/>
              <w:left w:val="single" w:sz="6" w:space="0" w:color="auto"/>
              <w:bottom w:val="single" w:sz="6" w:space="0" w:color="auto"/>
              <w:right w:val="single" w:sz="6" w:space="0" w:color="auto"/>
              <w:tl2br w:val="nil"/>
              <w:tr2bl w:val="nil"/>
            </w:tcBorders>
            <w:vAlign w:val="center"/>
          </w:tcPr>
          <w:p w14:paraId="49B04AD1"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群众安全感</w:t>
            </w:r>
          </w:p>
        </w:tc>
        <w:tc>
          <w:tcPr>
            <w:tcW w:w="643" w:type="dxa"/>
            <w:tcBorders>
              <w:top w:val="single" w:sz="6" w:space="0" w:color="auto"/>
              <w:left w:val="single" w:sz="6" w:space="0" w:color="auto"/>
              <w:bottom w:val="single" w:sz="6" w:space="0" w:color="auto"/>
              <w:right w:val="single" w:sz="6" w:space="0" w:color="auto"/>
              <w:tl2br w:val="nil"/>
              <w:tr2bl w:val="nil"/>
            </w:tcBorders>
            <w:vAlign w:val="center"/>
          </w:tcPr>
          <w:p w14:paraId="0B33127D"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936" w:type="dxa"/>
            <w:tcBorders>
              <w:top w:val="single" w:sz="6" w:space="0" w:color="auto"/>
              <w:left w:val="single" w:sz="6" w:space="0" w:color="auto"/>
              <w:bottom w:val="single" w:sz="6" w:space="0" w:color="auto"/>
              <w:right w:val="single" w:sz="6" w:space="0" w:color="auto"/>
              <w:tl2br w:val="nil"/>
              <w:tr2bl w:val="nil"/>
            </w:tcBorders>
            <w:vAlign w:val="center"/>
          </w:tcPr>
          <w:p w14:paraId="415901BA"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0EA41EE1"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90</w:t>
            </w:r>
          </w:p>
        </w:tc>
        <w:tc>
          <w:tcPr>
            <w:tcW w:w="760" w:type="dxa"/>
            <w:tcBorders>
              <w:top w:val="single" w:sz="6" w:space="0" w:color="auto"/>
              <w:left w:val="single" w:sz="6" w:space="0" w:color="auto"/>
              <w:bottom w:val="single" w:sz="6" w:space="0" w:color="auto"/>
              <w:right w:val="single" w:sz="6" w:space="0" w:color="auto"/>
              <w:tl2br w:val="nil"/>
              <w:tr2bl w:val="nil"/>
            </w:tcBorders>
            <w:vAlign w:val="center"/>
          </w:tcPr>
          <w:p w14:paraId="49415D34"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90</w:t>
            </w:r>
          </w:p>
        </w:tc>
        <w:tc>
          <w:tcPr>
            <w:tcW w:w="631" w:type="dxa"/>
            <w:tcBorders>
              <w:top w:val="single" w:sz="6" w:space="0" w:color="auto"/>
              <w:left w:val="single" w:sz="6" w:space="0" w:color="auto"/>
              <w:bottom w:val="single" w:sz="6" w:space="0" w:color="auto"/>
              <w:right w:val="single" w:sz="6" w:space="0" w:color="auto"/>
              <w:tl2br w:val="nil"/>
              <w:tr2bl w:val="nil"/>
            </w:tcBorders>
            <w:vAlign w:val="center"/>
          </w:tcPr>
          <w:p w14:paraId="6BA167F5"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2A1E1A91"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465" w:type="dxa"/>
            <w:tcBorders>
              <w:top w:val="single" w:sz="6" w:space="0" w:color="auto"/>
              <w:left w:val="single" w:sz="6" w:space="0" w:color="auto"/>
              <w:bottom w:val="single" w:sz="6" w:space="0" w:color="auto"/>
              <w:right w:val="single" w:sz="6" w:space="0" w:color="auto"/>
              <w:tl2br w:val="nil"/>
              <w:tr2bl w:val="nil"/>
            </w:tcBorders>
            <w:vAlign w:val="center"/>
          </w:tcPr>
          <w:p w14:paraId="5FEDEA31"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597" w:type="dxa"/>
            <w:tcBorders>
              <w:top w:val="single" w:sz="6" w:space="0" w:color="auto"/>
              <w:left w:val="single" w:sz="6" w:space="0" w:color="auto"/>
              <w:bottom w:val="single" w:sz="6" w:space="0" w:color="auto"/>
              <w:right w:val="single" w:sz="6" w:space="0" w:color="auto"/>
              <w:tl2br w:val="nil"/>
              <w:tr2bl w:val="nil"/>
            </w:tcBorders>
            <w:vAlign w:val="center"/>
          </w:tcPr>
          <w:p w14:paraId="453E3883"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7F0AC3D7"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5B080F88" w14:textId="77777777" w:rsidR="00FB7253" w:rsidRDefault="00FB7253">
            <w:pPr>
              <w:jc w:val="center"/>
              <w:rPr>
                <w:rFonts w:ascii="方正仿宋_GBK" w:eastAsia="方正仿宋_GBK" w:hAnsi="方正仿宋_GBK" w:cs="方正仿宋_GBK" w:hint="default"/>
                <w:b/>
                <w:color w:val="000000"/>
                <w:sz w:val="18"/>
                <w:szCs w:val="18"/>
              </w:rPr>
            </w:pPr>
          </w:p>
        </w:tc>
      </w:tr>
      <w:tr w:rsidR="00FB7253" w14:paraId="6AD2A53D" w14:textId="77777777">
        <w:trPr>
          <w:trHeight w:val="786"/>
        </w:trPr>
        <w:tc>
          <w:tcPr>
            <w:tcW w:w="1439" w:type="dxa"/>
            <w:tcBorders>
              <w:top w:val="single" w:sz="6" w:space="0" w:color="auto"/>
              <w:left w:val="single" w:sz="6" w:space="0" w:color="auto"/>
              <w:bottom w:val="single" w:sz="6" w:space="0" w:color="auto"/>
              <w:right w:val="single" w:sz="6" w:space="0" w:color="auto"/>
              <w:tl2br w:val="nil"/>
              <w:tr2bl w:val="nil"/>
            </w:tcBorders>
            <w:vAlign w:val="center"/>
          </w:tcPr>
          <w:p w14:paraId="043FE252"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群众满意度</w:t>
            </w:r>
          </w:p>
        </w:tc>
        <w:tc>
          <w:tcPr>
            <w:tcW w:w="643" w:type="dxa"/>
            <w:tcBorders>
              <w:top w:val="single" w:sz="6" w:space="0" w:color="auto"/>
              <w:left w:val="single" w:sz="6" w:space="0" w:color="auto"/>
              <w:bottom w:val="single" w:sz="6" w:space="0" w:color="auto"/>
              <w:right w:val="single" w:sz="6" w:space="0" w:color="auto"/>
              <w:tl2br w:val="nil"/>
              <w:tr2bl w:val="nil"/>
            </w:tcBorders>
            <w:vAlign w:val="center"/>
          </w:tcPr>
          <w:p w14:paraId="21DA048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936" w:type="dxa"/>
            <w:tcBorders>
              <w:top w:val="single" w:sz="6" w:space="0" w:color="auto"/>
              <w:left w:val="single" w:sz="6" w:space="0" w:color="auto"/>
              <w:bottom w:val="single" w:sz="6" w:space="0" w:color="auto"/>
              <w:right w:val="single" w:sz="6" w:space="0" w:color="auto"/>
              <w:tl2br w:val="nil"/>
              <w:tr2bl w:val="nil"/>
            </w:tcBorders>
            <w:vAlign w:val="center"/>
          </w:tcPr>
          <w:p w14:paraId="43ECBDB5"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6C369C99"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60" w:type="dxa"/>
            <w:tcBorders>
              <w:top w:val="single" w:sz="6" w:space="0" w:color="auto"/>
              <w:left w:val="single" w:sz="6" w:space="0" w:color="auto"/>
              <w:bottom w:val="single" w:sz="6" w:space="0" w:color="auto"/>
              <w:right w:val="single" w:sz="6" w:space="0" w:color="auto"/>
              <w:tl2br w:val="nil"/>
              <w:tr2bl w:val="nil"/>
            </w:tcBorders>
            <w:vAlign w:val="center"/>
          </w:tcPr>
          <w:p w14:paraId="06227D3E"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631" w:type="dxa"/>
            <w:tcBorders>
              <w:top w:val="single" w:sz="6" w:space="0" w:color="auto"/>
              <w:left w:val="single" w:sz="6" w:space="0" w:color="auto"/>
              <w:bottom w:val="single" w:sz="6" w:space="0" w:color="auto"/>
              <w:right w:val="single" w:sz="6" w:space="0" w:color="auto"/>
              <w:tl2br w:val="nil"/>
              <w:tr2bl w:val="nil"/>
            </w:tcBorders>
            <w:vAlign w:val="center"/>
          </w:tcPr>
          <w:p w14:paraId="742B571D"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3DB9D817"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465" w:type="dxa"/>
            <w:tcBorders>
              <w:top w:val="single" w:sz="6" w:space="0" w:color="auto"/>
              <w:left w:val="single" w:sz="6" w:space="0" w:color="auto"/>
              <w:bottom w:val="single" w:sz="6" w:space="0" w:color="auto"/>
              <w:right w:val="single" w:sz="6" w:space="0" w:color="auto"/>
              <w:tl2br w:val="nil"/>
              <w:tr2bl w:val="nil"/>
            </w:tcBorders>
            <w:vAlign w:val="center"/>
          </w:tcPr>
          <w:p w14:paraId="1DA3BB35"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597" w:type="dxa"/>
            <w:tcBorders>
              <w:top w:val="single" w:sz="6" w:space="0" w:color="auto"/>
              <w:left w:val="single" w:sz="6" w:space="0" w:color="auto"/>
              <w:bottom w:val="single" w:sz="6" w:space="0" w:color="auto"/>
              <w:right w:val="single" w:sz="6" w:space="0" w:color="auto"/>
              <w:tl2br w:val="nil"/>
              <w:tr2bl w:val="nil"/>
            </w:tcBorders>
            <w:vAlign w:val="center"/>
          </w:tcPr>
          <w:p w14:paraId="2D51935B"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702" w:type="dxa"/>
            <w:tcBorders>
              <w:top w:val="single" w:sz="6" w:space="0" w:color="auto"/>
              <w:left w:val="single" w:sz="6" w:space="0" w:color="auto"/>
              <w:bottom w:val="single" w:sz="6" w:space="0" w:color="auto"/>
              <w:right w:val="single" w:sz="6" w:space="0" w:color="auto"/>
              <w:tl2br w:val="nil"/>
              <w:tr2bl w:val="nil"/>
            </w:tcBorders>
            <w:vAlign w:val="center"/>
          </w:tcPr>
          <w:p w14:paraId="2D8EDF41" w14:textId="77777777" w:rsidR="00FB7253"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795" w:type="dxa"/>
            <w:tcBorders>
              <w:top w:val="single" w:sz="6" w:space="0" w:color="auto"/>
              <w:left w:val="single" w:sz="6" w:space="0" w:color="auto"/>
              <w:bottom w:val="single" w:sz="6" w:space="0" w:color="auto"/>
              <w:right w:val="single" w:sz="6" w:space="0" w:color="auto"/>
              <w:tl2br w:val="nil"/>
              <w:tr2bl w:val="nil"/>
            </w:tcBorders>
            <w:vAlign w:val="center"/>
          </w:tcPr>
          <w:p w14:paraId="5D17883E" w14:textId="77777777" w:rsidR="00FB7253" w:rsidRDefault="00FB7253">
            <w:pPr>
              <w:jc w:val="center"/>
              <w:rPr>
                <w:rFonts w:ascii="方正仿宋_GBK" w:eastAsia="方正仿宋_GBK" w:hAnsi="方正仿宋_GBK" w:cs="方正仿宋_GBK" w:hint="default"/>
                <w:b/>
                <w:color w:val="000000"/>
                <w:sz w:val="18"/>
                <w:szCs w:val="18"/>
              </w:rPr>
            </w:pPr>
          </w:p>
        </w:tc>
      </w:tr>
    </w:tbl>
    <w:p w14:paraId="2E19F286" w14:textId="77777777" w:rsidR="00FB7253" w:rsidRDefault="00000000">
      <w:pPr>
        <w:widowControl w:val="0"/>
        <w:autoSpaceDE w:val="0"/>
        <w:autoSpaceDN w:val="0"/>
        <w:adjustRightInd w:val="0"/>
        <w:spacing w:line="594" w:lineRule="exact"/>
        <w:ind w:firstLineChars="200" w:firstLine="643"/>
        <w:jc w:val="both"/>
        <w:rPr>
          <w:rStyle w:val="a9"/>
          <w:rFonts w:ascii="方正楷体_GBK" w:eastAsia="方正楷体_GBK" w:hAnsi="方正楷体_GBK" w:cs="方正楷体_GBK" w:hint="default"/>
          <w:color w:val="000000" w:themeColor="text1"/>
          <w:sz w:val="32"/>
          <w:szCs w:val="32"/>
          <w:shd w:val="clear" w:color="auto" w:fill="FFFFFF"/>
        </w:rPr>
      </w:pPr>
      <w:r>
        <w:rPr>
          <w:rStyle w:val="a9"/>
          <w:rFonts w:ascii="方正楷体_GBK" w:eastAsia="方正楷体_GBK" w:hAnsi="方正楷体_GBK" w:cs="方正楷体_GBK"/>
          <w:color w:val="000000" w:themeColor="text1"/>
          <w:sz w:val="32"/>
          <w:szCs w:val="32"/>
          <w:shd w:val="clear" w:color="auto" w:fill="FFFFFF"/>
        </w:rPr>
        <w:t>（二）单位绩效评价情况</w:t>
      </w:r>
    </w:p>
    <w:p w14:paraId="3479BEBF"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我单位对道路交通安全监管经费项目开展了绩效评价，</w:t>
      </w:r>
      <w:r>
        <w:rPr>
          <w:rFonts w:ascii="方正仿宋_GBK" w:eastAsia="方正仿宋_GBK" w:hAnsi="仿宋_GB2312" w:cs="仿宋_GB2312"/>
          <w:snapToGrid w:val="0"/>
          <w:color w:val="000000" w:themeColor="text1"/>
          <w:sz w:val="32"/>
          <w:szCs w:val="32"/>
        </w:rPr>
        <w:lastRenderedPageBreak/>
        <w:t>涉及财政拨款项目资金19.2万元，评价得分100分；对平安建设及防范社会风险工作经费项目开展了绩效评价，涉及财政拨款项目资金14.24万元，评价得分100分。</w:t>
      </w:r>
    </w:p>
    <w:p w14:paraId="3D97647A" w14:textId="77777777" w:rsidR="00FB7253" w:rsidRDefault="00000000">
      <w:pPr>
        <w:widowControl w:val="0"/>
        <w:autoSpaceDE w:val="0"/>
        <w:autoSpaceDN w:val="0"/>
        <w:adjustRightInd w:val="0"/>
        <w:spacing w:line="594" w:lineRule="exact"/>
        <w:ind w:firstLineChars="200" w:firstLine="643"/>
        <w:jc w:val="both"/>
        <w:rPr>
          <w:rStyle w:val="a9"/>
          <w:rFonts w:ascii="方正楷体_GBK" w:eastAsia="方正楷体_GBK" w:hAnsi="方正楷体_GBK" w:cs="方正楷体_GBK" w:hint="default"/>
          <w:color w:val="000000" w:themeColor="text1"/>
          <w:sz w:val="32"/>
          <w:szCs w:val="32"/>
          <w:shd w:val="clear" w:color="auto" w:fill="FFFFFF"/>
        </w:rPr>
      </w:pPr>
      <w:r>
        <w:rPr>
          <w:rStyle w:val="a9"/>
          <w:rFonts w:ascii="方正楷体_GBK" w:eastAsia="方正楷体_GBK" w:hAnsi="方正楷体_GBK" w:cs="方正楷体_GBK"/>
          <w:color w:val="000000" w:themeColor="text1"/>
          <w:sz w:val="32"/>
          <w:szCs w:val="32"/>
          <w:shd w:val="clear" w:color="auto" w:fill="FFFFFF"/>
        </w:rPr>
        <w:t>（三）财政绩效评价情况</w:t>
      </w:r>
    </w:p>
    <w:p w14:paraId="73F673E9" w14:textId="77777777" w:rsidR="00FB7253" w:rsidRDefault="00000000">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color w:val="000000" w:themeColor="text1"/>
          <w:sz w:val="32"/>
          <w:szCs w:val="32"/>
          <w:highlight w:val="yellow"/>
          <w:shd w:val="clear" w:color="auto" w:fill="FFFFFF"/>
        </w:rPr>
      </w:pPr>
      <w:r>
        <w:rPr>
          <w:rStyle w:val="a9"/>
          <w:rFonts w:ascii="方正仿宋_GBK" w:eastAsia="方正仿宋_GBK" w:hAnsi="方正仿宋_GBK" w:cs="方正仿宋_GBK"/>
          <w:b w:val="0"/>
          <w:bCs/>
          <w:color w:val="000000" w:themeColor="text1"/>
          <w:sz w:val="32"/>
          <w:szCs w:val="32"/>
          <w:shd w:val="clear" w:color="auto" w:fill="FFFFFF"/>
        </w:rPr>
        <w:t>重庆高新区财政局未委托第三方对</w:t>
      </w:r>
      <w:proofErr w:type="gramStart"/>
      <w:r>
        <w:rPr>
          <w:rStyle w:val="a9"/>
          <w:rFonts w:ascii="方正仿宋_GBK" w:eastAsia="方正仿宋_GBK" w:hAnsi="方正仿宋_GBK" w:cs="方正仿宋_GBK"/>
          <w:b w:val="0"/>
          <w:bCs/>
          <w:color w:val="000000" w:themeColor="text1"/>
          <w:sz w:val="32"/>
          <w:szCs w:val="32"/>
          <w:shd w:val="clear" w:color="auto" w:fill="FFFFFF"/>
        </w:rPr>
        <w:t>我部门</w:t>
      </w:r>
      <w:proofErr w:type="gramEnd"/>
      <w:r>
        <w:rPr>
          <w:rStyle w:val="a9"/>
          <w:rFonts w:ascii="方正仿宋_GBK" w:eastAsia="方正仿宋_GBK" w:hAnsi="方正仿宋_GBK" w:cs="方正仿宋_GBK"/>
          <w:b w:val="0"/>
          <w:bCs/>
          <w:color w:val="000000" w:themeColor="text1"/>
          <w:sz w:val="32"/>
          <w:szCs w:val="32"/>
          <w:shd w:val="clear" w:color="auto" w:fill="FFFFFF"/>
        </w:rPr>
        <w:t>开展绩效评价。</w:t>
      </w:r>
    </w:p>
    <w:p w14:paraId="50C99872" w14:textId="77777777" w:rsidR="00FB7253"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六、专业名词解释</w:t>
      </w:r>
    </w:p>
    <w:p w14:paraId="60EA2F58" w14:textId="77777777" w:rsidR="00FB7253" w:rsidRDefault="00000000">
      <w:pPr>
        <w:widowControl w:val="0"/>
        <w:autoSpaceDE w:val="0"/>
        <w:autoSpaceDN w:val="0"/>
        <w:adjustRightInd w:val="0"/>
        <w:spacing w:line="594"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（一）财政拨款收入：</w:t>
      </w:r>
      <w:r>
        <w:rPr>
          <w:rFonts w:ascii="方正仿宋_GBK" w:eastAsia="方正仿宋_GBK" w:hAnsi="方正仿宋_GBK" w:cs="方正仿宋_GBK"/>
          <w:color w:val="000000" w:themeColor="text1"/>
          <w:sz w:val="32"/>
          <w:szCs w:val="32"/>
          <w:shd w:val="clear" w:color="auto" w:fill="FFFFFF"/>
          <w:lang w:val="zh-CN"/>
        </w:rPr>
        <w:t>指本年度从本级财政部门取得的财政拨款，包括一般公共预算财政拨款和政府性基金预算财政拨款。</w:t>
      </w:r>
    </w:p>
    <w:p w14:paraId="13272C52"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（二）事业收入：</w:t>
      </w:r>
      <w:r>
        <w:rPr>
          <w:rFonts w:ascii="方正仿宋_GBK" w:eastAsia="方正仿宋_GBK" w:hAnsi="方正仿宋_GBK" w:cs="方正仿宋_GBK"/>
          <w:color w:val="000000" w:themeColor="text1"/>
          <w:sz w:val="32"/>
          <w:szCs w:val="32"/>
          <w:shd w:val="clear" w:color="auto" w:fill="FFFFFF"/>
          <w:lang w:val="zh-CN"/>
        </w:rPr>
        <w:t>指事业单位开展专业业务活动及其辅助活动取得的现金流入；事业单位收到的财政专户实际核拨的教育收费等资金在此反映。</w:t>
      </w:r>
    </w:p>
    <w:p w14:paraId="60DC0819"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（三）经营收入：</w:t>
      </w:r>
      <w:r>
        <w:rPr>
          <w:rFonts w:ascii="方正仿宋_GBK" w:eastAsia="方正仿宋_GBK" w:hAnsi="方正仿宋_GBK" w:cs="方正仿宋_GBK"/>
          <w:color w:val="000000" w:themeColor="text1"/>
          <w:sz w:val="32"/>
          <w:szCs w:val="32"/>
          <w:shd w:val="clear" w:color="auto" w:fill="FFFFFF"/>
          <w:lang w:val="zh-CN"/>
        </w:rPr>
        <w:t>指事业单位在专业业务活动及其辅助活动之外开展非独立核算经营活动取得的现金流入。</w:t>
      </w:r>
    </w:p>
    <w:p w14:paraId="742F9DC4"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（四）其他收入：</w:t>
      </w:r>
      <w:r>
        <w:rPr>
          <w:rFonts w:ascii="方正仿宋_GBK" w:eastAsia="方正仿宋_GBK" w:hAnsi="方正仿宋_GBK" w:cs="方正仿宋_GBK"/>
          <w:color w:val="000000" w:themeColor="text1"/>
          <w:sz w:val="32"/>
          <w:szCs w:val="32"/>
          <w:shd w:val="clear" w:color="auto" w:fill="FFFFFF"/>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1C45D9D"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lastRenderedPageBreak/>
        <w:t>（五）使用非财政拨款结余：</w:t>
      </w:r>
      <w:r>
        <w:rPr>
          <w:rFonts w:ascii="方正仿宋_GBK" w:eastAsia="方正仿宋_GBK" w:hAnsi="方正仿宋_GBK" w:cs="方正仿宋_GBK"/>
          <w:color w:val="000000" w:themeColor="text1"/>
          <w:sz w:val="32"/>
          <w:szCs w:val="32"/>
          <w:shd w:val="clear" w:color="auto" w:fill="FFFFFF"/>
          <w:lang w:val="zh-CN"/>
        </w:rPr>
        <w:t>指单位在当年的“财政拨款收入”、“事业收入”、“经营收入”、“其他收入”等不足以安排当年支出的情况下，使用以前年度积累的非财政拨款结余弥补本年度收支缺口的资金。</w:t>
      </w:r>
    </w:p>
    <w:p w14:paraId="45484227"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color w:val="000000" w:themeColor="text1"/>
          <w:sz w:val="32"/>
          <w:szCs w:val="32"/>
          <w:shd w:val="clear" w:color="auto" w:fill="FFFFFF"/>
          <w:lang w:val="zh-CN"/>
        </w:rPr>
        <w:t>（六）年初结转和结余：</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001E9E26"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color w:val="000000" w:themeColor="text1"/>
          <w:sz w:val="32"/>
          <w:szCs w:val="32"/>
          <w:shd w:val="clear" w:color="auto" w:fill="FFFFFF"/>
          <w:lang w:val="zh-CN"/>
        </w:rPr>
        <w:t>（七）结余分配：</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31A5D253"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（八）年末结转和结余</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41828EAC"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（九）基本支出</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8A84083"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（十）项目支出</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79BFCE3C"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（十一）经营支出</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4E57BC2C"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（十二）“三公”经费</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16DABEE0"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（十三）机关运行经费</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D95783"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（十四）工资福利支出（支出经济分类科目类级）</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0CFF2904"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（十五）商品和服务支出（支出经济分类科目类级）</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33D52B90"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（十六）对个人和家庭的补助（支出经济分类科目类级）</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13F4F421" w14:textId="77777777" w:rsidR="00FB7253"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sz w:val="32"/>
          <w:szCs w:val="32"/>
          <w:shd w:val="clear" w:color="auto" w:fill="FFFFFF"/>
        </w:rPr>
        <w:t>（十七）其他资本性支出（支出经济分类科目类级）</w:t>
      </w:r>
      <w:r>
        <w:rPr>
          <w:rFonts w:ascii="方正楷体_GBK" w:eastAsia="方正楷体_GBK" w:hAnsi="方正楷体_GBK" w:cs="方正楷体_GBK"/>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14:paraId="37464E09" w14:textId="77777777" w:rsidR="00FB7253" w:rsidRDefault="00000000">
      <w:pPr>
        <w:widowControl w:val="0"/>
        <w:autoSpaceDE w:val="0"/>
        <w:autoSpaceDN w:val="0"/>
        <w:adjustRightInd w:val="0"/>
        <w:spacing w:line="594" w:lineRule="exact"/>
        <w:ind w:firstLineChars="200" w:firstLine="643"/>
        <w:jc w:val="both"/>
        <w:rPr>
          <w:rFonts w:ascii="方正黑体_GBK" w:eastAsia="方正黑体_GBK" w:hAnsi="Times New Roman" w:hint="default"/>
          <w:snapToGrid w:val="0"/>
          <w:color w:val="000000" w:themeColor="text1"/>
          <w:sz w:val="32"/>
          <w:szCs w:val="20"/>
          <w:lang w:val="zh-CN"/>
        </w:rPr>
      </w:pPr>
      <w:r>
        <w:rPr>
          <w:rStyle w:val="a9"/>
          <w:rFonts w:ascii="方正仿宋_GBK" w:eastAsia="方正仿宋_GBK" w:hAnsi="方正仿宋_GBK" w:cs="方正仿宋_GBK"/>
          <w:sz w:val="32"/>
          <w:szCs w:val="32"/>
          <w:shd w:val="clear" w:color="auto" w:fill="FFFFFF"/>
        </w:rPr>
        <w:t xml:space="preserve">  </w:t>
      </w:r>
      <w:r>
        <w:rPr>
          <w:rFonts w:ascii="方正黑体_GBK" w:eastAsia="方正黑体_GBK" w:hAnsi="Times New Roman"/>
          <w:snapToGrid w:val="0"/>
          <w:color w:val="000000" w:themeColor="text1"/>
          <w:sz w:val="32"/>
          <w:szCs w:val="20"/>
          <w:lang w:val="zh-CN"/>
        </w:rPr>
        <w:t>七、决算公开联系方式及信息反馈渠道</w:t>
      </w:r>
    </w:p>
    <w:p w14:paraId="1F2C8404" w14:textId="77777777" w:rsidR="00FB7253" w:rsidRDefault="00000000">
      <w:pPr>
        <w:widowControl w:val="0"/>
        <w:autoSpaceDE w:val="0"/>
        <w:autoSpaceDN w:val="0"/>
        <w:adjustRightInd w:val="0"/>
        <w:spacing w:line="594" w:lineRule="exact"/>
        <w:ind w:firstLineChars="200" w:firstLine="640"/>
        <w:jc w:val="both"/>
        <w:rPr>
          <w:rFonts w:ascii="方正仿宋_GBK" w:eastAsia="方正仿宋_GBK" w:hAnsi="方正仿宋_GBK" w:cs="方正仿宋_GBK" w:hint="default"/>
          <w:sz w:val="32"/>
          <w:szCs w:val="32"/>
          <w:shd w:val="clear" w:color="auto" w:fill="FFFFFF"/>
          <w:lang w:val="zh-CN"/>
        </w:rPr>
      </w:pPr>
      <w:r>
        <w:rPr>
          <w:rFonts w:ascii="方正仿宋_GBK" w:eastAsia="方正仿宋_GBK" w:hAnsi="方正仿宋_GBK" w:cs="方正仿宋_GBK"/>
          <w:sz w:val="32"/>
          <w:szCs w:val="32"/>
          <w:shd w:val="clear" w:color="auto" w:fill="FFFFFF"/>
          <w:lang w:val="zh-CN"/>
        </w:rPr>
        <w:t>本单位决算公开信息反馈和联系方式：</w:t>
      </w:r>
      <w:r>
        <w:rPr>
          <w:rFonts w:ascii="方正仿宋_GBK" w:eastAsia="方正仿宋_GBK" w:hAnsi="方正仿宋_GBK" w:cs="方正仿宋_GBK"/>
          <w:sz w:val="32"/>
          <w:szCs w:val="32"/>
          <w:shd w:val="clear" w:color="auto" w:fill="FFFFFF"/>
        </w:rPr>
        <w:t>023-65765797</w:t>
      </w:r>
      <w:r>
        <w:rPr>
          <w:rFonts w:ascii="方正仿宋_GBK" w:eastAsia="方正仿宋_GBK" w:hAnsi="方正仿宋_GBK" w:cs="方正仿宋_GBK"/>
          <w:sz w:val="32"/>
          <w:szCs w:val="32"/>
          <w:shd w:val="clear" w:color="auto" w:fill="FFFFFF"/>
          <w:lang w:val="zh-CN"/>
        </w:rPr>
        <w:t>。</w:t>
      </w:r>
    </w:p>
    <w:p w14:paraId="09D151A4" w14:textId="77777777" w:rsidR="00FB7253"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sectPr w:rsidR="00FB7253">
          <w:footerReference w:type="default" r:id="rId7"/>
          <w:pgSz w:w="11915" w:h="16840"/>
          <w:pgMar w:top="1440" w:right="1800" w:bottom="1440" w:left="1800" w:header="851" w:footer="992" w:gutter="0"/>
          <w:pgNumType w:fmt="numberInDash"/>
          <w:cols w:space="720"/>
          <w:docGrid w:type="lines" w:linePitch="312"/>
        </w:sectPr>
      </w:pPr>
      <w:r>
        <w:rPr>
          <w:rFonts w:ascii="方正黑体_GBK" w:eastAsia="方正黑体_GBK" w:hAnsi="Times New Roman"/>
          <w:snapToGrid w:val="0"/>
          <w:color w:val="000000" w:themeColor="text1"/>
          <w:sz w:val="32"/>
          <w:szCs w:val="20"/>
          <w:lang w:val="zh-CN"/>
        </w:rPr>
        <w:t> </w:t>
      </w:r>
      <w:r>
        <w:rPr>
          <w:rFonts w:ascii="方正黑体_GBK" w:eastAsia="方正黑体_GBK" w:hAnsi="Times New Roman"/>
          <w:snapToGrid w:val="0"/>
          <w:color w:val="000000" w:themeColor="text1"/>
          <w:sz w:val="32"/>
          <w:szCs w:val="20"/>
          <w:lang w:val="zh-CN"/>
        </w:rPr>
        <w:t xml:space="preserve"> </w:t>
      </w:r>
    </w:p>
    <w:p w14:paraId="3E35BF4B" w14:textId="77777777" w:rsidR="00FB7253" w:rsidRDefault="00FB7253">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FB7253" w14:paraId="0DA14D78"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EF87B5C" w14:textId="77777777" w:rsidR="00FB7253"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FB7253" w14:paraId="493F7E30"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0025AE4B" w14:textId="77777777" w:rsidR="00FB7253" w:rsidRDefault="00FB7253">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09C217A" w14:textId="77777777" w:rsidR="00FB7253" w:rsidRDefault="00FB7253">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0BD21EF" w14:textId="77777777" w:rsidR="00FB7253" w:rsidRDefault="00FB7253">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2CBA32B" w14:textId="77777777" w:rsidR="00FB7253"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FB7253" w14:paraId="1A9B5701"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3D8E1EA" w14:textId="77777777" w:rsidR="00FB7253"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重庆市九龙坡区石板镇综合行政执法大队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25F85C1" w14:textId="77777777" w:rsidR="00FB7253" w:rsidRDefault="00FB7253">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59B1C59" w14:textId="77777777" w:rsidR="00FB7253"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B7253" w14:paraId="5FEACA78"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657E94"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54B5DCF7"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FB7253" w14:paraId="0DC6EC0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663629"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389131"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626FDE3"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0E6B552"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FB7253" w14:paraId="745DB9C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5A595C"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22DF75"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663.95</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0E37ED2"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8506AB"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139.87</w:t>
            </w:r>
            <w:r>
              <w:rPr>
                <w:color w:val="000000"/>
                <w:sz w:val="20"/>
              </w:rPr>
              <w:t xml:space="preserve"> </w:t>
            </w:r>
          </w:p>
        </w:tc>
      </w:tr>
      <w:tr w:rsidR="00FB7253" w14:paraId="579C770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AD7B56"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615CF1"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378D6D"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395C72"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4CC2D13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900E75"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876516"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3DDAE1"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02B411"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731D01C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E0C0B5"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4DD385"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B86124"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739B63"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0EEFF63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DAF156"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693E64"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C8B6D79"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F3B192"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3504CE6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C4B2EF"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113B56"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71E3B25"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CFB94E"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35D5EB8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6E78C5"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1BD802"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03AB8A4"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CA456B"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5B949F9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BA0CE2"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7E8D2EB0"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945080F"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52CD24"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7.44</w:t>
            </w:r>
            <w:r>
              <w:rPr>
                <w:color w:val="000000"/>
                <w:sz w:val="20"/>
              </w:rPr>
              <w:t xml:space="preserve"> </w:t>
            </w:r>
          </w:p>
        </w:tc>
      </w:tr>
      <w:tr w:rsidR="00FB7253" w14:paraId="2001DCF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BA4E12" w14:textId="77777777" w:rsidR="00FB7253" w:rsidRDefault="00FB725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5204EB" w14:textId="77777777" w:rsidR="00FB7253" w:rsidRDefault="00FB7253">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A93994B"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6C97A1"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0.64</w:t>
            </w:r>
            <w:r>
              <w:rPr>
                <w:color w:val="000000"/>
                <w:sz w:val="20"/>
              </w:rPr>
              <w:t xml:space="preserve"> </w:t>
            </w:r>
          </w:p>
        </w:tc>
      </w:tr>
      <w:tr w:rsidR="00FB7253" w14:paraId="0701448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86FC00" w14:textId="77777777" w:rsidR="00FB7253" w:rsidRDefault="00FB725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7E40AE" w14:textId="77777777" w:rsidR="00FB7253" w:rsidRDefault="00FB7253">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83FAEC"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3E2AEA"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291A6C5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AEA9A3" w14:textId="77777777" w:rsidR="00FB7253" w:rsidRDefault="00FB725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5AEADB5" w14:textId="77777777" w:rsidR="00FB7253" w:rsidRDefault="00FB7253">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4AA3EA"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7F1376"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457.55</w:t>
            </w:r>
            <w:r>
              <w:rPr>
                <w:color w:val="000000"/>
                <w:sz w:val="20"/>
              </w:rPr>
              <w:t xml:space="preserve"> </w:t>
            </w:r>
          </w:p>
        </w:tc>
      </w:tr>
      <w:tr w:rsidR="00FB7253" w14:paraId="7CEA88C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BAEA3E" w14:textId="77777777" w:rsidR="00FB7253" w:rsidRDefault="00FB725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B945E9" w14:textId="77777777" w:rsidR="00FB7253" w:rsidRDefault="00FB7253">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BBB903"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B578DC"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2CE26D7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8E3A0C" w14:textId="77777777" w:rsidR="00FB7253" w:rsidRDefault="00FB7253">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5ACAA"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CDA21D"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D120C0"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3C3E81E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8D8675"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6BFA64"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6719788"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CF2802"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1510491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0A8F6D"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2D22E3"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BA03394"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E7C228"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63FF928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D06839"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3B1205"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2F3650"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437581"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530E240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A6305E"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9A7DBC"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9D66B3D"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DCEA1D"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0223F84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8974BD"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506016"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82F545"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084AA2"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7EE5174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F883F3"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EAD80C"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C6F1BE0"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8D4036"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3.91</w:t>
            </w:r>
            <w:r>
              <w:rPr>
                <w:color w:val="000000"/>
                <w:sz w:val="20"/>
              </w:rPr>
              <w:t xml:space="preserve"> </w:t>
            </w:r>
          </w:p>
        </w:tc>
      </w:tr>
      <w:tr w:rsidR="00FB7253" w14:paraId="4A45C42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BBF450"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9866F9"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FB323FE"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789054"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1E6B317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83CE22"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87DBBF"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060FB8"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95DDCF"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1B184C7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560903"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A47CF3"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D5A4D58"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56055B"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r>
      <w:tr w:rsidR="00FB7253" w14:paraId="44D0E39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3AA4B0"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CCA889"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86A7D3E"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537589"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4861B53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B7AAAA" w14:textId="77777777" w:rsidR="00FB7253" w:rsidRDefault="00FB7253">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1B05F0"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0BF9B49"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B503DA"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7246AD4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71AB90"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CF9014"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BD6FDCC"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D34D3C"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65FA147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720BEE" w14:textId="77777777" w:rsidR="00FB7253" w:rsidRDefault="00FB7253">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40779C" w14:textId="77777777" w:rsidR="00FB7253" w:rsidRDefault="00FB7253">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3986D1"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F5F663"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438F476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F03DFF"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8749E3"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663.95</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D2A52AB"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B255B8"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663.95</w:t>
            </w:r>
            <w:r>
              <w:rPr>
                <w:color w:val="000000"/>
                <w:sz w:val="20"/>
              </w:rPr>
              <w:t xml:space="preserve"> </w:t>
            </w:r>
          </w:p>
        </w:tc>
      </w:tr>
      <w:tr w:rsidR="00FB7253" w14:paraId="20776FE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B28F1B"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28FF75"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2DD26FC"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2D7893"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7536101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0BC15D"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05D038"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911E078" w14:textId="77777777" w:rsidR="00FB7253"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DDD1332" w14:textId="77777777" w:rsidR="00FB7253"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FB7253" w14:paraId="40776980"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146BFE"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FD21B"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663.95</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6AAC1FB0" w14:textId="77777777" w:rsidR="00FB7253"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8488085" w14:textId="77777777" w:rsidR="00FB7253" w:rsidRDefault="00000000">
            <w:pPr>
              <w:spacing w:line="240" w:lineRule="exact"/>
              <w:jc w:val="right"/>
              <w:textAlignment w:val="center"/>
              <w:rPr>
                <w:rFonts w:cs="宋体" w:hint="default"/>
                <w:color w:val="000000"/>
                <w:sz w:val="20"/>
                <w:szCs w:val="20"/>
              </w:rPr>
            </w:pPr>
            <w:r>
              <w:rPr>
                <w:rFonts w:cs="宋体"/>
                <w:color w:val="000000"/>
                <w:sz w:val="20"/>
                <w:szCs w:val="20"/>
              </w:rPr>
              <w:t>663.95</w:t>
            </w:r>
            <w:r>
              <w:rPr>
                <w:color w:val="000000"/>
                <w:sz w:val="20"/>
              </w:rPr>
              <w:t xml:space="preserve"> </w:t>
            </w:r>
          </w:p>
        </w:tc>
      </w:tr>
    </w:tbl>
    <w:p w14:paraId="40171EA7" w14:textId="77777777" w:rsidR="00FB7253"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FB7253" w14:paraId="5D804E9C"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1FFCDA0" w14:textId="77777777" w:rsidR="00FB7253"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FB7253" w14:paraId="1F3CE37C"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E54AE8F" w14:textId="77777777" w:rsidR="00FB7253" w:rsidRDefault="00000000">
            <w:pPr>
              <w:rPr>
                <w:rFonts w:cs="宋体" w:hint="default"/>
                <w:color w:val="000000"/>
                <w:sz w:val="20"/>
                <w:szCs w:val="20"/>
              </w:rPr>
            </w:pPr>
            <w:r>
              <w:rPr>
                <w:rFonts w:cs="宋体"/>
                <w:sz w:val="20"/>
                <w:szCs w:val="20"/>
              </w:rPr>
              <w:t>公开单位：</w:t>
            </w:r>
            <w:r>
              <w:rPr>
                <w:sz w:val="20"/>
              </w:rPr>
              <w:t>重庆市九龙坡区石板镇综合行政执法大队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31B96F67" w14:textId="77777777" w:rsidR="00FB7253" w:rsidRDefault="00FB725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F398E3" w14:textId="77777777" w:rsidR="00FB7253" w:rsidRDefault="00FB725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3D0777" w14:textId="77777777" w:rsidR="00FB7253" w:rsidRDefault="00FB7253">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554599D" w14:textId="77777777" w:rsidR="00FB7253" w:rsidRDefault="00FB7253">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FFEBFC3" w14:textId="77777777" w:rsidR="00FB7253" w:rsidRDefault="00FB7253">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B0F92FA" w14:textId="77777777" w:rsidR="00FB7253" w:rsidRDefault="00FB7253">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F865377" w14:textId="77777777" w:rsidR="00FB7253" w:rsidRDefault="00000000">
            <w:pPr>
              <w:jc w:val="right"/>
              <w:textAlignment w:val="bottom"/>
              <w:rPr>
                <w:rFonts w:cs="宋体" w:hint="default"/>
                <w:color w:val="000000"/>
                <w:sz w:val="20"/>
                <w:szCs w:val="20"/>
              </w:rPr>
            </w:pPr>
            <w:r>
              <w:rPr>
                <w:rFonts w:cs="宋体"/>
                <w:color w:val="000000"/>
                <w:sz w:val="20"/>
                <w:szCs w:val="20"/>
              </w:rPr>
              <w:t>公开02表</w:t>
            </w:r>
          </w:p>
        </w:tc>
      </w:tr>
      <w:tr w:rsidR="00FB7253" w14:paraId="2B49C779"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7DEFCB0F" w14:textId="77777777" w:rsidR="00FB7253" w:rsidRDefault="00FB725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4DF56F" w14:textId="77777777" w:rsidR="00FB7253" w:rsidRDefault="00FB725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0CD8E40" w14:textId="77777777" w:rsidR="00FB7253" w:rsidRDefault="00FB7253">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D6E885" w14:textId="77777777" w:rsidR="00FB7253" w:rsidRDefault="00FB7253">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7A303CB" w14:textId="77777777" w:rsidR="00FB7253" w:rsidRDefault="00FB7253">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3D5558B" w14:textId="77777777" w:rsidR="00FB7253" w:rsidRDefault="00FB7253">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A3F8453" w14:textId="77777777" w:rsidR="00FB7253" w:rsidRDefault="00FB7253">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1C41AEE" w14:textId="77777777" w:rsidR="00FB7253"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B7253" w14:paraId="5A96C7F0"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48762A79" w14:textId="77777777" w:rsidR="00FB7253"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4842AA" w14:textId="77777777" w:rsidR="00FB7253"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326461" w14:textId="77777777" w:rsidR="00FB7253"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419104" w14:textId="77777777" w:rsidR="00FB7253"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5650DA2" w14:textId="77777777" w:rsidR="00FB7253"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C8EF1F" w14:textId="77777777" w:rsidR="00FB7253"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8A480F" w14:textId="77777777" w:rsidR="00FB7253"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FB5273" w14:textId="77777777" w:rsidR="00FB7253" w:rsidRDefault="00000000">
            <w:pPr>
              <w:jc w:val="center"/>
              <w:textAlignment w:val="center"/>
              <w:rPr>
                <w:rFonts w:cs="宋体" w:hint="default"/>
                <w:b/>
                <w:color w:val="000000"/>
                <w:sz w:val="20"/>
                <w:szCs w:val="20"/>
              </w:rPr>
            </w:pPr>
            <w:r>
              <w:rPr>
                <w:rFonts w:cs="宋体"/>
                <w:b/>
                <w:color w:val="000000"/>
                <w:sz w:val="20"/>
                <w:szCs w:val="20"/>
              </w:rPr>
              <w:t>其他收入</w:t>
            </w:r>
          </w:p>
        </w:tc>
      </w:tr>
      <w:tr w:rsidR="00FB7253" w14:paraId="2A44AA65"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812AEF" w14:textId="77777777" w:rsidR="00FB7253"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2759107B" w14:textId="77777777" w:rsidR="00FB7253"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DA099D"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AF9817"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6A6BD8" w14:textId="77777777" w:rsidR="00FB7253" w:rsidRDefault="00FB7253">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B80DDE" w14:textId="77777777" w:rsidR="00FB7253"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F8D3AA" w14:textId="77777777" w:rsidR="00FB7253"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DD0EAF" w14:textId="77777777" w:rsidR="00FB7253" w:rsidRDefault="00FB7253">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88EE98" w14:textId="77777777" w:rsidR="00FB7253" w:rsidRDefault="00FB7253">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361EB4" w14:textId="77777777" w:rsidR="00FB7253" w:rsidRDefault="00FB7253">
            <w:pPr>
              <w:jc w:val="center"/>
              <w:rPr>
                <w:rFonts w:cs="宋体" w:hint="default"/>
                <w:b/>
                <w:color w:val="000000"/>
                <w:sz w:val="20"/>
                <w:szCs w:val="20"/>
              </w:rPr>
            </w:pPr>
          </w:p>
        </w:tc>
      </w:tr>
      <w:tr w:rsidR="00FB7253" w14:paraId="633CE50F"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49B7B7" w14:textId="77777777" w:rsidR="00FB7253" w:rsidRDefault="00FB7253">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219A4D9"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D5E99B"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6FB1CD"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050526"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A3706D" w14:textId="77777777" w:rsidR="00FB7253" w:rsidRDefault="00FB7253">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1CD57A" w14:textId="77777777" w:rsidR="00FB7253" w:rsidRDefault="00FB7253">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364E90" w14:textId="77777777" w:rsidR="00FB7253" w:rsidRDefault="00FB7253">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70A85A" w14:textId="77777777" w:rsidR="00FB7253" w:rsidRDefault="00FB7253">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F76DD2" w14:textId="77777777" w:rsidR="00FB7253" w:rsidRDefault="00FB7253">
            <w:pPr>
              <w:jc w:val="center"/>
              <w:rPr>
                <w:rFonts w:cs="宋体" w:hint="default"/>
                <w:b/>
                <w:color w:val="000000"/>
                <w:sz w:val="20"/>
                <w:szCs w:val="20"/>
              </w:rPr>
            </w:pPr>
          </w:p>
        </w:tc>
      </w:tr>
      <w:tr w:rsidR="00FB7253" w14:paraId="4EE1376C"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2C4D23" w14:textId="77777777" w:rsidR="00FB7253" w:rsidRDefault="00FB7253">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89805A3"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1D3AD2"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6666C1"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80B322"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6501F5" w14:textId="77777777" w:rsidR="00FB7253" w:rsidRDefault="00FB7253">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08EF57" w14:textId="77777777" w:rsidR="00FB7253" w:rsidRDefault="00FB7253">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D2C68E" w14:textId="77777777" w:rsidR="00FB7253" w:rsidRDefault="00FB7253">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180948" w14:textId="77777777" w:rsidR="00FB7253" w:rsidRDefault="00FB7253">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28E4E0" w14:textId="77777777" w:rsidR="00FB7253" w:rsidRDefault="00FB7253">
            <w:pPr>
              <w:jc w:val="center"/>
              <w:rPr>
                <w:rFonts w:cs="宋体" w:hint="default"/>
                <w:b/>
                <w:color w:val="000000"/>
                <w:sz w:val="20"/>
                <w:szCs w:val="20"/>
              </w:rPr>
            </w:pPr>
          </w:p>
        </w:tc>
      </w:tr>
      <w:tr w:rsidR="00FB7253" w14:paraId="7E4335C5"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18001A" w14:textId="77777777" w:rsidR="00FB7253" w:rsidRDefault="00FB7253">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0C8C56F"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4ADA96"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B08D3A"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26BC27" w14:textId="77777777" w:rsidR="00FB7253" w:rsidRDefault="00FB7253">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0D10B4" w14:textId="77777777" w:rsidR="00FB7253" w:rsidRDefault="00FB7253">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46942B" w14:textId="77777777" w:rsidR="00FB7253" w:rsidRDefault="00FB7253">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AF1A1A" w14:textId="77777777" w:rsidR="00FB7253" w:rsidRDefault="00FB7253">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89212C" w14:textId="77777777" w:rsidR="00FB7253" w:rsidRDefault="00FB7253">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CA8B00" w14:textId="77777777" w:rsidR="00FB7253" w:rsidRDefault="00FB7253">
            <w:pPr>
              <w:jc w:val="center"/>
              <w:rPr>
                <w:rFonts w:cs="宋体" w:hint="default"/>
                <w:b/>
                <w:color w:val="000000"/>
                <w:sz w:val="20"/>
                <w:szCs w:val="20"/>
              </w:rPr>
            </w:pPr>
          </w:p>
        </w:tc>
      </w:tr>
      <w:tr w:rsidR="00FB7253" w14:paraId="562991AA"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72BE4D" w14:textId="77777777" w:rsidR="00FB7253"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FB7401" w14:textId="77777777" w:rsidR="00FB7253" w:rsidRDefault="00000000">
            <w:pPr>
              <w:wordWrap w:val="0"/>
              <w:jc w:val="right"/>
              <w:textAlignment w:val="center"/>
              <w:rPr>
                <w:rFonts w:cs="宋体" w:hint="default"/>
                <w:b/>
                <w:color w:val="000000"/>
                <w:sz w:val="20"/>
                <w:szCs w:val="20"/>
              </w:rPr>
            </w:pPr>
            <w:r>
              <w:rPr>
                <w:rFonts w:cs="宋体"/>
                <w:b/>
                <w:bCs/>
                <w:color w:val="000000"/>
                <w:sz w:val="20"/>
                <w:szCs w:val="20"/>
              </w:rPr>
              <w:t>663.95</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9E10B9" w14:textId="77777777" w:rsidR="00FB7253" w:rsidRDefault="00000000">
            <w:pPr>
              <w:wordWrap w:val="0"/>
              <w:jc w:val="right"/>
              <w:textAlignment w:val="center"/>
              <w:rPr>
                <w:rFonts w:cs="宋体" w:hint="default"/>
                <w:b/>
                <w:color w:val="000000"/>
                <w:sz w:val="20"/>
                <w:szCs w:val="20"/>
              </w:rPr>
            </w:pPr>
            <w:r>
              <w:rPr>
                <w:rFonts w:cs="宋体"/>
                <w:b/>
                <w:bCs/>
                <w:color w:val="000000"/>
                <w:sz w:val="20"/>
                <w:szCs w:val="20"/>
              </w:rPr>
              <w:t>663.95</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F45230"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01D221"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71BE6"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260D37"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5B578"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9FA92B"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r>
      <w:tr w:rsidR="00FB7253" w14:paraId="574CABE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605B2" w14:textId="77777777" w:rsidR="00FB7253" w:rsidRDefault="00000000">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D53676" w14:textId="77777777" w:rsidR="00FB7253" w:rsidRDefault="00000000">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71A91"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139.87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31460"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139.87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18FB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2A45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8518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DC99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C971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D9F1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92D2C3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C0E58" w14:textId="77777777" w:rsidR="00FB7253" w:rsidRDefault="00000000">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6F13BE" w14:textId="77777777" w:rsidR="00FB7253"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54EB1"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139.87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8C101"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139.87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1220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21D4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A57B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37A9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2E9C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EE82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51CDD64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5D9D3" w14:textId="77777777" w:rsidR="00FB7253" w:rsidRDefault="00000000">
            <w:pPr>
              <w:textAlignment w:val="center"/>
              <w:rPr>
                <w:rFonts w:cs="宋体" w:hint="default"/>
                <w:color w:val="000000"/>
                <w:sz w:val="20"/>
                <w:szCs w:val="20"/>
              </w:rPr>
            </w:pPr>
            <w:r>
              <w:rPr>
                <w:rFonts w:cs="宋体"/>
                <w:color w:val="000000"/>
                <w:sz w:val="20"/>
                <w:szCs w:val="20"/>
              </w:rPr>
              <w:t>2010308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825510" w14:textId="77777777" w:rsidR="00FB7253" w:rsidRDefault="00000000">
            <w:pPr>
              <w:textAlignment w:val="center"/>
              <w:rPr>
                <w:rFonts w:cs="宋体" w:hint="default"/>
                <w:color w:val="000000"/>
                <w:sz w:val="20"/>
                <w:szCs w:val="20"/>
              </w:rPr>
            </w:pPr>
            <w:r>
              <w:rPr>
                <w:rFonts w:cs="宋体"/>
                <w:color w:val="000000"/>
                <w:sz w:val="20"/>
                <w:szCs w:val="20"/>
              </w:rPr>
              <w:t>信访事务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5FF61"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331C3"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8D3B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DFC9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F742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7294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8268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9A07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33A285C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1AACB" w14:textId="77777777" w:rsidR="00FB7253" w:rsidRDefault="00000000">
            <w:pPr>
              <w:textAlignment w:val="center"/>
              <w:rPr>
                <w:rFonts w:cs="宋体" w:hint="default"/>
                <w:color w:val="000000"/>
                <w:sz w:val="20"/>
                <w:szCs w:val="20"/>
              </w:rPr>
            </w:pPr>
            <w:r>
              <w:rPr>
                <w:rFonts w:cs="宋体"/>
                <w:color w:val="000000"/>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222183" w14:textId="77777777" w:rsidR="00FB7253" w:rsidRDefault="0000000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C6A6A"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117.57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B5DD1"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117.57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AF7C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FCFB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FFA6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5AB9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5855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95C9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0E6C2C3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2A546" w14:textId="77777777" w:rsidR="00FB7253" w:rsidRDefault="00000000">
            <w:pPr>
              <w:textAlignment w:val="center"/>
              <w:rPr>
                <w:rFonts w:cs="宋体" w:hint="default"/>
                <w:color w:val="000000"/>
                <w:sz w:val="20"/>
                <w:szCs w:val="20"/>
              </w:rPr>
            </w:pPr>
            <w:r>
              <w:rPr>
                <w:rFonts w:cs="宋体"/>
                <w:color w:val="000000"/>
                <w:sz w:val="20"/>
                <w:szCs w:val="20"/>
              </w:rPr>
              <w:t>2010399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BB668B" w14:textId="77777777" w:rsidR="00FB7253" w:rsidRDefault="00000000">
            <w:pPr>
              <w:textAlignment w:val="center"/>
              <w:rPr>
                <w:rFonts w:cs="宋体" w:hint="default"/>
                <w:color w:val="000000"/>
                <w:sz w:val="20"/>
                <w:szCs w:val="20"/>
              </w:rPr>
            </w:pPr>
            <w:r>
              <w:rPr>
                <w:rFonts w:cs="宋体"/>
                <w:color w:val="000000"/>
                <w:sz w:val="20"/>
                <w:szCs w:val="20"/>
              </w:rPr>
              <w:t>其他政府办公厅（室）及相关机构事务支出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99C91"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20.26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837BF"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20.26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F88C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E434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8F67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3A84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C0B2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4C31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1CBF89D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9B118" w14:textId="77777777" w:rsidR="00FB7253"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3BC182" w14:textId="77777777" w:rsidR="00FB7253"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B5F42"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7.44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2484F"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7.44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CD6A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41B0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E1BF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3713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B952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53C1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6BE57F6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8A3A5" w14:textId="77777777" w:rsidR="00FB7253"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4AF244" w14:textId="77777777" w:rsidR="00FB7253"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D0854"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7.44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5281B"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7.44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0400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4B9B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64AC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0445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B458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635A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686FA9B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507DB" w14:textId="77777777" w:rsidR="00FB7253"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1B35F2" w14:textId="77777777" w:rsidR="00FB7253"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17980"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5.16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F159E"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5.16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D1A6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9B5C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EA7F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FB747"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7103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6A7C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44181D0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E3682" w14:textId="77777777" w:rsidR="00FB7253"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0DE414" w14:textId="77777777" w:rsidR="00FB7253"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3BEB6"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83816"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C9A7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E34A7"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69C5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8C637"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91B8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2B57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1CE4CE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F4394" w14:textId="77777777" w:rsidR="00FB7253"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706607" w14:textId="77777777" w:rsidR="00FB7253"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6C554"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0.64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CF67E"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0.64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9047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DD22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4ECF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40A7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324D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843C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0FDCE87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8A7DD" w14:textId="77777777" w:rsidR="00FB7253"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FC8562" w14:textId="77777777" w:rsidR="00FB7253"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5A7A5"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0.64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D2166"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0.64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7270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18D8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FB7F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1F1A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042A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9AFE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5AA5984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FBB29" w14:textId="77777777" w:rsidR="00FB7253"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4BCCC4" w14:textId="77777777" w:rsidR="00FB7253"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B4FE0"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0.64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40198"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0.64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DE70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5DED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21D3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7BBA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67BA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2F09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0DEFC66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04665" w14:textId="77777777" w:rsidR="00FB7253" w:rsidRDefault="00000000">
            <w:pPr>
              <w:textAlignment w:val="center"/>
              <w:rPr>
                <w:rFonts w:cs="宋体" w:hint="default"/>
                <w:color w:val="000000"/>
                <w:sz w:val="20"/>
                <w:szCs w:val="20"/>
              </w:rPr>
            </w:pPr>
            <w:r>
              <w:rPr>
                <w:rFonts w:cs="宋体"/>
                <w:b/>
                <w:color w:val="000000"/>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295FAA" w14:textId="77777777" w:rsidR="00FB7253" w:rsidRDefault="00000000">
            <w:pPr>
              <w:textAlignment w:val="center"/>
              <w:rPr>
                <w:rFonts w:cs="宋体" w:hint="default"/>
                <w:color w:val="000000"/>
                <w:sz w:val="20"/>
                <w:szCs w:val="20"/>
              </w:rPr>
            </w:pPr>
            <w:r>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7E7D6"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457.55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59F82"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457.55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522D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7119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B76A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3843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3F78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B4C0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180F252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A9FC1" w14:textId="77777777" w:rsidR="00FB7253" w:rsidRDefault="00000000">
            <w:pPr>
              <w:textAlignment w:val="center"/>
              <w:rPr>
                <w:rFonts w:cs="宋体" w:hint="default"/>
                <w:color w:val="000000"/>
                <w:sz w:val="20"/>
                <w:szCs w:val="20"/>
              </w:rPr>
            </w:pPr>
            <w:r>
              <w:rPr>
                <w:rFonts w:cs="宋体"/>
                <w:b/>
                <w:color w:val="000000"/>
                <w:sz w:val="20"/>
                <w:szCs w:val="20"/>
              </w:rPr>
              <w:t>21205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EF7625" w14:textId="77777777" w:rsidR="00FB7253" w:rsidRDefault="00000000">
            <w:pPr>
              <w:textAlignment w:val="center"/>
              <w:rPr>
                <w:rFonts w:cs="宋体" w:hint="default"/>
                <w:color w:val="000000"/>
                <w:sz w:val="20"/>
                <w:szCs w:val="20"/>
              </w:rPr>
            </w:pPr>
            <w:r>
              <w:rPr>
                <w:rFonts w:cs="宋体"/>
                <w:b/>
                <w:color w:val="000000"/>
                <w:sz w:val="20"/>
                <w:szCs w:val="20"/>
              </w:rPr>
              <w:t>城乡社区环境卫生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44AC6"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438.35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565E4"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438.35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2E57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A205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8353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FAB3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77A0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02DF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34FE93E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148A0" w14:textId="77777777" w:rsidR="00FB7253" w:rsidRDefault="00000000">
            <w:pPr>
              <w:textAlignment w:val="center"/>
              <w:rPr>
                <w:rFonts w:cs="宋体" w:hint="default"/>
                <w:color w:val="000000"/>
                <w:sz w:val="20"/>
                <w:szCs w:val="20"/>
              </w:rPr>
            </w:pPr>
            <w:r>
              <w:rPr>
                <w:rFonts w:cs="宋体"/>
                <w:color w:val="000000"/>
                <w:sz w:val="20"/>
                <w:szCs w:val="20"/>
              </w:rPr>
              <w:t>2120501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1BD479" w14:textId="77777777" w:rsidR="00FB7253" w:rsidRDefault="00000000">
            <w:pPr>
              <w:textAlignment w:val="center"/>
              <w:rPr>
                <w:rFonts w:cs="宋体" w:hint="default"/>
                <w:color w:val="000000"/>
                <w:sz w:val="20"/>
                <w:szCs w:val="20"/>
              </w:rPr>
            </w:pPr>
            <w:r>
              <w:rPr>
                <w:rFonts w:cs="宋体"/>
                <w:color w:val="000000"/>
                <w:sz w:val="20"/>
                <w:szCs w:val="20"/>
              </w:rPr>
              <w:t>城乡社区环境卫生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3288F"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438.35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7C06E"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438.35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E049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208E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BE0F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2C1F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822B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7CF7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5D7154D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D851A" w14:textId="77777777" w:rsidR="00FB7253" w:rsidRDefault="00000000">
            <w:pPr>
              <w:textAlignment w:val="center"/>
              <w:rPr>
                <w:rFonts w:cs="宋体" w:hint="default"/>
                <w:color w:val="000000"/>
                <w:sz w:val="20"/>
                <w:szCs w:val="20"/>
              </w:rPr>
            </w:pPr>
            <w:r>
              <w:rPr>
                <w:rFonts w:cs="宋体"/>
                <w:b/>
                <w:color w:val="000000"/>
                <w:sz w:val="20"/>
                <w:szCs w:val="20"/>
              </w:rPr>
              <w:t>21299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7EB0B" w14:textId="77777777" w:rsidR="00FB7253" w:rsidRDefault="00000000">
            <w:pPr>
              <w:textAlignment w:val="center"/>
              <w:rPr>
                <w:rFonts w:cs="宋体" w:hint="default"/>
                <w:color w:val="000000"/>
                <w:sz w:val="20"/>
                <w:szCs w:val="20"/>
              </w:rPr>
            </w:pPr>
            <w:r>
              <w:rPr>
                <w:rFonts w:cs="宋体"/>
                <w:b/>
                <w:color w:val="000000"/>
                <w:sz w:val="20"/>
                <w:szCs w:val="20"/>
              </w:rPr>
              <w:t>其他城乡社区支出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0F278"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19.20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2A787"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19.20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1E04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4DAF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19FF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24C8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DA3E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5300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004D87F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08828" w14:textId="77777777" w:rsidR="00FB7253" w:rsidRDefault="00000000">
            <w:pPr>
              <w:textAlignment w:val="center"/>
              <w:rPr>
                <w:rFonts w:cs="宋体" w:hint="default"/>
                <w:color w:val="000000"/>
                <w:sz w:val="20"/>
                <w:szCs w:val="20"/>
              </w:rPr>
            </w:pPr>
            <w:r>
              <w:rPr>
                <w:rFonts w:cs="宋体"/>
                <w:color w:val="000000"/>
                <w:sz w:val="20"/>
                <w:szCs w:val="20"/>
              </w:rPr>
              <w:t>2129999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044E61" w14:textId="77777777" w:rsidR="00FB7253" w:rsidRDefault="00000000">
            <w:pPr>
              <w:textAlignment w:val="center"/>
              <w:rPr>
                <w:rFonts w:cs="宋体" w:hint="default"/>
                <w:color w:val="000000"/>
                <w:sz w:val="20"/>
                <w:szCs w:val="20"/>
              </w:rPr>
            </w:pPr>
            <w:r>
              <w:rPr>
                <w:rFonts w:cs="宋体"/>
                <w:color w:val="000000"/>
                <w:sz w:val="20"/>
                <w:szCs w:val="20"/>
              </w:rPr>
              <w:t>其他城乡社区支出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FD5FF"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19.20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19405"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19.20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84B5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0674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6307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DDE6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A16D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A445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61838A7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5E2F3" w14:textId="77777777" w:rsidR="00FB7253" w:rsidRDefault="00000000">
            <w:pPr>
              <w:textAlignment w:val="center"/>
              <w:rPr>
                <w:rFonts w:cs="宋体" w:hint="default"/>
                <w:color w:val="000000"/>
                <w:sz w:val="20"/>
                <w:szCs w:val="20"/>
              </w:rPr>
            </w:pPr>
            <w:r>
              <w:rPr>
                <w:rFonts w:cs="宋体"/>
                <w:b/>
                <w:color w:val="000000"/>
                <w:sz w:val="20"/>
                <w:szCs w:val="20"/>
              </w:rPr>
              <w:lastRenderedPageBreak/>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C0646A" w14:textId="77777777" w:rsidR="00FB7253"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8FA18"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3.91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F3E6A"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3.91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A3E3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2091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499C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BD42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8031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A5D8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ECA669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2EF17" w14:textId="77777777" w:rsidR="00FB7253"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7AF743" w14:textId="77777777" w:rsidR="00FB7253"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C77C3"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3.91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B7D68"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3.91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6EB8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57CD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3412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7A1C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7227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320B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3368007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DA5F7" w14:textId="77777777" w:rsidR="00FB7253"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64ADAD" w14:textId="77777777" w:rsidR="00FB7253"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7A17B"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3.91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AF181"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3.91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FCB9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21EB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161E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55AF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0A31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D2A2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117405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71306" w14:textId="77777777" w:rsidR="00FB7253" w:rsidRDefault="00000000">
            <w:pPr>
              <w:textAlignment w:val="center"/>
              <w:rPr>
                <w:rFonts w:cs="宋体" w:hint="default"/>
                <w:color w:val="000000"/>
                <w:sz w:val="20"/>
                <w:szCs w:val="20"/>
              </w:rPr>
            </w:pPr>
            <w:r>
              <w:rPr>
                <w:rFonts w:cs="宋体"/>
                <w:b/>
                <w:color w:val="000000"/>
                <w:sz w:val="20"/>
                <w:szCs w:val="20"/>
              </w:rPr>
              <w:t>224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D1AAB1" w14:textId="77777777" w:rsidR="00FB7253" w:rsidRDefault="00000000">
            <w:pPr>
              <w:textAlignment w:val="center"/>
              <w:rPr>
                <w:rFonts w:cs="宋体" w:hint="default"/>
                <w:color w:val="000000"/>
                <w:sz w:val="20"/>
                <w:szCs w:val="20"/>
              </w:rPr>
            </w:pPr>
            <w:r>
              <w:rPr>
                <w:rFonts w:cs="宋体"/>
                <w:b/>
                <w:color w:val="000000"/>
                <w:sz w:val="20"/>
                <w:szCs w:val="20"/>
              </w:rPr>
              <w:t>灾害防治及应急管理支出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E1627"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4A570"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BC0A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9E5E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6EEE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8993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9D54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6DA0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668E0D9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B5459" w14:textId="77777777" w:rsidR="00FB7253" w:rsidRDefault="00000000">
            <w:pPr>
              <w:textAlignment w:val="center"/>
              <w:rPr>
                <w:rFonts w:cs="宋体" w:hint="default"/>
                <w:color w:val="000000"/>
                <w:sz w:val="20"/>
                <w:szCs w:val="20"/>
              </w:rPr>
            </w:pPr>
            <w:r>
              <w:rPr>
                <w:rFonts w:cs="宋体"/>
                <w:b/>
                <w:color w:val="000000"/>
                <w:sz w:val="20"/>
                <w:szCs w:val="20"/>
              </w:rPr>
              <w:t>22401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AF838C" w14:textId="77777777" w:rsidR="00FB7253" w:rsidRDefault="00000000">
            <w:pPr>
              <w:textAlignment w:val="center"/>
              <w:rPr>
                <w:rFonts w:cs="宋体" w:hint="default"/>
                <w:color w:val="000000"/>
                <w:sz w:val="20"/>
                <w:szCs w:val="20"/>
              </w:rPr>
            </w:pPr>
            <w:r>
              <w:rPr>
                <w:rFonts w:cs="宋体"/>
                <w:b/>
                <w:color w:val="000000"/>
                <w:sz w:val="20"/>
                <w:szCs w:val="20"/>
              </w:rPr>
              <w:t>应急管理事务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64197"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F0C62"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ACCD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21C2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E737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03C4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625E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9A14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4E54B6D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D4FE5" w14:textId="77777777" w:rsidR="00FB7253" w:rsidRDefault="00000000">
            <w:pPr>
              <w:textAlignment w:val="center"/>
              <w:rPr>
                <w:rFonts w:cs="宋体" w:hint="default"/>
                <w:color w:val="000000"/>
                <w:sz w:val="20"/>
                <w:szCs w:val="20"/>
              </w:rPr>
            </w:pPr>
            <w:r>
              <w:rPr>
                <w:rFonts w:cs="宋体"/>
                <w:color w:val="000000"/>
                <w:sz w:val="20"/>
                <w:szCs w:val="20"/>
              </w:rPr>
              <w:t>2240199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DF0643" w14:textId="77777777" w:rsidR="00FB7253" w:rsidRDefault="00000000">
            <w:pPr>
              <w:textAlignment w:val="center"/>
              <w:rPr>
                <w:rFonts w:cs="宋体" w:hint="default"/>
                <w:color w:val="000000"/>
                <w:sz w:val="20"/>
                <w:szCs w:val="20"/>
              </w:rPr>
            </w:pPr>
            <w:r>
              <w:rPr>
                <w:rFonts w:cs="宋体"/>
                <w:color w:val="000000"/>
                <w:sz w:val="20"/>
                <w:szCs w:val="20"/>
              </w:rPr>
              <w:t>其他应急管理支出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04521"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8E884"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CEE97"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9DA2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2754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9718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5B20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C3407"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bl>
    <w:p w14:paraId="22F6BC08" w14:textId="77777777" w:rsidR="00FB7253"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6E9850A7" w14:textId="77777777" w:rsidR="00FB7253"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34"/>
        <w:gridCol w:w="3830"/>
        <w:gridCol w:w="1633"/>
        <w:gridCol w:w="1633"/>
        <w:gridCol w:w="1633"/>
        <w:gridCol w:w="1617"/>
        <w:gridCol w:w="1618"/>
        <w:gridCol w:w="1680"/>
      </w:tblGrid>
      <w:tr w:rsidR="00FB7253" w14:paraId="10C391CD"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45AF706" w14:textId="77777777" w:rsidR="00FB7253"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FB7253" w14:paraId="6D539254"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9BD192D" w14:textId="77777777" w:rsidR="00FB7253"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重庆市九龙坡区石板镇综合行政执法大队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67B9390" w14:textId="77777777" w:rsidR="00FB7253" w:rsidRDefault="00FB7253">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DD8C856" w14:textId="77777777" w:rsidR="00FB7253" w:rsidRDefault="00FB7253">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08A80F5" w14:textId="77777777" w:rsidR="00FB7253" w:rsidRDefault="00FB7253">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C81F844" w14:textId="77777777" w:rsidR="00FB7253" w:rsidRDefault="00FB7253">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11E2A90" w14:textId="77777777" w:rsidR="00FB7253" w:rsidRDefault="00000000">
            <w:pPr>
              <w:jc w:val="right"/>
              <w:textAlignment w:val="bottom"/>
              <w:rPr>
                <w:rFonts w:cs="宋体" w:hint="default"/>
                <w:color w:val="000000"/>
                <w:sz w:val="20"/>
                <w:szCs w:val="20"/>
              </w:rPr>
            </w:pPr>
            <w:r>
              <w:rPr>
                <w:rFonts w:cs="宋体"/>
                <w:color w:val="000000"/>
                <w:sz w:val="20"/>
                <w:szCs w:val="20"/>
              </w:rPr>
              <w:t>公开03表</w:t>
            </w:r>
          </w:p>
        </w:tc>
      </w:tr>
      <w:tr w:rsidR="00FB7253" w14:paraId="454AD236"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3A218D50" w14:textId="77777777" w:rsidR="00FB7253" w:rsidRDefault="00FB7253">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4370603" w14:textId="77777777" w:rsidR="00FB7253" w:rsidRDefault="00FB7253">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DEE73A9" w14:textId="77777777" w:rsidR="00FB7253" w:rsidRDefault="00FB7253">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FD7FAAC" w14:textId="77777777" w:rsidR="00FB7253" w:rsidRDefault="00FB7253">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BB8A859" w14:textId="77777777" w:rsidR="00FB7253" w:rsidRDefault="00FB7253">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61F2E95" w14:textId="77777777" w:rsidR="00FB7253"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B7253" w14:paraId="5BFB0F32"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26F316A" w14:textId="77777777" w:rsidR="00FB7253"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C79A81" w14:textId="77777777" w:rsidR="00FB7253"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7F2F64" w14:textId="77777777" w:rsidR="00FB7253"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49D1B6" w14:textId="77777777" w:rsidR="00FB7253"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FF30C5" w14:textId="77777777" w:rsidR="00FB7253"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FEE6EE" w14:textId="77777777" w:rsidR="00FB7253"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EE31D8" w14:textId="77777777" w:rsidR="00FB7253"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FB7253" w14:paraId="6CD14300"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82E84D" w14:textId="77777777" w:rsidR="00FB7253"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3E16A478" w14:textId="77777777" w:rsidR="00FB7253"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B068EA"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B579E6"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1262CA" w14:textId="77777777" w:rsidR="00FB7253" w:rsidRDefault="00FB725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64D159" w14:textId="77777777" w:rsidR="00FB7253" w:rsidRDefault="00FB725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C027BC" w14:textId="77777777" w:rsidR="00FB7253" w:rsidRDefault="00FB7253">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C1406D" w14:textId="77777777" w:rsidR="00FB7253" w:rsidRDefault="00FB7253">
            <w:pPr>
              <w:jc w:val="center"/>
              <w:rPr>
                <w:rFonts w:cs="宋体" w:hint="default"/>
                <w:b/>
                <w:color w:val="000000"/>
                <w:sz w:val="20"/>
                <w:szCs w:val="20"/>
              </w:rPr>
            </w:pPr>
          </w:p>
        </w:tc>
      </w:tr>
      <w:tr w:rsidR="00FB7253" w14:paraId="39DFE5D9"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045A0D" w14:textId="77777777" w:rsidR="00FB7253" w:rsidRDefault="00FB7253">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8FF72B9"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E1006C"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D9E135"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A1B460" w14:textId="77777777" w:rsidR="00FB7253" w:rsidRDefault="00FB725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91A61D" w14:textId="77777777" w:rsidR="00FB7253" w:rsidRDefault="00FB725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9E54D6" w14:textId="77777777" w:rsidR="00FB7253" w:rsidRDefault="00FB7253">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299FAF" w14:textId="77777777" w:rsidR="00FB7253" w:rsidRDefault="00FB7253">
            <w:pPr>
              <w:jc w:val="center"/>
              <w:rPr>
                <w:rFonts w:cs="宋体" w:hint="default"/>
                <w:b/>
                <w:color w:val="000000"/>
                <w:sz w:val="20"/>
                <w:szCs w:val="20"/>
              </w:rPr>
            </w:pPr>
          </w:p>
        </w:tc>
      </w:tr>
      <w:tr w:rsidR="00FB7253" w14:paraId="52A5805E"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819789" w14:textId="77777777" w:rsidR="00FB7253" w:rsidRDefault="00FB7253">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F9F5D94"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D5C571"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044F40"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6123DD" w14:textId="77777777" w:rsidR="00FB7253" w:rsidRDefault="00FB725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A9B86B" w14:textId="77777777" w:rsidR="00FB7253" w:rsidRDefault="00FB725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14A043" w14:textId="77777777" w:rsidR="00FB7253" w:rsidRDefault="00FB7253">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54F771" w14:textId="77777777" w:rsidR="00FB7253" w:rsidRDefault="00FB7253">
            <w:pPr>
              <w:jc w:val="center"/>
              <w:rPr>
                <w:rFonts w:cs="宋体" w:hint="default"/>
                <w:b/>
                <w:color w:val="000000"/>
                <w:sz w:val="20"/>
                <w:szCs w:val="20"/>
              </w:rPr>
            </w:pPr>
          </w:p>
        </w:tc>
      </w:tr>
      <w:tr w:rsidR="00FB7253" w14:paraId="13B090AA"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3A7994" w14:textId="77777777" w:rsidR="00FB7253" w:rsidRDefault="00FB7253">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856FE08"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5C3587"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7E2D7F" w14:textId="77777777" w:rsidR="00FB7253" w:rsidRDefault="00FB7253">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A4367B" w14:textId="77777777" w:rsidR="00FB7253" w:rsidRDefault="00FB725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CAE240" w14:textId="77777777" w:rsidR="00FB7253" w:rsidRDefault="00FB7253">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569BB9" w14:textId="77777777" w:rsidR="00FB7253" w:rsidRDefault="00FB7253">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A0E652" w14:textId="77777777" w:rsidR="00FB7253" w:rsidRDefault="00FB7253">
            <w:pPr>
              <w:jc w:val="center"/>
              <w:rPr>
                <w:rFonts w:cs="宋体" w:hint="default"/>
                <w:b/>
                <w:color w:val="000000"/>
                <w:sz w:val="20"/>
                <w:szCs w:val="20"/>
              </w:rPr>
            </w:pPr>
          </w:p>
        </w:tc>
      </w:tr>
      <w:tr w:rsidR="00FB7253" w14:paraId="1233F6B6"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AA780F" w14:textId="77777777" w:rsidR="00FB7253"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CCE164" w14:textId="77777777" w:rsidR="00FB7253" w:rsidRDefault="00000000">
            <w:pPr>
              <w:wordWrap w:val="0"/>
              <w:jc w:val="right"/>
              <w:textAlignment w:val="center"/>
              <w:rPr>
                <w:rFonts w:cs="宋体" w:hint="default"/>
                <w:b/>
                <w:color w:val="000000"/>
                <w:sz w:val="20"/>
                <w:szCs w:val="20"/>
              </w:rPr>
            </w:pPr>
            <w:r>
              <w:rPr>
                <w:rFonts w:cs="宋体"/>
                <w:b/>
                <w:bCs/>
                <w:color w:val="000000"/>
                <w:sz w:val="20"/>
                <w:szCs w:val="20"/>
              </w:rPr>
              <w:t>663.95</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EFA29B" w14:textId="77777777" w:rsidR="00FB7253" w:rsidRDefault="00000000">
            <w:pPr>
              <w:wordWrap w:val="0"/>
              <w:jc w:val="right"/>
              <w:textAlignment w:val="center"/>
              <w:rPr>
                <w:rFonts w:cs="宋体" w:hint="default"/>
                <w:b/>
                <w:color w:val="000000"/>
                <w:sz w:val="20"/>
                <w:szCs w:val="20"/>
              </w:rPr>
            </w:pPr>
            <w:r>
              <w:rPr>
                <w:rFonts w:cs="宋体"/>
                <w:b/>
                <w:bCs/>
                <w:color w:val="000000"/>
                <w:sz w:val="20"/>
                <w:szCs w:val="20"/>
              </w:rPr>
              <w:t>129.56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3DCFA8" w14:textId="77777777" w:rsidR="00FB7253" w:rsidRDefault="00000000">
            <w:pPr>
              <w:wordWrap w:val="0"/>
              <w:jc w:val="right"/>
              <w:textAlignment w:val="center"/>
              <w:rPr>
                <w:rFonts w:cs="宋体" w:hint="default"/>
                <w:b/>
                <w:color w:val="000000"/>
                <w:sz w:val="20"/>
                <w:szCs w:val="20"/>
              </w:rPr>
            </w:pPr>
            <w:r>
              <w:rPr>
                <w:rFonts w:cs="宋体"/>
                <w:b/>
                <w:bCs/>
                <w:color w:val="000000"/>
                <w:sz w:val="20"/>
                <w:szCs w:val="20"/>
              </w:rPr>
              <w:t>534.40</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540E1C"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AE3D37"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6F26E6"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r>
      <w:tr w:rsidR="00FB7253" w14:paraId="508BBB5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C5D96" w14:textId="77777777" w:rsidR="00FB7253" w:rsidRDefault="00000000">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EF298C" w14:textId="77777777" w:rsidR="00FB7253" w:rsidRDefault="00000000">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9A2A0"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139.87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08187"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117.57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61B18"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A35B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BB10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43E6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56B485E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F7125" w14:textId="77777777" w:rsidR="00FB7253" w:rsidRDefault="00000000">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45F2C" w14:textId="77777777" w:rsidR="00FB7253"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406CE"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139.87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5F54A"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117.57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FD34E"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22.30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A0C6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9FC8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949E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72AE256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27D42" w14:textId="77777777" w:rsidR="00FB7253" w:rsidRDefault="00000000">
            <w:pPr>
              <w:textAlignment w:val="center"/>
              <w:rPr>
                <w:rFonts w:cs="宋体" w:hint="default"/>
                <w:color w:val="000000"/>
                <w:sz w:val="20"/>
                <w:szCs w:val="20"/>
              </w:rPr>
            </w:pPr>
            <w:r>
              <w:rPr>
                <w:rFonts w:cs="宋体"/>
                <w:color w:val="000000"/>
                <w:sz w:val="20"/>
                <w:szCs w:val="20"/>
              </w:rPr>
              <w:t>2010308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0C349A" w14:textId="77777777" w:rsidR="00FB7253" w:rsidRDefault="00000000">
            <w:pPr>
              <w:textAlignment w:val="center"/>
              <w:rPr>
                <w:rFonts w:cs="宋体" w:hint="default"/>
                <w:color w:val="000000"/>
                <w:sz w:val="20"/>
                <w:szCs w:val="20"/>
              </w:rPr>
            </w:pPr>
            <w:r>
              <w:rPr>
                <w:rFonts w:cs="宋体"/>
                <w:color w:val="000000"/>
                <w:sz w:val="20"/>
                <w:szCs w:val="20"/>
              </w:rPr>
              <w:t>信访事务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AD9CD"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26FD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9EAFF"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2.04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8E23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B7747"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BBF1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7335EB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DB0AB" w14:textId="77777777" w:rsidR="00FB7253" w:rsidRDefault="00000000">
            <w:pPr>
              <w:textAlignment w:val="center"/>
              <w:rPr>
                <w:rFonts w:cs="宋体" w:hint="default"/>
                <w:color w:val="000000"/>
                <w:sz w:val="20"/>
                <w:szCs w:val="20"/>
              </w:rPr>
            </w:pPr>
            <w:r>
              <w:rPr>
                <w:rFonts w:cs="宋体"/>
                <w:color w:val="000000"/>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CF5847" w14:textId="77777777" w:rsidR="00FB7253" w:rsidRDefault="0000000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A7290"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117.57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9BED4"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117.57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A8D8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53F7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007D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91CD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068FC0B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61FD8" w14:textId="77777777" w:rsidR="00FB7253" w:rsidRDefault="00000000">
            <w:pPr>
              <w:textAlignment w:val="center"/>
              <w:rPr>
                <w:rFonts w:cs="宋体" w:hint="default"/>
                <w:color w:val="000000"/>
                <w:sz w:val="20"/>
                <w:szCs w:val="20"/>
              </w:rPr>
            </w:pPr>
            <w:r>
              <w:rPr>
                <w:rFonts w:cs="宋体"/>
                <w:color w:val="000000"/>
                <w:sz w:val="20"/>
                <w:szCs w:val="20"/>
              </w:rPr>
              <w:t>2010399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C0A198" w14:textId="77777777" w:rsidR="00FB7253" w:rsidRDefault="00000000">
            <w:pPr>
              <w:textAlignment w:val="center"/>
              <w:rPr>
                <w:rFonts w:cs="宋体" w:hint="default"/>
                <w:color w:val="000000"/>
                <w:sz w:val="20"/>
                <w:szCs w:val="20"/>
              </w:rPr>
            </w:pPr>
            <w:r>
              <w:rPr>
                <w:rFonts w:cs="宋体"/>
                <w:color w:val="000000"/>
                <w:sz w:val="20"/>
                <w:szCs w:val="20"/>
              </w:rPr>
              <w:t>其他政府办公厅（室）及相关机构事务支出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4356F"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20.26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2CEC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347AF"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20.26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208F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F10C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441D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771E6BE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1B307" w14:textId="77777777" w:rsidR="00FB7253"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9DFF5E" w14:textId="77777777" w:rsidR="00FB7253"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A7B3D"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7.44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68E95"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7.44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89F2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F724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F6A5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FDBC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6895194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D7EBD" w14:textId="77777777" w:rsidR="00FB7253"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93F6FF" w14:textId="77777777" w:rsidR="00FB7253"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7626A"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7.44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744CF"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7.44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7C44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14357"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123E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AC00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19F7BF5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822CB" w14:textId="77777777" w:rsidR="00FB7253"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5BA9B3" w14:textId="77777777" w:rsidR="00FB7253"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A1DB5"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5.16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26EE4"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5.16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4D4E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884F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2233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ED2B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00BB54F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3E08B" w14:textId="77777777" w:rsidR="00FB7253"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7A04F9" w14:textId="77777777" w:rsidR="00FB7253"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D7B14"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79811"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2.28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189F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573C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7B75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07B6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515E1E2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68DAC" w14:textId="77777777" w:rsidR="00FB7253"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65DD72" w14:textId="77777777" w:rsidR="00FB7253"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D3B37"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0.64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57237"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0.64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B7B8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EB1D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8C5F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E83A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34D577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76848" w14:textId="77777777" w:rsidR="00FB7253"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2848C7" w14:textId="77777777" w:rsidR="00FB7253"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CE418"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0.64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7327B"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0.64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8504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CAB7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A5E0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6FB8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196E60B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10F19" w14:textId="77777777" w:rsidR="00FB7253"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4D2BFE" w14:textId="77777777" w:rsidR="00FB7253"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D770F"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0.64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D2E60"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0.64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8EDF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F104C"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12A8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9145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DAF82A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02F48" w14:textId="77777777" w:rsidR="00FB7253" w:rsidRDefault="00000000">
            <w:pPr>
              <w:textAlignment w:val="center"/>
              <w:rPr>
                <w:rFonts w:cs="宋体" w:hint="default"/>
                <w:color w:val="000000"/>
                <w:sz w:val="20"/>
                <w:szCs w:val="20"/>
              </w:rPr>
            </w:pPr>
            <w:r>
              <w:rPr>
                <w:rFonts w:cs="宋体"/>
                <w:b/>
                <w:color w:val="000000"/>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A2B3D9" w14:textId="77777777" w:rsidR="00FB7253" w:rsidRDefault="00000000">
            <w:pPr>
              <w:textAlignment w:val="center"/>
              <w:rPr>
                <w:rFonts w:cs="宋体" w:hint="default"/>
                <w:color w:val="000000"/>
                <w:sz w:val="20"/>
                <w:szCs w:val="20"/>
              </w:rPr>
            </w:pPr>
            <w:r>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A6BBE"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457.55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41EA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9DE11"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457.55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8F86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DA90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990A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6F8F9D3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32F28" w14:textId="77777777" w:rsidR="00FB7253" w:rsidRDefault="00000000">
            <w:pPr>
              <w:textAlignment w:val="center"/>
              <w:rPr>
                <w:rFonts w:cs="宋体" w:hint="default"/>
                <w:color w:val="000000"/>
                <w:sz w:val="20"/>
                <w:szCs w:val="20"/>
              </w:rPr>
            </w:pPr>
            <w:r>
              <w:rPr>
                <w:rFonts w:cs="宋体"/>
                <w:b/>
                <w:color w:val="000000"/>
                <w:sz w:val="20"/>
                <w:szCs w:val="20"/>
              </w:rPr>
              <w:t>21205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A4F51C" w14:textId="77777777" w:rsidR="00FB7253" w:rsidRDefault="00000000">
            <w:pPr>
              <w:textAlignment w:val="center"/>
              <w:rPr>
                <w:rFonts w:cs="宋体" w:hint="default"/>
                <w:color w:val="000000"/>
                <w:sz w:val="20"/>
                <w:szCs w:val="20"/>
              </w:rPr>
            </w:pPr>
            <w:r>
              <w:rPr>
                <w:rFonts w:cs="宋体"/>
                <w:b/>
                <w:color w:val="000000"/>
                <w:sz w:val="20"/>
                <w:szCs w:val="20"/>
              </w:rPr>
              <w:t>城乡社区环境卫生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C1C5F"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438.35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9434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5C6D1"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438.35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90E3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399CB"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FC89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16FDA02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EA4E3" w14:textId="77777777" w:rsidR="00FB7253" w:rsidRDefault="00000000">
            <w:pPr>
              <w:textAlignment w:val="center"/>
              <w:rPr>
                <w:rFonts w:cs="宋体" w:hint="default"/>
                <w:color w:val="000000"/>
                <w:sz w:val="20"/>
                <w:szCs w:val="20"/>
              </w:rPr>
            </w:pPr>
            <w:r>
              <w:rPr>
                <w:rFonts w:cs="宋体"/>
                <w:color w:val="000000"/>
                <w:sz w:val="20"/>
                <w:szCs w:val="20"/>
              </w:rPr>
              <w:t>2120501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587FF1" w14:textId="77777777" w:rsidR="00FB7253" w:rsidRDefault="00000000">
            <w:pPr>
              <w:textAlignment w:val="center"/>
              <w:rPr>
                <w:rFonts w:cs="宋体" w:hint="default"/>
                <w:color w:val="000000"/>
                <w:sz w:val="20"/>
                <w:szCs w:val="20"/>
              </w:rPr>
            </w:pPr>
            <w:r>
              <w:rPr>
                <w:rFonts w:cs="宋体"/>
                <w:color w:val="000000"/>
                <w:sz w:val="20"/>
                <w:szCs w:val="20"/>
              </w:rPr>
              <w:t>城乡社区环境卫生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1148B"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438.35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E0A1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5D5EB"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438.35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C6FD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A576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8DAC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4C46BC8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65AFA" w14:textId="77777777" w:rsidR="00FB7253" w:rsidRDefault="00000000">
            <w:pPr>
              <w:textAlignment w:val="center"/>
              <w:rPr>
                <w:rFonts w:cs="宋体" w:hint="default"/>
                <w:color w:val="000000"/>
                <w:sz w:val="20"/>
                <w:szCs w:val="20"/>
              </w:rPr>
            </w:pPr>
            <w:r>
              <w:rPr>
                <w:rFonts w:cs="宋体"/>
                <w:b/>
                <w:color w:val="000000"/>
                <w:sz w:val="20"/>
                <w:szCs w:val="20"/>
              </w:rPr>
              <w:t>21299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0CFBFD" w14:textId="77777777" w:rsidR="00FB7253" w:rsidRDefault="00000000">
            <w:pPr>
              <w:textAlignment w:val="center"/>
              <w:rPr>
                <w:rFonts w:cs="宋体" w:hint="default"/>
                <w:color w:val="000000"/>
                <w:sz w:val="20"/>
                <w:szCs w:val="20"/>
              </w:rPr>
            </w:pPr>
            <w:r>
              <w:rPr>
                <w:rFonts w:cs="宋体"/>
                <w:b/>
                <w:color w:val="000000"/>
                <w:sz w:val="20"/>
                <w:szCs w:val="20"/>
              </w:rPr>
              <w:t>其他城乡社区支出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C0A94"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19.20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E986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84EBA"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19.20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103B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894F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8A46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CA9B10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B20F8" w14:textId="77777777" w:rsidR="00FB7253" w:rsidRDefault="00000000">
            <w:pPr>
              <w:textAlignment w:val="center"/>
              <w:rPr>
                <w:rFonts w:cs="宋体" w:hint="default"/>
                <w:color w:val="000000"/>
                <w:sz w:val="20"/>
                <w:szCs w:val="20"/>
              </w:rPr>
            </w:pPr>
            <w:r>
              <w:rPr>
                <w:rFonts w:cs="宋体"/>
                <w:color w:val="000000"/>
                <w:sz w:val="20"/>
                <w:szCs w:val="20"/>
              </w:rPr>
              <w:t>2129999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EC9E17" w14:textId="77777777" w:rsidR="00FB7253" w:rsidRDefault="00000000">
            <w:pPr>
              <w:textAlignment w:val="center"/>
              <w:rPr>
                <w:rFonts w:cs="宋体" w:hint="default"/>
                <w:color w:val="000000"/>
                <w:sz w:val="20"/>
                <w:szCs w:val="20"/>
              </w:rPr>
            </w:pPr>
            <w:r>
              <w:rPr>
                <w:rFonts w:cs="宋体"/>
                <w:color w:val="000000"/>
                <w:sz w:val="20"/>
                <w:szCs w:val="20"/>
              </w:rPr>
              <w:t>其他城乡社区支出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9A395"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19.20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5730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BB775"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19.20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9AF0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CDA9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9AE8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302113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88182" w14:textId="77777777" w:rsidR="00FB7253" w:rsidRDefault="00000000">
            <w:pPr>
              <w:textAlignment w:val="center"/>
              <w:rPr>
                <w:rFonts w:cs="宋体" w:hint="default"/>
                <w:color w:val="000000"/>
                <w:sz w:val="20"/>
                <w:szCs w:val="20"/>
              </w:rPr>
            </w:pPr>
            <w:r>
              <w:rPr>
                <w:rFonts w:cs="宋体"/>
                <w:b/>
                <w:color w:val="000000"/>
                <w:sz w:val="20"/>
                <w:szCs w:val="20"/>
              </w:rPr>
              <w:lastRenderedPageBreak/>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8CFB4B" w14:textId="77777777" w:rsidR="00FB7253"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14662"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3.91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60B25"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3.91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679B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80AEA"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79E02"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574E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0C7A079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B4246" w14:textId="77777777" w:rsidR="00FB7253"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A425C" w14:textId="77777777" w:rsidR="00FB7253"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08F7A"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3.91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CFCCE"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3.91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B619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C00A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2BB5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B132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75E4E3E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14E6C" w14:textId="77777777" w:rsidR="00FB7253"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A4BAB" w14:textId="77777777" w:rsidR="00FB7253"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5AF13"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3.91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A181C"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3.91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BCA7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2ADA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C3CD3"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6591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00AE2BE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719CF" w14:textId="77777777" w:rsidR="00FB7253" w:rsidRDefault="00000000">
            <w:pPr>
              <w:textAlignment w:val="center"/>
              <w:rPr>
                <w:rFonts w:cs="宋体" w:hint="default"/>
                <w:color w:val="000000"/>
                <w:sz w:val="20"/>
                <w:szCs w:val="20"/>
              </w:rPr>
            </w:pPr>
            <w:r>
              <w:rPr>
                <w:rFonts w:cs="宋体"/>
                <w:b/>
                <w:color w:val="000000"/>
                <w:sz w:val="20"/>
                <w:szCs w:val="20"/>
              </w:rPr>
              <w:t>224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7609C4" w14:textId="77777777" w:rsidR="00FB7253" w:rsidRDefault="00000000">
            <w:pPr>
              <w:textAlignment w:val="center"/>
              <w:rPr>
                <w:rFonts w:cs="宋体" w:hint="default"/>
                <w:color w:val="000000"/>
                <w:sz w:val="20"/>
                <w:szCs w:val="20"/>
              </w:rPr>
            </w:pPr>
            <w:r>
              <w:rPr>
                <w:rFonts w:cs="宋体"/>
                <w:b/>
                <w:color w:val="000000"/>
                <w:sz w:val="20"/>
                <w:szCs w:val="20"/>
              </w:rPr>
              <w:t>灾害防治及应急管理支出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18FCC"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67F04"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3AA98"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489D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A052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3AA05"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571D640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80016" w14:textId="77777777" w:rsidR="00FB7253" w:rsidRDefault="00000000">
            <w:pPr>
              <w:textAlignment w:val="center"/>
              <w:rPr>
                <w:rFonts w:cs="宋体" w:hint="default"/>
                <w:color w:val="000000"/>
                <w:sz w:val="20"/>
                <w:szCs w:val="20"/>
              </w:rPr>
            </w:pPr>
            <w:r>
              <w:rPr>
                <w:rFonts w:cs="宋体"/>
                <w:b/>
                <w:color w:val="000000"/>
                <w:sz w:val="20"/>
                <w:szCs w:val="20"/>
              </w:rPr>
              <w:t>22401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880F6D" w14:textId="77777777" w:rsidR="00FB7253" w:rsidRDefault="00000000">
            <w:pPr>
              <w:textAlignment w:val="center"/>
              <w:rPr>
                <w:rFonts w:cs="宋体" w:hint="default"/>
                <w:color w:val="000000"/>
                <w:sz w:val="20"/>
                <w:szCs w:val="20"/>
              </w:rPr>
            </w:pPr>
            <w:r>
              <w:rPr>
                <w:rFonts w:cs="宋体"/>
                <w:b/>
                <w:color w:val="000000"/>
                <w:sz w:val="20"/>
                <w:szCs w:val="20"/>
              </w:rPr>
              <w:t>应急管理事务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4C038"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F10FD"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BA248" w14:textId="77777777" w:rsidR="00FB7253"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DA556"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C8D69"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9E5AF"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r w:rsidR="00FB7253" w14:paraId="26C5A30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371AE" w14:textId="77777777" w:rsidR="00FB7253" w:rsidRDefault="00000000">
            <w:pPr>
              <w:textAlignment w:val="center"/>
              <w:rPr>
                <w:rFonts w:cs="宋体" w:hint="default"/>
                <w:color w:val="000000"/>
                <w:sz w:val="20"/>
                <w:szCs w:val="20"/>
              </w:rPr>
            </w:pPr>
            <w:r>
              <w:rPr>
                <w:rFonts w:cs="宋体"/>
                <w:color w:val="000000"/>
                <w:sz w:val="20"/>
                <w:szCs w:val="20"/>
              </w:rPr>
              <w:t>2240199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CF3D5" w14:textId="77777777" w:rsidR="00FB7253" w:rsidRDefault="00000000">
            <w:pPr>
              <w:textAlignment w:val="center"/>
              <w:rPr>
                <w:rFonts w:cs="宋体" w:hint="default"/>
                <w:color w:val="000000"/>
                <w:sz w:val="20"/>
                <w:szCs w:val="20"/>
              </w:rPr>
            </w:pPr>
            <w:r>
              <w:rPr>
                <w:rFonts w:cs="宋体"/>
                <w:color w:val="000000"/>
                <w:sz w:val="20"/>
                <w:szCs w:val="20"/>
              </w:rPr>
              <w:t>其他应急管理支出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30121"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F2528"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14506" w14:textId="77777777" w:rsidR="00FB7253" w:rsidRDefault="00000000">
            <w:pPr>
              <w:wordWrap w:val="0"/>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1DAB0"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F4DCE"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8B6B1" w14:textId="77777777" w:rsidR="00FB7253" w:rsidRDefault="00000000">
            <w:pPr>
              <w:wordWrap w:val="0"/>
              <w:jc w:val="right"/>
              <w:textAlignment w:val="center"/>
              <w:rPr>
                <w:rFonts w:cs="宋体" w:hint="default"/>
                <w:color w:val="000000"/>
                <w:sz w:val="20"/>
                <w:szCs w:val="20"/>
              </w:rPr>
            </w:pPr>
            <w:r>
              <w:rPr>
                <w:color w:val="000000"/>
                <w:sz w:val="20"/>
              </w:rPr>
              <w:t xml:space="preserve"> </w:t>
            </w:r>
          </w:p>
        </w:tc>
      </w:tr>
    </w:tbl>
    <w:p w14:paraId="070B3D33" w14:textId="77777777" w:rsidR="00FB7253"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55378D37" w14:textId="77777777" w:rsidR="00FB7253" w:rsidRDefault="00000000">
      <w:pPr>
        <w:rPr>
          <w:rFonts w:cs="宋体" w:hint="default"/>
          <w:sz w:val="21"/>
          <w:szCs w:val="21"/>
        </w:rPr>
      </w:pPr>
      <w:r>
        <w:rPr>
          <w:rFonts w:cs="宋体"/>
          <w:sz w:val="21"/>
          <w:szCs w:val="21"/>
        </w:rPr>
        <w:br w:type="page"/>
      </w:r>
    </w:p>
    <w:p w14:paraId="4F315FF4" w14:textId="77777777" w:rsidR="00FB7253" w:rsidRDefault="00FB7253">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FB7253" w14:paraId="567599AB"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3AFFD7" w14:textId="77777777" w:rsidR="00FB7253"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FB7253" w14:paraId="1BDB6BF0"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89528A8" w14:textId="77777777" w:rsidR="00FB7253"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0D45B8AF" w14:textId="77777777" w:rsidR="00FB7253" w:rsidRDefault="00FB72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CACA98" w14:textId="77777777" w:rsidR="00FB7253" w:rsidRDefault="00FB72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CB0BD2" w14:textId="77777777" w:rsidR="00FB7253" w:rsidRDefault="00FB725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49178FD" w14:textId="77777777" w:rsidR="00FB7253"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FB7253" w14:paraId="230D1F5C"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4BC88A7D" w14:textId="77777777" w:rsidR="00FB7253" w:rsidRDefault="00FB72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75AF01" w14:textId="77777777" w:rsidR="00FB7253" w:rsidRDefault="00FB72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C7B226" w14:textId="77777777" w:rsidR="00FB7253" w:rsidRDefault="00FB7253">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0A2E27" w14:textId="77777777" w:rsidR="00FB7253" w:rsidRDefault="00FB7253">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199598B" w14:textId="77777777" w:rsidR="00FB7253"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B7253" w14:paraId="37AF1202"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78DB9F"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8E3C60"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FB7253" w14:paraId="69B7D2D2"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52961D"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55CA00"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333852"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3045EDB"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FB7253" w14:paraId="7F4F6B19"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1FA545" w14:textId="77777777" w:rsidR="00FB7253" w:rsidRDefault="00FB7253">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141FE1" w14:textId="77777777" w:rsidR="00FB7253" w:rsidRDefault="00FB7253">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17F672" w14:textId="77777777" w:rsidR="00FB7253" w:rsidRDefault="00FB725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56490E"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3D8F87"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B80807"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18FA83"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FB7253" w14:paraId="4B5A3ED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CC936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05B18"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663.95</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F37EC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3C168"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139.87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F8B33"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139.87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BE3E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27CC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46688A8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2A197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0F0FB"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C9B0D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1F1E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A4E56"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C192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DB3D3"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61C1B7D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96636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17AB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7E36D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BC1CE"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6EFE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E3255"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DB04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6DBB2DB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B69795"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E21F38" w14:textId="77777777" w:rsidR="00FB7253" w:rsidRDefault="00FB725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D49D5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5893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D148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9AFA6"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4520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B4562F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D552D1"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D702A7" w14:textId="77777777" w:rsidR="00FB7253" w:rsidRDefault="00FB725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8D9BA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85CF5"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30B4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5832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65F5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5A4C238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F20142"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2719EA" w14:textId="77777777" w:rsidR="00FB7253" w:rsidRDefault="00FB725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A172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6F16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906F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E05A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CC206"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1F5C020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FC4A49"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BAB49A" w14:textId="77777777" w:rsidR="00FB7253" w:rsidRDefault="00FB725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AF48D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B4D1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8EFB3"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0948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F95A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5F936C9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C5A2E7"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736C8" w14:textId="77777777" w:rsidR="00FB7253" w:rsidRDefault="00FB725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CD7FB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90F8D"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7.44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69B64"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7.44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43F3E"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B074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1CC612B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B99401"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6FB837" w14:textId="77777777" w:rsidR="00FB7253" w:rsidRDefault="00FB7253">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FAE54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9CF31"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0.64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E9040"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0.64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0AE0E"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241E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3CD7511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C8658B"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C83C1"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87392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7CC2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EF4B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EEB7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B3B86"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4AF2C99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4E5E75"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A8172"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94F58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C842E"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457.55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7927B"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457.55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B543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BCD6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67CA54F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2BBCE1"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9F196"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B5C5E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63AE3"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DD5A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9600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68F0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62DD63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296104"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BAA86"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49A8E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07D2E"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F257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CA18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D1EA5"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5904CD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45C57A"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5CD29"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8C70B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C052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D79C3"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4FF3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F9E7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111AF18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E0EB16"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78522"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AB308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1C0A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97C9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CD11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D65E5"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2083856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B0EB76"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5EDC7"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BFB1F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A9C2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48A9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4715B"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D8EF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5139CA1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A2C12C"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9AAA0"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73767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5ACB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FECE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F4C0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39B4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29C4A81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0B9F2A"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5E5ED"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B27C8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F3EA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43635"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0747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17BB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1B03499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71A7E3"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2A361"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829A15"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DC2F0"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3.91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C4A94"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3.91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5DDF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2250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92C3E4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2B3411"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966F0"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6EDB35"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C47D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BBBF3"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61466"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94C9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0DD002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5D380E"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C2F0D"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E5E7E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D7AA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64ED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CBFC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68F1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27CC20F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5B05D3"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B3196"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AA4D2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F1FE5"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54.55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773A7"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54.55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C90E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EDEF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DF1124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973FA"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32C44"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45FC8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4A57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DE1A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6F92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0D7B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0FA475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457E6FF"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58200"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99312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EDE36"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F96EE"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E1615"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1F39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81A735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C8F8E87"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B942E"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50847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679A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522BB"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2227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13AD3"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1E3A58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9C79D67" w14:textId="77777777" w:rsidR="00FB7253" w:rsidRDefault="00FB7253">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E7F96" w14:textId="77777777" w:rsidR="00FB7253" w:rsidRDefault="00FB7253">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A19168"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41C9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AD17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168B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B02B6"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178FB55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513834"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603EC"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663.95</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315731"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AC034"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663.95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C56B9"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663.95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7A3C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35926"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016AFF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2C765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5AA9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2F71B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9B4F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173B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17F4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CEFC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26ADF80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6912C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184A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049E80D" w14:textId="77777777" w:rsidR="00FB7253" w:rsidRDefault="00FB725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581589" w14:textId="77777777" w:rsidR="00FB7253" w:rsidRDefault="00FB725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3F084D" w14:textId="77777777" w:rsidR="00FB7253" w:rsidRDefault="00FB7253">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2E6285" w14:textId="77777777" w:rsidR="00FB7253" w:rsidRDefault="00FB7253">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86350D" w14:textId="77777777" w:rsidR="00FB7253" w:rsidRDefault="00FB7253">
            <w:pPr>
              <w:spacing w:line="200" w:lineRule="exact"/>
              <w:rPr>
                <w:rFonts w:cs="宋体" w:hint="default"/>
                <w:color w:val="000000"/>
                <w:sz w:val="18"/>
                <w:szCs w:val="18"/>
              </w:rPr>
            </w:pPr>
          </w:p>
        </w:tc>
      </w:tr>
      <w:tr w:rsidR="00FB7253" w14:paraId="7930BFF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12241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FCC5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4E155E" w14:textId="77777777" w:rsidR="00FB7253" w:rsidRDefault="00FB725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69E1A" w14:textId="77777777" w:rsidR="00FB7253" w:rsidRDefault="00FB7253">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C2BF3" w14:textId="77777777" w:rsidR="00FB7253" w:rsidRDefault="00FB7253">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F07AF" w14:textId="77777777" w:rsidR="00FB7253" w:rsidRDefault="00FB7253">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68889" w14:textId="77777777" w:rsidR="00FB7253" w:rsidRDefault="00FB7253">
            <w:pPr>
              <w:spacing w:line="200" w:lineRule="exact"/>
              <w:jc w:val="right"/>
              <w:rPr>
                <w:rFonts w:cs="宋体" w:hint="default"/>
                <w:color w:val="000000"/>
                <w:sz w:val="18"/>
                <w:szCs w:val="18"/>
              </w:rPr>
            </w:pPr>
          </w:p>
        </w:tc>
      </w:tr>
      <w:tr w:rsidR="00FB7253" w14:paraId="5BE2F78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40680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3A88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C5815D" w14:textId="77777777" w:rsidR="00FB7253" w:rsidRDefault="00FB7253">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08E58" w14:textId="77777777" w:rsidR="00FB7253" w:rsidRDefault="00FB7253">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1C3B4" w14:textId="77777777" w:rsidR="00FB7253" w:rsidRDefault="00FB7253">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D7C13" w14:textId="77777777" w:rsidR="00FB7253" w:rsidRDefault="00FB7253">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DBAC6" w14:textId="77777777" w:rsidR="00FB7253" w:rsidRDefault="00FB7253">
            <w:pPr>
              <w:spacing w:line="200" w:lineRule="exact"/>
              <w:jc w:val="right"/>
              <w:rPr>
                <w:rFonts w:cs="宋体" w:hint="default"/>
                <w:color w:val="000000"/>
                <w:sz w:val="18"/>
                <w:szCs w:val="18"/>
              </w:rPr>
            </w:pPr>
          </w:p>
        </w:tc>
      </w:tr>
      <w:tr w:rsidR="00FB7253" w14:paraId="139FA0F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3FA9DA"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3CA90"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663.95</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5EE342"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13903"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663.95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5005B"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663.95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B7BD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B170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6DEFF940" w14:textId="77777777" w:rsidR="00FB7253"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787"/>
        <w:gridCol w:w="3830"/>
        <w:gridCol w:w="3248"/>
        <w:gridCol w:w="3249"/>
        <w:gridCol w:w="3264"/>
      </w:tblGrid>
      <w:tr w:rsidR="00FB7253" w14:paraId="0F83D553"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A3A094F" w14:textId="77777777" w:rsidR="00FB7253"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FB7253" w14:paraId="26F089B2"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F9B786A" w14:textId="77777777" w:rsidR="00FB7253"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A675B3E" w14:textId="77777777" w:rsidR="00FB7253" w:rsidRDefault="00FB7253">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A24201C" w14:textId="77777777" w:rsidR="00FB7253" w:rsidRDefault="00000000">
            <w:pPr>
              <w:jc w:val="right"/>
              <w:textAlignment w:val="bottom"/>
              <w:rPr>
                <w:rFonts w:cs="宋体" w:hint="default"/>
                <w:color w:val="000000"/>
                <w:sz w:val="20"/>
                <w:szCs w:val="20"/>
              </w:rPr>
            </w:pPr>
            <w:r>
              <w:rPr>
                <w:rFonts w:cs="宋体"/>
                <w:color w:val="000000"/>
                <w:sz w:val="20"/>
                <w:szCs w:val="20"/>
              </w:rPr>
              <w:t>公开05表</w:t>
            </w:r>
          </w:p>
        </w:tc>
      </w:tr>
      <w:tr w:rsidR="00FB7253" w14:paraId="2E278305"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74DF3BFD" w14:textId="77777777" w:rsidR="00FB7253" w:rsidRDefault="00FB7253">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30D604F" w14:textId="77777777" w:rsidR="00FB7253" w:rsidRDefault="00FB7253">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33472DE" w14:textId="77777777" w:rsidR="00FB7253"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B7253" w14:paraId="09D8AF3E"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DA1E86" w14:textId="77777777" w:rsidR="00FB7253"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6D1CE01" w14:textId="77777777" w:rsidR="00FB7253" w:rsidRDefault="00000000">
            <w:pPr>
              <w:jc w:val="center"/>
              <w:textAlignment w:val="center"/>
              <w:rPr>
                <w:rFonts w:cs="宋体" w:hint="default"/>
                <w:b/>
                <w:color w:val="000000"/>
                <w:sz w:val="20"/>
                <w:szCs w:val="20"/>
              </w:rPr>
            </w:pPr>
            <w:r>
              <w:rPr>
                <w:rFonts w:cs="宋体"/>
                <w:b/>
                <w:color w:val="000000"/>
                <w:sz w:val="20"/>
                <w:szCs w:val="20"/>
              </w:rPr>
              <w:t>本年支出</w:t>
            </w:r>
          </w:p>
        </w:tc>
      </w:tr>
      <w:tr w:rsidR="00FB7253" w14:paraId="06E7E303"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C79DD0" w14:textId="77777777" w:rsidR="00FB7253"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FE088E" w14:textId="77777777" w:rsidR="00FB7253"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89B212E" w14:textId="77777777" w:rsidR="00FB7253"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54A346" w14:textId="77777777" w:rsidR="00FB7253"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088BCB" w14:textId="77777777" w:rsidR="00FB7253" w:rsidRDefault="00000000">
            <w:pPr>
              <w:jc w:val="center"/>
              <w:textAlignment w:val="center"/>
              <w:rPr>
                <w:rFonts w:cs="宋体" w:hint="default"/>
                <w:b/>
                <w:color w:val="000000"/>
                <w:sz w:val="20"/>
                <w:szCs w:val="20"/>
              </w:rPr>
            </w:pPr>
            <w:r>
              <w:rPr>
                <w:rFonts w:cs="宋体"/>
                <w:b/>
                <w:color w:val="000000"/>
                <w:sz w:val="20"/>
                <w:szCs w:val="20"/>
              </w:rPr>
              <w:t>项目支出</w:t>
            </w:r>
          </w:p>
        </w:tc>
      </w:tr>
      <w:tr w:rsidR="00FB7253" w14:paraId="4D6C1C96"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FC8BBD" w14:textId="77777777" w:rsidR="00FB7253" w:rsidRDefault="00FB7253">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897420" w14:textId="77777777" w:rsidR="00FB7253" w:rsidRDefault="00FB7253">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338DEBE" w14:textId="77777777" w:rsidR="00FB7253" w:rsidRDefault="00FB7253">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7C6072C" w14:textId="77777777" w:rsidR="00FB7253" w:rsidRDefault="00FB7253">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0E0F43" w14:textId="77777777" w:rsidR="00FB7253" w:rsidRDefault="00FB7253">
            <w:pPr>
              <w:jc w:val="center"/>
              <w:rPr>
                <w:rFonts w:cs="宋体" w:hint="default"/>
                <w:b/>
                <w:color w:val="000000"/>
                <w:sz w:val="20"/>
                <w:szCs w:val="20"/>
              </w:rPr>
            </w:pPr>
          </w:p>
        </w:tc>
      </w:tr>
      <w:tr w:rsidR="00FB7253" w14:paraId="2EA2393C"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917685" w14:textId="77777777" w:rsidR="00FB7253" w:rsidRDefault="00FB7253">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7C967F" w14:textId="77777777" w:rsidR="00FB7253" w:rsidRDefault="00FB7253">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A6593B" w14:textId="77777777" w:rsidR="00FB7253" w:rsidRDefault="00FB7253">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8BA1722" w14:textId="77777777" w:rsidR="00FB7253" w:rsidRDefault="00FB7253">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164001" w14:textId="77777777" w:rsidR="00FB7253" w:rsidRDefault="00FB7253">
            <w:pPr>
              <w:jc w:val="center"/>
              <w:rPr>
                <w:rFonts w:cs="宋体" w:hint="default"/>
                <w:b/>
                <w:color w:val="000000"/>
                <w:sz w:val="20"/>
                <w:szCs w:val="20"/>
              </w:rPr>
            </w:pPr>
          </w:p>
        </w:tc>
      </w:tr>
      <w:tr w:rsidR="00FB7253" w14:paraId="3AE946D9"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7A8898" w14:textId="77777777" w:rsidR="00FB7253"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D6E1E0" w14:textId="77777777" w:rsidR="00FB7253" w:rsidRDefault="00000000">
            <w:pPr>
              <w:wordWrap w:val="0"/>
              <w:jc w:val="right"/>
              <w:textAlignment w:val="center"/>
              <w:rPr>
                <w:rFonts w:cs="宋体" w:hint="default"/>
                <w:b/>
                <w:color w:val="000000"/>
                <w:sz w:val="20"/>
                <w:szCs w:val="20"/>
              </w:rPr>
            </w:pPr>
            <w:r>
              <w:rPr>
                <w:rFonts w:cs="宋体"/>
                <w:b/>
                <w:bCs/>
                <w:color w:val="000000"/>
                <w:sz w:val="20"/>
                <w:szCs w:val="20"/>
              </w:rPr>
              <w:t>663.95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A3F9C3" w14:textId="77777777" w:rsidR="00FB7253" w:rsidRDefault="00000000">
            <w:pPr>
              <w:wordWrap w:val="0"/>
              <w:jc w:val="right"/>
              <w:textAlignment w:val="center"/>
              <w:rPr>
                <w:rFonts w:cs="宋体" w:hint="default"/>
                <w:b/>
                <w:color w:val="000000"/>
                <w:sz w:val="20"/>
                <w:szCs w:val="20"/>
              </w:rPr>
            </w:pPr>
            <w:r>
              <w:rPr>
                <w:rFonts w:cs="宋体"/>
                <w:b/>
                <w:bCs/>
                <w:color w:val="000000"/>
                <w:sz w:val="20"/>
                <w:szCs w:val="20"/>
              </w:rPr>
              <w:t>129.56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B167D6" w14:textId="77777777" w:rsidR="00FB7253" w:rsidRDefault="00000000">
            <w:pPr>
              <w:wordWrap w:val="0"/>
              <w:jc w:val="right"/>
              <w:textAlignment w:val="center"/>
              <w:rPr>
                <w:rFonts w:cs="宋体" w:hint="default"/>
                <w:b/>
                <w:color w:val="000000"/>
                <w:sz w:val="20"/>
                <w:szCs w:val="20"/>
              </w:rPr>
            </w:pPr>
            <w:r>
              <w:rPr>
                <w:rFonts w:cs="宋体"/>
                <w:b/>
                <w:bCs/>
                <w:color w:val="000000"/>
                <w:sz w:val="20"/>
                <w:szCs w:val="20"/>
              </w:rPr>
              <w:t>534.40</w:t>
            </w:r>
            <w:r>
              <w:rPr>
                <w:b/>
                <w:color w:val="000000"/>
                <w:sz w:val="20"/>
              </w:rPr>
              <w:t xml:space="preserve"> </w:t>
            </w:r>
          </w:p>
        </w:tc>
      </w:tr>
      <w:tr w:rsidR="00FB7253" w14:paraId="435BCC3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FBEF6" w14:textId="77777777" w:rsidR="00FB7253" w:rsidRDefault="00000000">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5DABD2" w14:textId="77777777" w:rsidR="00FB7253" w:rsidRDefault="00000000">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9589ED"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139.87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945DB"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117.57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59A6AC"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22.30</w:t>
            </w:r>
            <w:r>
              <w:rPr>
                <w:b/>
                <w:color w:val="000000"/>
                <w:sz w:val="20"/>
              </w:rPr>
              <w:t xml:space="preserve"> </w:t>
            </w:r>
          </w:p>
        </w:tc>
      </w:tr>
      <w:tr w:rsidR="00FB7253" w14:paraId="24AE381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6D2AB" w14:textId="77777777" w:rsidR="00FB7253" w:rsidRDefault="00000000">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CBECB" w14:textId="77777777" w:rsidR="00FB7253"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F02EF6"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139.87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467C92"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117.57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25A16B"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22.30</w:t>
            </w:r>
            <w:r>
              <w:rPr>
                <w:b/>
                <w:color w:val="000000"/>
                <w:sz w:val="20"/>
              </w:rPr>
              <w:t xml:space="preserve"> </w:t>
            </w:r>
          </w:p>
        </w:tc>
      </w:tr>
      <w:tr w:rsidR="00FB7253" w14:paraId="4891993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9FF34" w14:textId="77777777" w:rsidR="00FB7253" w:rsidRDefault="00000000">
            <w:pPr>
              <w:textAlignment w:val="center"/>
              <w:rPr>
                <w:rFonts w:cs="宋体" w:hint="default"/>
                <w:color w:val="000000"/>
                <w:sz w:val="20"/>
                <w:szCs w:val="20"/>
              </w:rPr>
            </w:pPr>
            <w:r>
              <w:rPr>
                <w:rFonts w:cs="宋体"/>
                <w:color w:val="000000"/>
                <w:sz w:val="20"/>
                <w:szCs w:val="20"/>
              </w:rPr>
              <w:t>2010308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B0409C" w14:textId="77777777" w:rsidR="00FB7253" w:rsidRDefault="00000000">
            <w:pPr>
              <w:textAlignment w:val="center"/>
              <w:rPr>
                <w:rFonts w:cs="宋体" w:hint="default"/>
                <w:color w:val="000000"/>
                <w:sz w:val="20"/>
                <w:szCs w:val="20"/>
              </w:rPr>
            </w:pPr>
            <w:r>
              <w:rPr>
                <w:rFonts w:cs="宋体"/>
                <w:color w:val="000000"/>
                <w:sz w:val="20"/>
                <w:szCs w:val="20"/>
              </w:rPr>
              <w:t>信访事务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AB8EE4"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2.04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95A228"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7AD6DD"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2.04</w:t>
            </w:r>
            <w:r>
              <w:rPr>
                <w:color w:val="000000"/>
                <w:sz w:val="20"/>
              </w:rPr>
              <w:t xml:space="preserve"> </w:t>
            </w:r>
          </w:p>
        </w:tc>
      </w:tr>
      <w:tr w:rsidR="00FB7253" w14:paraId="2F5E15C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F2D38" w14:textId="77777777" w:rsidR="00FB7253" w:rsidRDefault="00000000">
            <w:pPr>
              <w:textAlignment w:val="center"/>
              <w:rPr>
                <w:rFonts w:cs="宋体" w:hint="default"/>
                <w:color w:val="000000"/>
                <w:sz w:val="20"/>
                <w:szCs w:val="20"/>
              </w:rPr>
            </w:pPr>
            <w:r>
              <w:rPr>
                <w:rFonts w:cs="宋体"/>
                <w:color w:val="000000"/>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668235" w14:textId="77777777" w:rsidR="00FB7253" w:rsidRDefault="0000000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9DDBF5"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117.57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0C2264"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117.57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02EBE"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1BF7906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541B6" w14:textId="77777777" w:rsidR="00FB7253" w:rsidRDefault="00000000">
            <w:pPr>
              <w:textAlignment w:val="center"/>
              <w:rPr>
                <w:rFonts w:cs="宋体" w:hint="default"/>
                <w:color w:val="000000"/>
                <w:sz w:val="20"/>
                <w:szCs w:val="20"/>
              </w:rPr>
            </w:pPr>
            <w:r>
              <w:rPr>
                <w:rFonts w:cs="宋体"/>
                <w:color w:val="000000"/>
                <w:sz w:val="20"/>
                <w:szCs w:val="20"/>
              </w:rPr>
              <w:t>2010399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66D096" w14:textId="77777777" w:rsidR="00FB7253" w:rsidRDefault="00000000">
            <w:pPr>
              <w:textAlignment w:val="center"/>
              <w:rPr>
                <w:rFonts w:cs="宋体" w:hint="default"/>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5CF2CC"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20.26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DB2997"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D76983"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20.26</w:t>
            </w:r>
            <w:r>
              <w:rPr>
                <w:color w:val="000000"/>
                <w:sz w:val="20"/>
              </w:rPr>
              <w:t xml:space="preserve"> </w:t>
            </w:r>
          </w:p>
        </w:tc>
      </w:tr>
      <w:tr w:rsidR="00FB7253" w14:paraId="372B51C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B4950" w14:textId="77777777" w:rsidR="00FB7253"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E834A4" w14:textId="77777777" w:rsidR="00FB7253"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38425A"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7.44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56818A"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7.44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B454F1"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584ABF4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E24C7" w14:textId="77777777" w:rsidR="00FB7253"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05B113" w14:textId="77777777" w:rsidR="00FB7253"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66E405"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7.44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465D8C"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7.44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7F9382"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72F648C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94449" w14:textId="77777777" w:rsidR="00FB7253"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D8C86" w14:textId="77777777" w:rsidR="00FB7253"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64A8A7"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5.16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A6DC73"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5.16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63D52F"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11A0D22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22EC3" w14:textId="77777777" w:rsidR="00FB7253"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D8EB73" w14:textId="77777777" w:rsidR="00FB7253"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CD50F4"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2.28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A760A1"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2.28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32DEF9"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5A47E38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BA20C" w14:textId="77777777" w:rsidR="00FB7253"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748BD1" w14:textId="77777777" w:rsidR="00FB7253"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248227"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0.64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A1F8F9"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0.64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D92407"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017B2CB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09AB9" w14:textId="77777777" w:rsidR="00FB7253"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6C552B" w14:textId="77777777" w:rsidR="00FB7253"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0C21AB"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0.64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48F2A"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0.64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A50345"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2C4D551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EEFE5" w14:textId="77777777" w:rsidR="00FB7253"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F623B8" w14:textId="77777777" w:rsidR="00FB7253"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C53511"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0.64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91A43E"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0.64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56BAE9"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5FD0412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5072D" w14:textId="77777777" w:rsidR="00FB7253" w:rsidRDefault="00000000">
            <w:pPr>
              <w:textAlignment w:val="center"/>
              <w:rPr>
                <w:rFonts w:cs="宋体" w:hint="default"/>
                <w:color w:val="000000"/>
                <w:sz w:val="20"/>
                <w:szCs w:val="20"/>
              </w:rPr>
            </w:pPr>
            <w:r>
              <w:rPr>
                <w:rFonts w:cs="宋体"/>
                <w:b/>
                <w:color w:val="000000"/>
                <w:sz w:val="20"/>
                <w:szCs w:val="20"/>
              </w:rPr>
              <w:t>212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B1244F" w14:textId="77777777" w:rsidR="00FB7253" w:rsidRDefault="00000000">
            <w:pPr>
              <w:textAlignment w:val="center"/>
              <w:rPr>
                <w:rFonts w:cs="宋体" w:hint="default"/>
                <w:color w:val="000000"/>
                <w:sz w:val="20"/>
                <w:szCs w:val="20"/>
              </w:rPr>
            </w:pPr>
            <w:r>
              <w:rPr>
                <w:rFonts w:cs="宋体"/>
                <w:b/>
                <w:color w:val="000000"/>
                <w:sz w:val="20"/>
                <w:szCs w:val="20"/>
              </w:rPr>
              <w:t>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CAD82B"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457.55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D3D200"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2BFE87"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457.55</w:t>
            </w:r>
            <w:r>
              <w:rPr>
                <w:b/>
                <w:color w:val="000000"/>
                <w:sz w:val="20"/>
              </w:rPr>
              <w:t xml:space="preserve"> </w:t>
            </w:r>
          </w:p>
        </w:tc>
      </w:tr>
      <w:tr w:rsidR="00FB7253" w14:paraId="37A0135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16E22" w14:textId="77777777" w:rsidR="00FB7253" w:rsidRDefault="00000000">
            <w:pPr>
              <w:textAlignment w:val="center"/>
              <w:rPr>
                <w:rFonts w:cs="宋体" w:hint="default"/>
                <w:color w:val="000000"/>
                <w:sz w:val="20"/>
                <w:szCs w:val="20"/>
              </w:rPr>
            </w:pPr>
            <w:r>
              <w:rPr>
                <w:rFonts w:cs="宋体"/>
                <w:b/>
                <w:color w:val="000000"/>
                <w:sz w:val="20"/>
                <w:szCs w:val="20"/>
              </w:rPr>
              <w:t>21205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CAE1D2" w14:textId="77777777" w:rsidR="00FB7253" w:rsidRDefault="00000000">
            <w:pPr>
              <w:textAlignment w:val="center"/>
              <w:rPr>
                <w:rFonts w:cs="宋体" w:hint="default"/>
                <w:color w:val="000000"/>
                <w:sz w:val="20"/>
                <w:szCs w:val="20"/>
              </w:rPr>
            </w:pPr>
            <w:r>
              <w:rPr>
                <w:rFonts w:cs="宋体"/>
                <w:b/>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461C78"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438.35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BEDFA4"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966B53"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438.35</w:t>
            </w:r>
            <w:r>
              <w:rPr>
                <w:b/>
                <w:color w:val="000000"/>
                <w:sz w:val="20"/>
              </w:rPr>
              <w:t xml:space="preserve"> </w:t>
            </w:r>
          </w:p>
        </w:tc>
      </w:tr>
      <w:tr w:rsidR="00FB7253" w14:paraId="7D4E7C7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2AF53" w14:textId="77777777" w:rsidR="00FB7253" w:rsidRDefault="00000000">
            <w:pPr>
              <w:textAlignment w:val="center"/>
              <w:rPr>
                <w:rFonts w:cs="宋体" w:hint="default"/>
                <w:color w:val="000000"/>
                <w:sz w:val="20"/>
                <w:szCs w:val="20"/>
              </w:rPr>
            </w:pPr>
            <w:r>
              <w:rPr>
                <w:rFonts w:cs="宋体"/>
                <w:color w:val="000000"/>
                <w:sz w:val="20"/>
                <w:szCs w:val="20"/>
              </w:rPr>
              <w:t>2120501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DCB7E7" w14:textId="77777777" w:rsidR="00FB7253" w:rsidRDefault="00000000">
            <w:pPr>
              <w:textAlignment w:val="center"/>
              <w:rPr>
                <w:rFonts w:cs="宋体" w:hint="default"/>
                <w:color w:val="000000"/>
                <w:sz w:val="20"/>
                <w:szCs w:val="20"/>
              </w:rPr>
            </w:pPr>
            <w:r>
              <w:rPr>
                <w:rFonts w:cs="宋体"/>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7EDF7"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438.35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C0D66C"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EEE832"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438.35</w:t>
            </w:r>
            <w:r>
              <w:rPr>
                <w:color w:val="000000"/>
                <w:sz w:val="20"/>
              </w:rPr>
              <w:t xml:space="preserve"> </w:t>
            </w:r>
          </w:p>
        </w:tc>
      </w:tr>
      <w:tr w:rsidR="00FB7253" w14:paraId="2F2782E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A9556" w14:textId="77777777" w:rsidR="00FB7253" w:rsidRDefault="00000000">
            <w:pPr>
              <w:textAlignment w:val="center"/>
              <w:rPr>
                <w:rFonts w:cs="宋体" w:hint="default"/>
                <w:color w:val="000000"/>
                <w:sz w:val="20"/>
                <w:szCs w:val="20"/>
              </w:rPr>
            </w:pPr>
            <w:r>
              <w:rPr>
                <w:rFonts w:cs="宋体"/>
                <w:b/>
                <w:color w:val="000000"/>
                <w:sz w:val="20"/>
                <w:szCs w:val="20"/>
              </w:rPr>
              <w:t>21299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0FDA7B" w14:textId="77777777" w:rsidR="00FB7253" w:rsidRDefault="00000000">
            <w:pPr>
              <w:textAlignment w:val="center"/>
              <w:rPr>
                <w:rFonts w:cs="宋体" w:hint="default"/>
                <w:color w:val="000000"/>
                <w:sz w:val="20"/>
                <w:szCs w:val="20"/>
              </w:rPr>
            </w:pPr>
            <w:r>
              <w:rPr>
                <w:rFonts w:cs="宋体"/>
                <w:b/>
                <w:color w:val="000000"/>
                <w:sz w:val="20"/>
                <w:szCs w:val="20"/>
              </w:rPr>
              <w:t>其他城乡社区支出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3DA383"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19.20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B691C2"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02B006"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19.20</w:t>
            </w:r>
            <w:r>
              <w:rPr>
                <w:b/>
                <w:color w:val="000000"/>
                <w:sz w:val="20"/>
              </w:rPr>
              <w:t xml:space="preserve"> </w:t>
            </w:r>
          </w:p>
        </w:tc>
      </w:tr>
      <w:tr w:rsidR="00FB7253" w14:paraId="05846BC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60F58" w14:textId="77777777" w:rsidR="00FB7253" w:rsidRDefault="00000000">
            <w:pPr>
              <w:textAlignment w:val="center"/>
              <w:rPr>
                <w:rFonts w:cs="宋体" w:hint="default"/>
                <w:color w:val="000000"/>
                <w:sz w:val="20"/>
                <w:szCs w:val="20"/>
              </w:rPr>
            </w:pPr>
            <w:r>
              <w:rPr>
                <w:rFonts w:cs="宋体"/>
                <w:color w:val="000000"/>
                <w:sz w:val="20"/>
                <w:szCs w:val="20"/>
              </w:rPr>
              <w:t>2129999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176F9F" w14:textId="77777777" w:rsidR="00FB7253" w:rsidRDefault="00000000">
            <w:pPr>
              <w:textAlignment w:val="center"/>
              <w:rPr>
                <w:rFonts w:cs="宋体" w:hint="default"/>
                <w:color w:val="000000"/>
                <w:sz w:val="20"/>
                <w:szCs w:val="20"/>
              </w:rPr>
            </w:pPr>
            <w:r>
              <w:rPr>
                <w:rFonts w:cs="宋体"/>
                <w:color w:val="000000"/>
                <w:sz w:val="20"/>
                <w:szCs w:val="20"/>
              </w:rPr>
              <w:t>其他城乡社区支出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21F9A2"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19.20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7291A4"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4A3FF5"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19.20</w:t>
            </w:r>
            <w:r>
              <w:rPr>
                <w:color w:val="000000"/>
                <w:sz w:val="20"/>
              </w:rPr>
              <w:t xml:space="preserve"> </w:t>
            </w:r>
          </w:p>
        </w:tc>
      </w:tr>
      <w:tr w:rsidR="00FB7253" w14:paraId="3658C7A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6851C" w14:textId="77777777" w:rsidR="00FB7253"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CD4D47" w14:textId="77777777" w:rsidR="00FB7253"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1A68EC"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3.91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7EE31"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3.91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B99A14"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0AD146C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0626F" w14:textId="77777777" w:rsidR="00FB7253"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FCED1A" w14:textId="77777777" w:rsidR="00FB7253"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20E1CD"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3.91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8349C5"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3.91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B1CB4E"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089EB56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524A0" w14:textId="77777777" w:rsidR="00FB7253"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AAC9EC" w14:textId="77777777" w:rsidR="00FB7253"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111442"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3.91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432AA7"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3.91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C81A1E"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r>
      <w:tr w:rsidR="00FB7253" w14:paraId="722578A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14B31" w14:textId="77777777" w:rsidR="00FB7253" w:rsidRDefault="00000000">
            <w:pPr>
              <w:textAlignment w:val="center"/>
              <w:rPr>
                <w:rFonts w:cs="宋体" w:hint="default"/>
                <w:color w:val="000000"/>
                <w:sz w:val="20"/>
                <w:szCs w:val="20"/>
              </w:rPr>
            </w:pPr>
            <w:r>
              <w:rPr>
                <w:rFonts w:cs="宋体"/>
                <w:b/>
                <w:color w:val="000000"/>
                <w:sz w:val="20"/>
                <w:szCs w:val="20"/>
              </w:rPr>
              <w:t>224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CE616F" w14:textId="77777777" w:rsidR="00FB7253" w:rsidRDefault="00000000">
            <w:pPr>
              <w:textAlignment w:val="center"/>
              <w:rPr>
                <w:rFonts w:cs="宋体" w:hint="default"/>
                <w:color w:val="000000"/>
                <w:sz w:val="20"/>
                <w:szCs w:val="20"/>
              </w:rPr>
            </w:pPr>
            <w:r>
              <w:rPr>
                <w:rFonts w:cs="宋体"/>
                <w:b/>
                <w:color w:val="000000"/>
                <w:sz w:val="20"/>
                <w:szCs w:val="20"/>
              </w:rPr>
              <w:t>灾害防治及应急管理支出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7C8F80"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54.55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9A19D6"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DDF5A5"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54.55</w:t>
            </w:r>
            <w:r>
              <w:rPr>
                <w:b/>
                <w:color w:val="000000"/>
                <w:sz w:val="20"/>
              </w:rPr>
              <w:t xml:space="preserve"> </w:t>
            </w:r>
          </w:p>
        </w:tc>
      </w:tr>
      <w:tr w:rsidR="00FB7253" w14:paraId="41846D3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39ED4" w14:textId="77777777" w:rsidR="00FB7253" w:rsidRDefault="00000000">
            <w:pPr>
              <w:textAlignment w:val="center"/>
              <w:rPr>
                <w:rFonts w:cs="宋体" w:hint="default"/>
                <w:color w:val="000000"/>
                <w:sz w:val="20"/>
                <w:szCs w:val="20"/>
              </w:rPr>
            </w:pPr>
            <w:r>
              <w:rPr>
                <w:rFonts w:cs="宋体"/>
                <w:b/>
                <w:color w:val="000000"/>
                <w:sz w:val="20"/>
                <w:szCs w:val="20"/>
              </w:rPr>
              <w:lastRenderedPageBreak/>
              <w:t>22401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40E8FC" w14:textId="77777777" w:rsidR="00FB7253" w:rsidRDefault="00000000">
            <w:pPr>
              <w:textAlignment w:val="center"/>
              <w:rPr>
                <w:rFonts w:cs="宋体" w:hint="default"/>
                <w:color w:val="000000"/>
                <w:sz w:val="20"/>
                <w:szCs w:val="20"/>
              </w:rPr>
            </w:pPr>
            <w:r>
              <w:rPr>
                <w:rFonts w:cs="宋体"/>
                <w:b/>
                <w:color w:val="000000"/>
                <w:sz w:val="20"/>
                <w:szCs w:val="20"/>
              </w:rPr>
              <w:t>应急管理事务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6C758"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54.55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8A2C7F"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9E074" w14:textId="77777777" w:rsidR="00FB7253" w:rsidRDefault="00000000">
            <w:pPr>
              <w:wordWrap w:val="0"/>
              <w:jc w:val="right"/>
              <w:textAlignment w:val="center"/>
              <w:rPr>
                <w:rFonts w:cs="宋体" w:hint="default"/>
                <w:b/>
                <w:color w:val="000000"/>
                <w:sz w:val="20"/>
                <w:szCs w:val="20"/>
              </w:rPr>
            </w:pPr>
            <w:r>
              <w:rPr>
                <w:rFonts w:cs="宋体"/>
                <w:b/>
                <w:color w:val="000000"/>
                <w:sz w:val="20"/>
                <w:szCs w:val="20"/>
              </w:rPr>
              <w:t>54.55</w:t>
            </w:r>
            <w:r>
              <w:rPr>
                <w:b/>
                <w:color w:val="000000"/>
                <w:sz w:val="20"/>
              </w:rPr>
              <w:t xml:space="preserve"> </w:t>
            </w:r>
          </w:p>
        </w:tc>
      </w:tr>
      <w:tr w:rsidR="00FB7253" w14:paraId="5175A1D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F0E8F" w14:textId="77777777" w:rsidR="00FB7253" w:rsidRDefault="00000000">
            <w:pPr>
              <w:textAlignment w:val="center"/>
              <w:rPr>
                <w:rFonts w:cs="宋体" w:hint="default"/>
                <w:color w:val="000000"/>
                <w:sz w:val="20"/>
                <w:szCs w:val="20"/>
              </w:rPr>
            </w:pPr>
            <w:r>
              <w:rPr>
                <w:rFonts w:cs="宋体"/>
                <w:color w:val="000000"/>
                <w:sz w:val="20"/>
                <w:szCs w:val="20"/>
              </w:rPr>
              <w:t>2240199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BE43A4" w14:textId="77777777" w:rsidR="00FB7253" w:rsidRDefault="00000000">
            <w:pPr>
              <w:textAlignment w:val="center"/>
              <w:rPr>
                <w:rFonts w:cs="宋体" w:hint="default"/>
                <w:color w:val="000000"/>
                <w:sz w:val="20"/>
                <w:szCs w:val="20"/>
              </w:rPr>
            </w:pPr>
            <w:r>
              <w:rPr>
                <w:rFonts w:cs="宋体"/>
                <w:color w:val="000000"/>
                <w:sz w:val="20"/>
                <w:szCs w:val="20"/>
              </w:rPr>
              <w:t>其他应急管理支出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35AD32"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54.55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41F6A2" w14:textId="77777777" w:rsidR="00FB7253"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9F89C9" w14:textId="77777777" w:rsidR="00FB7253" w:rsidRDefault="00000000">
            <w:pPr>
              <w:wordWrap w:val="0"/>
              <w:jc w:val="right"/>
              <w:textAlignment w:val="center"/>
              <w:rPr>
                <w:rFonts w:cs="宋体" w:hint="default"/>
                <w:b/>
                <w:color w:val="000000"/>
                <w:sz w:val="20"/>
                <w:szCs w:val="20"/>
              </w:rPr>
            </w:pPr>
            <w:r>
              <w:rPr>
                <w:rFonts w:cs="宋体"/>
                <w:color w:val="000000"/>
                <w:sz w:val="20"/>
                <w:szCs w:val="20"/>
              </w:rPr>
              <w:t>54.55</w:t>
            </w:r>
            <w:r>
              <w:rPr>
                <w:color w:val="000000"/>
                <w:sz w:val="20"/>
              </w:rPr>
              <w:t xml:space="preserve"> </w:t>
            </w:r>
          </w:p>
        </w:tc>
      </w:tr>
    </w:tbl>
    <w:p w14:paraId="28CE62F7" w14:textId="77777777" w:rsidR="00FB7253" w:rsidRDefault="0000000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10B75781" w14:textId="77777777" w:rsidR="00FB7253"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FB7253" w14:paraId="1B5D2F4E"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4A4A50F" w14:textId="77777777" w:rsidR="00FB7253"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FB7253" w14:paraId="2C972BE5"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0EC8AAA" w14:textId="77777777" w:rsidR="00FB7253"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6D9098F6" w14:textId="77777777" w:rsidR="00FB7253" w:rsidRDefault="00FB7253">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F490336" w14:textId="77777777" w:rsidR="00FB7253" w:rsidRDefault="00FB7253">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F0D138D" w14:textId="77777777" w:rsidR="00FB7253" w:rsidRDefault="00FB7253">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3B3AF0A" w14:textId="77777777" w:rsidR="00FB7253" w:rsidRDefault="00FB7253">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F4EC98F" w14:textId="77777777" w:rsidR="00FB7253"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FB7253" w14:paraId="3A2D269B"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3E7BCBD4" w14:textId="77777777" w:rsidR="00FB7253" w:rsidRDefault="00FB7253">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E47637A" w14:textId="77777777" w:rsidR="00FB7253" w:rsidRDefault="00FB7253">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3C00289" w14:textId="77777777" w:rsidR="00FB7253" w:rsidRDefault="00FB7253">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82DF29F" w14:textId="77777777" w:rsidR="00FB7253" w:rsidRDefault="00FB7253">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5C1A816" w14:textId="77777777" w:rsidR="00FB7253" w:rsidRDefault="00FB7253">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15A243E" w14:textId="77777777" w:rsidR="00FB7253"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B7253" w14:paraId="1018BD5D"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2ED81B"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2D256ECF"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FB7253" w14:paraId="4CE59C33"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255B2D"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4277E46"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2434BA"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076943"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5DF0D3"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ECC56A"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5E499A"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53A6779"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A04E39"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FB7253" w14:paraId="49D9A283"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A632E9" w14:textId="77777777" w:rsidR="00FB7253" w:rsidRDefault="00FB7253">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FBDB14" w14:textId="77777777" w:rsidR="00FB7253" w:rsidRDefault="00FB7253">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A105E36" w14:textId="77777777" w:rsidR="00FB7253" w:rsidRDefault="00FB7253">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FB368E" w14:textId="77777777" w:rsidR="00FB7253" w:rsidRDefault="00FB7253">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689F82" w14:textId="77777777" w:rsidR="00FB7253" w:rsidRDefault="00FB7253">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BC015D" w14:textId="77777777" w:rsidR="00FB7253" w:rsidRDefault="00FB7253">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8D1D08" w14:textId="77777777" w:rsidR="00FB7253" w:rsidRDefault="00FB7253">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9FAA59" w14:textId="77777777" w:rsidR="00FB7253" w:rsidRDefault="00FB7253">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570EA4" w14:textId="77777777" w:rsidR="00FB7253" w:rsidRDefault="00FB7253">
            <w:pPr>
              <w:spacing w:line="200" w:lineRule="exact"/>
              <w:jc w:val="center"/>
              <w:rPr>
                <w:rFonts w:cs="宋体" w:hint="default"/>
                <w:b/>
                <w:color w:val="000000"/>
                <w:sz w:val="18"/>
                <w:szCs w:val="18"/>
              </w:rPr>
            </w:pPr>
          </w:p>
        </w:tc>
      </w:tr>
      <w:tr w:rsidR="00FB7253" w14:paraId="7715A53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3C5C0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A3234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C3C9F"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110.17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FE689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FF57F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ED39C"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19.39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68CD95"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A392A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E4CD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1A76E45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70577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D96A3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DB4D4"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15.72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9ED67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97A9C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99A8D"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6.13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8AE9D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39B60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9B52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431940D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22DBA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50C39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D8893"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2.66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1D32C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3147F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3BD5B"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A41CF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F8A99D"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FE38B"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5A1C4E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D9169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44E90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BF47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CEC4B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5E470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78C3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2B0E6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D50E8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C1A1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4F63CA2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0B9A4D"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2B414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441A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08272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D2911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58A8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7149F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2E932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0B2A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548A34D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4F073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D3D88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60125"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78.58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069D1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C655F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D15A2"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0.29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93E26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629C7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9101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4CAC8A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190B3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CF4BC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A666E"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5.16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588E0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4EB84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06C1C"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4052B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B27A4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9749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3560DFC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809BE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EA336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2D6B4"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2.28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B37A8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705D4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7CE6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761C4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26FDD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4461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377A27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75BAD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8CE8D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DAF82"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316E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22350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8D4E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EBDAA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30693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0A145"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C9082D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9FA2BD"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3316D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FD1F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27538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BCA84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183C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79B2D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CF2BA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AE3C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68AB60A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F915A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C0787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9598B"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4D292D"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16A9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38C2F"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5B2A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947B4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92F6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51B191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A793E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E2B9D8"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08FFF"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3.91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A1257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283648"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72405"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EDD90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AC2CF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62C3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C9F2F3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9D67E8"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A81B1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49CF9"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0.90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A6BED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F43BC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572C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30BB9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9A845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33B86"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63B69F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E318E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3FA1F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4B20F"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0.52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9FBE9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5E711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4F32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9094F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B0200D"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A556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369995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5C49B8"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850BC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0EB3E"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ED743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90B295"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FCBF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E12B75"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4D081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C1E7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7B7A102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2C7DD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E475D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9F06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D79E5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E1648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AD72C"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0.23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7DB968"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3E9F8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AC23B"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5EB9BC1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CA73E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CDF0C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B36D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94D96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65672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37DD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6E804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3D382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1229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B6C00A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70F2F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26450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1E53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33757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2EA4E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84A9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D2708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34A81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05BB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66DDB3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62F4B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52273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6923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1414E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73DD3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9FF9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CE11D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8EB5AD"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C888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FC62E4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7E92E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D7B42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69055"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7C033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93417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299A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0DF44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61731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8A8F2"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1DC17BF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EAE00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A1D5F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9777D"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89B05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E700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C19B3"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52D67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FAAFE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B29D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36B2F1C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BCAE0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6D4EC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5363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AE903D"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E0322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FD7C7"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35EB8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9A362D"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D076F"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6F70881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F36CC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A14C0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DE5A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8F49D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0FF2B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EAF12"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3.40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EF0A8D"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7481D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6CF6E"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5FECC2C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23134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A895E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B1DA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FD50A1"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0B1CD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E0A3F"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0.46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BBD7D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53715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F556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6A2D268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FA7058"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B49E15"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17BB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9437D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2FA99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B032A"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054A42"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FEA44F"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25ED7"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047149A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2D2E9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612D4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1B449"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3E2BA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1DD5C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DFB0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B4BC1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A0E28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F078C"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57B63F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240DB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2F3B9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CD67B"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8D1E59"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D22B4E"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40330"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8B1696"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E63A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15AD4"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17EF594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9F71E2" w14:textId="77777777" w:rsidR="00FB7253" w:rsidRDefault="00FB725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E0AFBC" w14:textId="77777777" w:rsidR="00FB7253" w:rsidRDefault="00FB725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C2A7D2" w14:textId="77777777" w:rsidR="00FB7253" w:rsidRDefault="00FB725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AD0C0B"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B3B2E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3F906"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5.36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D54D98"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0EA824"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56ACE"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6876DA2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3F9BD4" w14:textId="77777777" w:rsidR="00FB7253" w:rsidRDefault="00FB725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49FAF8" w14:textId="77777777" w:rsidR="00FB7253" w:rsidRDefault="00FB725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DC599" w14:textId="77777777" w:rsidR="00FB7253" w:rsidRDefault="00FB725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025FB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1DCC5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5D51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3BB98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494D67"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B4EB3"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FB7253" w14:paraId="6D12678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9CF68C" w14:textId="77777777" w:rsidR="00FB7253" w:rsidRDefault="00FB725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AB188C" w14:textId="77777777" w:rsidR="00FB7253" w:rsidRDefault="00FB725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D99BD6" w14:textId="77777777" w:rsidR="00FB7253" w:rsidRDefault="00FB725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3C269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A0BA55"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91C0E"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56225F" w14:textId="77777777" w:rsidR="00FB7253" w:rsidRDefault="00FB7253">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7175D2" w14:textId="77777777" w:rsidR="00FB7253" w:rsidRDefault="00FB7253">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1D4EC" w14:textId="77777777" w:rsidR="00FB7253" w:rsidRDefault="00FB7253">
            <w:pPr>
              <w:spacing w:line="200" w:lineRule="exact"/>
              <w:jc w:val="right"/>
              <w:rPr>
                <w:rFonts w:cs="宋体" w:hint="default"/>
                <w:color w:val="000000"/>
                <w:sz w:val="18"/>
                <w:szCs w:val="18"/>
              </w:rPr>
            </w:pPr>
          </w:p>
        </w:tc>
      </w:tr>
      <w:tr w:rsidR="00FB7253" w14:paraId="69D3856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1B9C4F" w14:textId="77777777" w:rsidR="00FB7253" w:rsidRDefault="00FB725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4867EE" w14:textId="77777777" w:rsidR="00FB7253" w:rsidRDefault="00FB725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0C7D839" w14:textId="77777777" w:rsidR="00FB7253" w:rsidRDefault="00FB725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BED67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36E303"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F91A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7389EA" w14:textId="77777777" w:rsidR="00FB7253" w:rsidRDefault="00FB7253">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7E8C1C" w14:textId="77777777" w:rsidR="00FB7253" w:rsidRDefault="00FB7253">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1C731" w14:textId="77777777" w:rsidR="00FB7253" w:rsidRDefault="00FB7253">
            <w:pPr>
              <w:spacing w:line="200" w:lineRule="exact"/>
              <w:jc w:val="right"/>
              <w:rPr>
                <w:rFonts w:cs="宋体" w:hint="default"/>
                <w:color w:val="000000"/>
                <w:sz w:val="18"/>
                <w:szCs w:val="18"/>
              </w:rPr>
            </w:pPr>
          </w:p>
        </w:tc>
      </w:tr>
      <w:tr w:rsidR="00FB7253" w14:paraId="4B95453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B1C21E" w14:textId="77777777" w:rsidR="00FB7253" w:rsidRDefault="00FB725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70E2D9" w14:textId="77777777" w:rsidR="00FB7253" w:rsidRDefault="00FB725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BB72AE" w14:textId="77777777" w:rsidR="00FB7253" w:rsidRDefault="00FB725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2B3A8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7030AA"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7E6D1"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E998C" w14:textId="77777777" w:rsidR="00FB7253" w:rsidRDefault="00FB7253">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C55D7C" w14:textId="77777777" w:rsidR="00FB7253" w:rsidRDefault="00FB7253">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03EC8" w14:textId="77777777" w:rsidR="00FB7253" w:rsidRDefault="00FB7253">
            <w:pPr>
              <w:spacing w:line="200" w:lineRule="exact"/>
              <w:jc w:val="right"/>
              <w:rPr>
                <w:rFonts w:cs="宋体" w:hint="default"/>
                <w:color w:val="000000"/>
                <w:sz w:val="18"/>
                <w:szCs w:val="18"/>
              </w:rPr>
            </w:pPr>
          </w:p>
        </w:tc>
      </w:tr>
      <w:tr w:rsidR="00FB7253" w14:paraId="2061A0B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8E130C" w14:textId="77777777" w:rsidR="00FB7253" w:rsidRDefault="00FB7253">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7D7DB0" w14:textId="77777777" w:rsidR="00FB7253" w:rsidRDefault="00FB7253">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4BA9F9" w14:textId="77777777" w:rsidR="00FB7253" w:rsidRDefault="00FB7253">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C4718C"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44FBA0" w14:textId="77777777" w:rsidR="00FB7253"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5F508" w14:textId="77777777" w:rsidR="00FB7253"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45E775" w14:textId="77777777" w:rsidR="00FB7253" w:rsidRDefault="00FB7253">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CD4C26" w14:textId="77777777" w:rsidR="00FB7253" w:rsidRDefault="00FB7253">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EFCB6" w14:textId="77777777" w:rsidR="00FB7253" w:rsidRDefault="00FB7253">
            <w:pPr>
              <w:spacing w:line="200" w:lineRule="exact"/>
              <w:jc w:val="right"/>
              <w:rPr>
                <w:rFonts w:cs="宋体" w:hint="default"/>
                <w:color w:val="000000"/>
                <w:sz w:val="18"/>
                <w:szCs w:val="18"/>
              </w:rPr>
            </w:pPr>
          </w:p>
        </w:tc>
      </w:tr>
      <w:tr w:rsidR="00FB7253" w14:paraId="3BAADEDB"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5F7B13"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0165A3" w14:textId="77777777" w:rsidR="00FB7253"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110.17</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A500F9" w14:textId="77777777" w:rsidR="00FB7253"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3135E" w14:textId="77777777" w:rsidR="00FB7253"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19.39</w:t>
            </w:r>
            <w:r>
              <w:rPr>
                <w:color w:val="000000"/>
                <w:sz w:val="18"/>
              </w:rPr>
              <w:t xml:space="preserve"> </w:t>
            </w:r>
          </w:p>
        </w:tc>
      </w:tr>
    </w:tbl>
    <w:p w14:paraId="25344C01" w14:textId="77777777" w:rsidR="00FB7253"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FB7253" w14:paraId="614CFBD5"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549109" w14:textId="77777777" w:rsidR="00FB7253"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FB7253" w14:paraId="150F2154"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165F3FE" w14:textId="77777777" w:rsidR="00FB7253"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4E3A68" w14:textId="77777777" w:rsidR="00FB7253" w:rsidRDefault="00FB72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23672C" w14:textId="77777777" w:rsidR="00FB7253" w:rsidRDefault="00FB72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39D016" w14:textId="77777777" w:rsidR="00FB7253" w:rsidRDefault="00FB7253">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8F0B24E" w14:textId="77777777" w:rsidR="00FB7253" w:rsidRDefault="00FB7253">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4F56421" w14:textId="77777777" w:rsidR="00FB7253" w:rsidRDefault="00000000">
            <w:pPr>
              <w:jc w:val="right"/>
              <w:textAlignment w:val="bottom"/>
              <w:rPr>
                <w:rFonts w:cs="宋体" w:hint="default"/>
                <w:color w:val="000000"/>
                <w:sz w:val="20"/>
                <w:szCs w:val="20"/>
              </w:rPr>
            </w:pPr>
            <w:r>
              <w:rPr>
                <w:rFonts w:cs="宋体"/>
                <w:color w:val="000000"/>
                <w:sz w:val="20"/>
                <w:szCs w:val="20"/>
              </w:rPr>
              <w:t>公开07表</w:t>
            </w:r>
          </w:p>
        </w:tc>
      </w:tr>
      <w:tr w:rsidR="00FB7253" w14:paraId="59E56E38"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007E571B" w14:textId="77777777" w:rsidR="00FB7253" w:rsidRDefault="00FB72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E05425" w14:textId="77777777" w:rsidR="00FB7253" w:rsidRDefault="00FB72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08BECB" w14:textId="77777777" w:rsidR="00FB7253" w:rsidRDefault="00FB7253">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8C75A9" w14:textId="77777777" w:rsidR="00FB7253" w:rsidRDefault="00FB7253">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78A92AA" w14:textId="77777777" w:rsidR="00FB7253" w:rsidRDefault="00FB7253">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A293510" w14:textId="77777777" w:rsidR="00FB7253"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B7253" w14:paraId="1096A290"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C23827" w14:textId="77777777" w:rsidR="00FB7253"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2F119E5" w14:textId="77777777" w:rsidR="00FB7253"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7B24FC" w14:textId="77777777" w:rsidR="00FB7253"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D469345" w14:textId="77777777" w:rsidR="00FB7253"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8C68A0" w14:textId="77777777" w:rsidR="00FB7253"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FB7253" w14:paraId="2EC32E46"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E71905" w14:textId="77777777" w:rsidR="00FB7253"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B7C330" w14:textId="77777777" w:rsidR="00FB7253"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5C7D158" w14:textId="77777777" w:rsidR="00FB7253" w:rsidRDefault="00FB725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B6ECB2" w14:textId="77777777" w:rsidR="00FB7253" w:rsidRDefault="00FB7253">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A32654" w14:textId="77777777" w:rsidR="00FB7253"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025129" w14:textId="77777777" w:rsidR="00FB7253"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EF07A46" w14:textId="77777777" w:rsidR="00FB7253"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8F83E1" w14:textId="77777777" w:rsidR="00FB7253" w:rsidRDefault="00FB7253">
            <w:pPr>
              <w:jc w:val="center"/>
              <w:rPr>
                <w:rFonts w:cs="宋体" w:hint="default"/>
                <w:b/>
                <w:color w:val="000000"/>
                <w:sz w:val="20"/>
                <w:szCs w:val="20"/>
              </w:rPr>
            </w:pPr>
          </w:p>
        </w:tc>
      </w:tr>
      <w:tr w:rsidR="00FB7253" w14:paraId="2A1DB913"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D2FD9D" w14:textId="77777777" w:rsidR="00FB7253" w:rsidRDefault="00FB7253">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581CC5" w14:textId="77777777" w:rsidR="00FB7253" w:rsidRDefault="00FB725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45475E7" w14:textId="77777777" w:rsidR="00FB7253" w:rsidRDefault="00FB725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3BEB93" w14:textId="77777777" w:rsidR="00FB7253" w:rsidRDefault="00FB725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C912E9" w14:textId="77777777" w:rsidR="00FB7253" w:rsidRDefault="00FB725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CE74A70" w14:textId="77777777" w:rsidR="00FB7253" w:rsidRDefault="00FB7253">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01F83B4" w14:textId="77777777" w:rsidR="00FB7253" w:rsidRDefault="00FB7253">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0C6223" w14:textId="77777777" w:rsidR="00FB7253" w:rsidRDefault="00FB7253">
            <w:pPr>
              <w:jc w:val="center"/>
              <w:rPr>
                <w:rFonts w:cs="宋体" w:hint="default"/>
                <w:b/>
                <w:color w:val="000000"/>
                <w:sz w:val="20"/>
                <w:szCs w:val="20"/>
              </w:rPr>
            </w:pPr>
          </w:p>
        </w:tc>
      </w:tr>
      <w:tr w:rsidR="00FB7253" w14:paraId="44EF5186"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51D801" w14:textId="77777777" w:rsidR="00FB7253" w:rsidRDefault="00FB7253">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D890DA" w14:textId="77777777" w:rsidR="00FB7253" w:rsidRDefault="00FB7253">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E39EA04" w14:textId="77777777" w:rsidR="00FB7253" w:rsidRDefault="00FB7253">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D367BC" w14:textId="77777777" w:rsidR="00FB7253" w:rsidRDefault="00FB725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F3F4754" w14:textId="77777777" w:rsidR="00FB7253" w:rsidRDefault="00FB7253">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A0258D" w14:textId="77777777" w:rsidR="00FB7253" w:rsidRDefault="00FB7253">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CD695C" w14:textId="77777777" w:rsidR="00FB7253" w:rsidRDefault="00FB7253">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4FF825" w14:textId="77777777" w:rsidR="00FB7253" w:rsidRDefault="00FB7253">
            <w:pPr>
              <w:jc w:val="center"/>
              <w:rPr>
                <w:rFonts w:cs="宋体" w:hint="default"/>
                <w:b/>
                <w:color w:val="000000"/>
                <w:sz w:val="20"/>
                <w:szCs w:val="20"/>
              </w:rPr>
            </w:pPr>
          </w:p>
        </w:tc>
      </w:tr>
      <w:tr w:rsidR="00FB7253" w14:paraId="0C7914C7"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17505B" w14:textId="77777777" w:rsidR="00FB7253"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728243"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FBF797"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563EFD"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BB2F4C"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126A13"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7C3138"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r>
    </w:tbl>
    <w:p w14:paraId="1C1ECB32" w14:textId="77777777" w:rsidR="00FB7253" w:rsidRDefault="0000000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6465F9C7" w14:textId="77777777" w:rsidR="00FB7253"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FB7253" w14:paraId="3872084D"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2C4579" w14:textId="77777777" w:rsidR="00FB7253"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FB7253" w14:paraId="2A645B1B"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9B5478B" w14:textId="77777777" w:rsidR="00FB7253"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A86639C" w14:textId="77777777" w:rsidR="00FB7253" w:rsidRDefault="00FB7253">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0A80F6B" w14:textId="77777777" w:rsidR="00FB7253" w:rsidRDefault="00000000">
            <w:pPr>
              <w:jc w:val="right"/>
              <w:textAlignment w:val="bottom"/>
              <w:rPr>
                <w:rFonts w:cs="宋体" w:hint="default"/>
                <w:color w:val="000000"/>
                <w:sz w:val="20"/>
                <w:szCs w:val="20"/>
              </w:rPr>
            </w:pPr>
            <w:r>
              <w:rPr>
                <w:rFonts w:cs="宋体"/>
                <w:color w:val="000000"/>
                <w:sz w:val="20"/>
                <w:szCs w:val="20"/>
              </w:rPr>
              <w:t>公开08表</w:t>
            </w:r>
          </w:p>
        </w:tc>
      </w:tr>
      <w:tr w:rsidR="00FB7253" w14:paraId="19B714DB"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6707EF7A" w14:textId="77777777" w:rsidR="00FB7253" w:rsidRDefault="00FB7253">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67AFEE7" w14:textId="77777777" w:rsidR="00FB7253" w:rsidRDefault="00FB7253">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791A6C1" w14:textId="77777777" w:rsidR="00FB7253"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B7253" w14:paraId="680701CC"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FA7C7C3" w14:textId="77777777" w:rsidR="00FB7253"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2A75225" w14:textId="77777777" w:rsidR="00FB7253" w:rsidRDefault="00000000">
            <w:pPr>
              <w:jc w:val="center"/>
              <w:textAlignment w:val="bottom"/>
              <w:rPr>
                <w:rFonts w:cs="宋体" w:hint="default"/>
                <w:b/>
                <w:color w:val="000000"/>
                <w:sz w:val="20"/>
                <w:szCs w:val="20"/>
              </w:rPr>
            </w:pPr>
            <w:r>
              <w:rPr>
                <w:rFonts w:cs="宋体"/>
                <w:b/>
                <w:color w:val="000000"/>
                <w:sz w:val="20"/>
                <w:szCs w:val="20"/>
              </w:rPr>
              <w:t>本年支出</w:t>
            </w:r>
          </w:p>
        </w:tc>
      </w:tr>
      <w:tr w:rsidR="00FB7253" w14:paraId="3B541F02"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DCDD54" w14:textId="77777777" w:rsidR="00FB7253"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723D7C8" w14:textId="77777777" w:rsidR="00FB7253"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19B54E" w14:textId="77777777" w:rsidR="00FB7253"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4D13CE" w14:textId="77777777" w:rsidR="00FB7253"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FD8E98" w14:textId="77777777" w:rsidR="00FB7253" w:rsidRDefault="00000000">
            <w:pPr>
              <w:jc w:val="center"/>
              <w:textAlignment w:val="center"/>
              <w:rPr>
                <w:rFonts w:cs="宋体" w:hint="default"/>
                <w:b/>
                <w:color w:val="000000"/>
                <w:sz w:val="20"/>
                <w:szCs w:val="20"/>
              </w:rPr>
            </w:pPr>
            <w:r>
              <w:rPr>
                <w:rFonts w:cs="宋体"/>
                <w:b/>
                <w:color w:val="000000"/>
                <w:sz w:val="20"/>
                <w:szCs w:val="20"/>
              </w:rPr>
              <w:t>项目支出</w:t>
            </w:r>
          </w:p>
        </w:tc>
      </w:tr>
      <w:tr w:rsidR="00FB7253" w14:paraId="1D8EA735"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3655A3" w14:textId="77777777" w:rsidR="00FB7253" w:rsidRDefault="00FB7253">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08013C0" w14:textId="77777777" w:rsidR="00FB7253" w:rsidRDefault="00FB725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8275CE" w14:textId="77777777" w:rsidR="00FB7253" w:rsidRDefault="00FB725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EE3D7E" w14:textId="77777777" w:rsidR="00FB7253" w:rsidRDefault="00FB7253">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BA0CED" w14:textId="77777777" w:rsidR="00FB7253" w:rsidRDefault="00FB7253">
            <w:pPr>
              <w:jc w:val="center"/>
              <w:rPr>
                <w:rFonts w:cs="宋体" w:hint="default"/>
                <w:b/>
                <w:color w:val="000000"/>
                <w:sz w:val="20"/>
                <w:szCs w:val="20"/>
              </w:rPr>
            </w:pPr>
          </w:p>
        </w:tc>
      </w:tr>
      <w:tr w:rsidR="00FB7253" w14:paraId="2D428A12"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B15E32" w14:textId="77777777" w:rsidR="00FB7253" w:rsidRDefault="00FB7253">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7751A6" w14:textId="77777777" w:rsidR="00FB7253" w:rsidRDefault="00FB725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840A99" w14:textId="77777777" w:rsidR="00FB7253" w:rsidRDefault="00FB725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975962" w14:textId="77777777" w:rsidR="00FB7253" w:rsidRDefault="00FB7253">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4D0195" w14:textId="77777777" w:rsidR="00FB7253" w:rsidRDefault="00FB7253">
            <w:pPr>
              <w:jc w:val="center"/>
              <w:rPr>
                <w:rFonts w:cs="宋体" w:hint="default"/>
                <w:b/>
                <w:color w:val="000000"/>
                <w:sz w:val="20"/>
                <w:szCs w:val="20"/>
              </w:rPr>
            </w:pPr>
          </w:p>
        </w:tc>
      </w:tr>
      <w:tr w:rsidR="00FB7253" w14:paraId="396768D0"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B79F51" w14:textId="77777777" w:rsidR="00FB7253" w:rsidRDefault="00FB7253">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67CAE7" w14:textId="77777777" w:rsidR="00FB7253" w:rsidRDefault="00FB7253">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DFF016" w14:textId="77777777" w:rsidR="00FB7253" w:rsidRDefault="00FB7253">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0A529C" w14:textId="77777777" w:rsidR="00FB7253" w:rsidRDefault="00FB7253">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10039D" w14:textId="77777777" w:rsidR="00FB7253" w:rsidRDefault="00FB7253">
            <w:pPr>
              <w:jc w:val="center"/>
              <w:rPr>
                <w:rFonts w:cs="宋体" w:hint="default"/>
                <w:b/>
                <w:color w:val="000000"/>
                <w:sz w:val="20"/>
                <w:szCs w:val="20"/>
              </w:rPr>
            </w:pPr>
          </w:p>
        </w:tc>
      </w:tr>
      <w:tr w:rsidR="00FB7253" w14:paraId="0023E731"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2CD80A" w14:textId="77777777" w:rsidR="00FB7253"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68E7BB"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8E9A39" w14:textId="77777777" w:rsidR="00FB7253" w:rsidRDefault="00FB7253">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BF3367" w14:textId="77777777" w:rsidR="00FB7253" w:rsidRDefault="00000000">
            <w:pPr>
              <w:wordWrap w:val="0"/>
              <w:jc w:val="right"/>
              <w:textAlignment w:val="center"/>
              <w:rPr>
                <w:rFonts w:cs="宋体" w:hint="default"/>
                <w:b/>
                <w:color w:val="000000"/>
                <w:sz w:val="20"/>
                <w:szCs w:val="20"/>
              </w:rPr>
            </w:pPr>
            <w:r>
              <w:rPr>
                <w:b/>
                <w:color w:val="000000"/>
                <w:sz w:val="20"/>
              </w:rPr>
              <w:t xml:space="preserve"> </w:t>
            </w:r>
          </w:p>
        </w:tc>
      </w:tr>
    </w:tbl>
    <w:p w14:paraId="7C68E989" w14:textId="77777777" w:rsidR="00FB7253"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FB7253" w14:paraId="69471297"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FD42973" w14:textId="77777777" w:rsidR="00FB7253"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FB7253" w14:paraId="156AF2FA"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66A127AF" w14:textId="77777777" w:rsidR="00FB7253" w:rsidRDefault="00FB7253">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F7C55F1" w14:textId="77777777" w:rsidR="00FB7253" w:rsidRDefault="00FB7253">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FF9D192" w14:textId="77777777" w:rsidR="00FB7253" w:rsidRDefault="00FB7253">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DE9B1C4" w14:textId="77777777" w:rsidR="00FB7253" w:rsidRDefault="00FB7253">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955A369" w14:textId="77777777" w:rsidR="00FB7253"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FB7253" w14:paraId="51934C04"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42F80FA7" w14:textId="77777777" w:rsidR="00FB7253"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重庆市九龙坡区石板镇综合行政执法大队</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417D414D" w14:textId="77777777" w:rsidR="00FB7253" w:rsidRDefault="00FB7253">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7D3EF352" w14:textId="77777777" w:rsidR="00FB7253" w:rsidRDefault="00FB7253">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73099483" w14:textId="77777777" w:rsidR="00FB7253"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B7253" w14:paraId="5F31409A"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AD81AFC" w14:textId="77777777" w:rsidR="00FB7253"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F8FEDBE" w14:textId="77777777" w:rsidR="00FB7253"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FA074B3" w14:textId="77777777" w:rsidR="00FB7253"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9A9FFC5" w14:textId="77777777" w:rsidR="00FB7253"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9C61571" w14:textId="77777777" w:rsidR="00FB7253"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FB7253" w14:paraId="6E12AACF"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F8848C1"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5C1B23"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89CD7B"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39CB144"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493F6B"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586196F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D2FB737"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94A81A"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401AF3D"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FAC56B4"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187234A"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029796D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2E852D9"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BF2A9F"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D2DCCB"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16D3913"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338C3C"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790A394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C83778D"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8E18D8"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5BDEEB"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7839A66"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C72604"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FB7253" w14:paraId="17CBDF6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84419C2"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9CED8A"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51743E"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1E52F57"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055D4A7" w14:textId="77777777" w:rsidR="00FB7253"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FB7253" w14:paraId="04DDEAE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346A9B2"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E8D061"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8EF45B"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5410CBE"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92AC04"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301B0D8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088498C"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7A6637"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B0041A"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49A3528"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F625F5"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65D2CE6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8E2F8F8"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75FE69"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ADE474"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521F59B"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2D80F60"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51DFE35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3465C34"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4C159A"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E57F34"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14DA198"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3D046F"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24C941F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521C30C"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44648C"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D229C0"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E986AE4"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4972E3"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28E26A8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7F35500"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10BF69"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8BF3E3"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183603"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DCF652"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42F2516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11E76FF"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C7CAF5"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3C20D4C"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684CC7D"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A5B3DE"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1337D72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529725F"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1588D2"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F2E9FC2"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AB38330"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BC8B47"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7D3106F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046652F"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A4B0BE"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41D1561"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ACA1874"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1921C3"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342860D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CE5E6E2"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D75752"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23DE238"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1C5AE2"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D75017"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FB7253" w14:paraId="1BAD32B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C17F3D2"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F17F5B"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4AF8527"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C93DA65"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F2E3B7F"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3EADD24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E7F0CBD"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189756"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9728E92"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AD41FBB"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D1EE40"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50FB9E8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D6812FB"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ACFB55"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3329EAE"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7FE58E5"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A5214E"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09E5DBB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FFE72AB"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81F618"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7CAC6BD"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374090"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B4B08D"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41F6289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2A50FF"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7220DA"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163195A"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1D0301E"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D2BF00"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4E1DFF8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B80B8B3"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3A5E34"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E3CCD0E"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935599"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479B4F"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FB7253" w14:paraId="6A5F6CEC"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FE122CD"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01123A"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25095E" w14:textId="77777777" w:rsidR="00FB7253"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EE5543C" w14:textId="77777777" w:rsidR="00FB7253" w:rsidRDefault="00FB7253">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DD49A7" w14:textId="77777777" w:rsidR="00FB7253" w:rsidRDefault="00FB7253">
            <w:pPr>
              <w:spacing w:line="200" w:lineRule="exact"/>
              <w:jc w:val="right"/>
              <w:rPr>
                <w:rFonts w:cs="宋体" w:hint="default"/>
                <w:color w:val="000000"/>
                <w:sz w:val="16"/>
                <w:szCs w:val="16"/>
              </w:rPr>
            </w:pPr>
          </w:p>
        </w:tc>
      </w:tr>
      <w:tr w:rsidR="00FB7253" w14:paraId="7F33A0F8"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9E29118" w14:textId="77777777" w:rsidR="00FB7253"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E52D1F" w14:textId="77777777" w:rsidR="00FB7253"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A00CB36" w14:textId="77777777" w:rsidR="00FB7253" w:rsidRDefault="00000000">
            <w:pPr>
              <w:spacing w:line="200" w:lineRule="exact"/>
              <w:jc w:val="right"/>
              <w:textAlignment w:val="bottom"/>
              <w:rPr>
                <w:rFonts w:cs="宋体" w:hint="default"/>
                <w:color w:val="000000"/>
                <w:sz w:val="16"/>
                <w:szCs w:val="16"/>
              </w:rPr>
            </w:pPr>
            <w:r>
              <w:rPr>
                <w:rFonts w:cs="宋体"/>
                <w:color w:val="000000"/>
                <w:sz w:val="16"/>
                <w:szCs w:val="16"/>
              </w:rPr>
              <w:t>0.23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80C55D" w14:textId="77777777" w:rsidR="00FB7253" w:rsidRDefault="00FB7253">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20463E" w14:textId="77777777" w:rsidR="00FB7253" w:rsidRDefault="00FB7253">
            <w:pPr>
              <w:spacing w:line="200" w:lineRule="exact"/>
              <w:jc w:val="right"/>
              <w:rPr>
                <w:rFonts w:cs="宋体" w:hint="default"/>
                <w:color w:val="000000"/>
                <w:sz w:val="16"/>
                <w:szCs w:val="16"/>
              </w:rPr>
            </w:pPr>
          </w:p>
        </w:tc>
      </w:tr>
    </w:tbl>
    <w:p w14:paraId="7AB3523C" w14:textId="77777777" w:rsidR="00FB7253"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FB7253">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0EC0C" w14:textId="77777777" w:rsidR="00DC6E5A" w:rsidRDefault="00DC6E5A">
      <w:pPr>
        <w:rPr>
          <w:rFonts w:hint="default"/>
        </w:rPr>
      </w:pPr>
      <w:r>
        <w:separator/>
      </w:r>
    </w:p>
  </w:endnote>
  <w:endnote w:type="continuationSeparator" w:id="0">
    <w:p w14:paraId="587376DA" w14:textId="77777777" w:rsidR="00DC6E5A" w:rsidRDefault="00DC6E5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C523" w14:textId="77777777" w:rsidR="00FB7253" w:rsidRDefault="00000000">
    <w:pPr>
      <w:pStyle w:val="a5"/>
      <w:rPr>
        <w:rFonts w:hint="default"/>
      </w:rPr>
    </w:pPr>
    <w:r>
      <w:rPr>
        <w:rFonts w:hint="default"/>
      </w:rPr>
      <w:pict w14:anchorId="29065CDB">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4EA6A644" w14:textId="77777777" w:rsidR="00FB7253" w:rsidRDefault="00000000">
                <w:pPr>
                  <w:pStyle w:val="a5"/>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38E7" w14:textId="77777777" w:rsidR="00FB7253" w:rsidRDefault="00000000">
    <w:pPr>
      <w:pStyle w:val="a5"/>
      <w:jc w:val="both"/>
      <w:rPr>
        <w:rFonts w:hint="default"/>
      </w:rPr>
    </w:pPr>
    <w:r>
      <w:rPr>
        <w:rFonts w:hint="default"/>
      </w:rPr>
      <w:pict w14:anchorId="74251320">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033CE8D5" w14:textId="77777777" w:rsidR="00FB7253"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4D5B9D19">
        <v:shape id="_x0000_s3075"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35753FC6" w14:textId="77777777" w:rsidR="00FB7253" w:rsidRDefault="00000000">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F3EF4" w14:textId="77777777" w:rsidR="00DC6E5A" w:rsidRDefault="00DC6E5A">
      <w:pPr>
        <w:rPr>
          <w:rFonts w:hint="default"/>
        </w:rPr>
      </w:pPr>
      <w:r>
        <w:separator/>
      </w:r>
    </w:p>
  </w:footnote>
  <w:footnote w:type="continuationSeparator" w:id="0">
    <w:p w14:paraId="38EC80E9" w14:textId="77777777" w:rsidR="00DC6E5A" w:rsidRDefault="00DC6E5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D43E" w14:textId="77777777" w:rsidR="00FB7253" w:rsidRDefault="00FB7253">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HorizontalSpacing w:val="120"/>
  <w:drawingGridVerticalSpacing w:val="163"/>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QwYWQ1YTE0ZDA0NjgxYzlhMjZlMDExNTFmMWI3MmEifQ=="/>
  </w:docVars>
  <w:rsids>
    <w:rsidRoot w:val="00172A27"/>
    <w:rsid w:val="C7F5A52F"/>
    <w:rsid w:val="DEEDF227"/>
    <w:rsid w:val="E93EE97C"/>
    <w:rsid w:val="F1FCCC1C"/>
    <w:rsid w:val="F2DFF276"/>
    <w:rsid w:val="FF2B0383"/>
    <w:rsid w:val="00172A27"/>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10DD8"/>
    <w:rsid w:val="00836A93"/>
    <w:rsid w:val="00841D51"/>
    <w:rsid w:val="008F3780"/>
    <w:rsid w:val="00994AF7"/>
    <w:rsid w:val="009B67B8"/>
    <w:rsid w:val="009D2B67"/>
    <w:rsid w:val="00A566F9"/>
    <w:rsid w:val="00A665FC"/>
    <w:rsid w:val="00AF2751"/>
    <w:rsid w:val="00B03CCD"/>
    <w:rsid w:val="00B12389"/>
    <w:rsid w:val="00B460C0"/>
    <w:rsid w:val="00BE2B89"/>
    <w:rsid w:val="00C04A56"/>
    <w:rsid w:val="00C10E9E"/>
    <w:rsid w:val="00C20C3E"/>
    <w:rsid w:val="00DC6E5A"/>
    <w:rsid w:val="00E81785"/>
    <w:rsid w:val="00F73F90"/>
    <w:rsid w:val="00FA00E5"/>
    <w:rsid w:val="00FB08E1"/>
    <w:rsid w:val="00FB725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E2209C"/>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7DE997"/>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BBDC5D"/>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A7FF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5617B81C"/>
  <w15:docId w15:val="{4A2E4490-2830-4C48-9B90-6E226481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2172</Words>
  <Characters>12384</Characters>
  <Application>Microsoft Office Word</Application>
  <DocSecurity>0</DocSecurity>
  <Lines>103</Lines>
  <Paragraphs>29</Paragraphs>
  <ScaleCrop>false</ScaleCrop>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19</cp:revision>
  <dcterms:created xsi:type="dcterms:W3CDTF">2024-07-13T18:00:00Z</dcterms:created>
  <dcterms:modified xsi:type="dcterms:W3CDTF">2024-10-29T06:54:00Z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