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069EE" w14:textId="77777777" w:rsidR="00A15E68" w:rsidRDefault="00121DBE">
      <w:pPr>
        <w:pStyle w:val="a7"/>
        <w:shd w:val="clear" w:color="auto" w:fill="FFFFFF"/>
        <w:spacing w:line="600" w:lineRule="exact"/>
        <w:jc w:val="center"/>
        <w:rPr>
          <w:rFonts w:ascii="方正小标宋_GBK" w:eastAsia="方正小标宋_GBK" w:cs="宋体" w:hint="default"/>
          <w:sz w:val="44"/>
          <w:szCs w:val="44"/>
          <w:lang w:val="zh-CN"/>
        </w:rPr>
      </w:pPr>
      <w:r>
        <w:rPr>
          <w:rFonts w:ascii="方正小标宋_GBK" w:eastAsia="方正小标宋_GBK" w:cs="宋体"/>
          <w:sz w:val="44"/>
          <w:szCs w:val="44"/>
          <w:lang w:val="zh-CN"/>
        </w:rPr>
        <w:t>重庆市九龙坡区</w:t>
      </w:r>
      <w:r w:rsidR="00000000">
        <w:rPr>
          <w:rFonts w:ascii="方正小标宋_GBK" w:eastAsia="方正小标宋_GBK" w:cs="宋体"/>
          <w:sz w:val="44"/>
          <w:szCs w:val="44"/>
          <w:lang w:val="zh-CN"/>
        </w:rPr>
        <w:t>石板镇人民政府</w:t>
      </w:r>
    </w:p>
    <w:p w14:paraId="34B3B43D" w14:textId="5F191827" w:rsidR="00B47A34" w:rsidRDefault="00000000">
      <w:pPr>
        <w:pStyle w:val="a7"/>
        <w:shd w:val="clear" w:color="auto" w:fill="FFFFFF"/>
        <w:spacing w:line="600" w:lineRule="exact"/>
        <w:jc w:val="center"/>
        <w:rPr>
          <w:rFonts w:ascii="方正小标宋_GBK" w:eastAsia="方正小标宋_GBK" w:cs="宋体" w:hint="default"/>
          <w:sz w:val="44"/>
          <w:szCs w:val="44"/>
          <w:lang w:val="zh-CN"/>
        </w:rPr>
      </w:pPr>
      <w:r>
        <w:rPr>
          <w:rFonts w:ascii="方正小标宋_GBK" w:eastAsia="方正小标宋_GBK" w:cs="宋体"/>
          <w:sz w:val="44"/>
          <w:szCs w:val="44"/>
          <w:lang w:val="zh-CN"/>
        </w:rPr>
        <w:t>2023年度</w:t>
      </w:r>
      <w:r w:rsidR="00121DBE">
        <w:rPr>
          <w:rFonts w:ascii="方正小标宋_GBK" w:eastAsia="方正小标宋_GBK" w:cs="宋体"/>
          <w:sz w:val="44"/>
          <w:szCs w:val="44"/>
          <w:lang w:val="zh-CN"/>
        </w:rPr>
        <w:t>部门</w:t>
      </w:r>
      <w:r>
        <w:rPr>
          <w:rFonts w:ascii="方正小标宋_GBK" w:eastAsia="方正小标宋_GBK" w:cs="宋体"/>
          <w:sz w:val="44"/>
          <w:szCs w:val="44"/>
          <w:lang w:val="zh-CN"/>
        </w:rPr>
        <w:t>决算公开说明</w:t>
      </w:r>
    </w:p>
    <w:p w14:paraId="6D166525" w14:textId="77777777" w:rsidR="00B47A34" w:rsidRDefault="00000000">
      <w:pPr>
        <w:pStyle w:val="aa"/>
        <w:tabs>
          <w:tab w:val="center" w:pos="4153"/>
          <w:tab w:val="left" w:pos="7275"/>
        </w:tabs>
        <w:spacing w:line="596" w:lineRule="exact"/>
        <w:ind w:firstLine="640"/>
        <w:rPr>
          <w:rFonts w:ascii="方正黑体_GBK" w:eastAsia="方正黑体_GBK" w:hint="default"/>
          <w:color w:val="000000"/>
          <w:sz w:val="32"/>
          <w:szCs w:val="32"/>
        </w:rPr>
      </w:pPr>
      <w:r>
        <w:rPr>
          <w:rFonts w:ascii="方正黑体_GBK" w:eastAsia="方正黑体_GBK"/>
          <w:color w:val="000000"/>
          <w:sz w:val="32"/>
          <w:szCs w:val="32"/>
        </w:rPr>
        <w:t>一、部门基本情况</w:t>
      </w:r>
    </w:p>
    <w:p w14:paraId="0F33263E"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（一）职能职责</w:t>
      </w:r>
    </w:p>
    <w:p w14:paraId="384EDE48"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贯彻执行党和国家的路线、方针、政策、法律、法规、法令；执行镇人民代表大会的决议和上级的决定和命令；发布镇人民政府的决定；制定并组织实施本镇国民经济和社会发展规划、年度计划和预算；抓好本辖区内国民经济和社会发展的各项工作，坚持科学发展，富民强镇。以经济建设为中心，全面融入重庆高新区升级版发展大局，推动石板镇高质量发展，加快重大基础设施和重点项目建设，加强城镇建设和管理，促进城乡一体化发展，不断改善和保障民生，增进人民福祉，把镇人民政府建设成为密切联系群众、全心全意为人民服务的高效基层政权组织。</w:t>
      </w:r>
    </w:p>
    <w:p w14:paraId="44B24E1E"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（二）机构设置</w:t>
      </w:r>
    </w:p>
    <w:p w14:paraId="076BA633"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石板镇内设职能科室9个：党政办公室、党建工作办公室、经济发展办公室、财政办公室、规划建设管理环保办公室、民政和社会事务办公室、综合行政执法办公室、平安建设办公室、应急管理办公室；下设派驻机构3个：高新区综合行政执法支队第七大队，高新区综合执法局石板司法所，高新区市场监督管理局石板管理所；下属事业单位6个：劳动就业和社会保障服务所、农业服务中心、文化服务中心、</w:t>
      </w:r>
      <w:r>
        <w:rPr>
          <w:rFonts w:ascii="方正仿宋_GBK" w:eastAsia="方正仿宋_GBK"/>
          <w:color w:val="000000"/>
          <w:sz w:val="32"/>
          <w:szCs w:val="32"/>
        </w:rPr>
        <w:lastRenderedPageBreak/>
        <w:t>退役军人服务站、综合行政执法大队、社会管理信息服务中心。</w:t>
      </w:r>
    </w:p>
    <w:p w14:paraId="47D3A913"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（三）单位构成</w:t>
      </w:r>
    </w:p>
    <w:p w14:paraId="1E0A20BC"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本镇为一级预算单位，纳入2023年决算编制的部门有石板镇行政、农业服务中心、文化服务中心、劳动就业和社会保障服务所、综合行政执法大队、退役军人服务站、社会管理信息服务中心。</w:t>
      </w:r>
    </w:p>
    <w:p w14:paraId="0596962E" w14:textId="77777777" w:rsidR="00B47A34" w:rsidRDefault="00000000">
      <w:pPr>
        <w:pStyle w:val="aa"/>
        <w:tabs>
          <w:tab w:val="center" w:pos="4153"/>
          <w:tab w:val="left" w:pos="7275"/>
        </w:tabs>
        <w:spacing w:line="596" w:lineRule="exact"/>
        <w:ind w:firstLine="640"/>
        <w:rPr>
          <w:rFonts w:ascii="方正黑体_GBK" w:eastAsia="方正黑体_GBK" w:hint="default"/>
          <w:color w:val="000000"/>
          <w:sz w:val="32"/>
          <w:szCs w:val="32"/>
        </w:rPr>
      </w:pPr>
      <w:r>
        <w:rPr>
          <w:rFonts w:ascii="方正黑体_GBK" w:eastAsia="方正黑体_GBK"/>
          <w:color w:val="000000"/>
          <w:sz w:val="32"/>
          <w:szCs w:val="32"/>
        </w:rPr>
        <w:t>二、部门决算情况说明</w:t>
      </w:r>
    </w:p>
    <w:p w14:paraId="7D0C19EE"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（一）收入支出决算总体情况说明</w:t>
      </w:r>
    </w:p>
    <w:p w14:paraId="544BBAA4"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1.总体情况。2023年度收入总计6039.8万元，支出总计6039.8万元。收支较上年决算数减少442.63万元，下降6.83%，主要原因是厉行节俭，压缩一般性支出。</w:t>
      </w:r>
    </w:p>
    <w:p w14:paraId="78441717"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2.收入情况。2023年度收入合计6039.8万元，较上年决算数减少442.63万元，下降6.83%，主要原因是厉行节俭，压缩一般性支出。其中：财政拨款收入6039.8万元，占100%；事业收入0万元，占0%；经营收入0万元，占0%；其他收入0万元，占0%。此外，使用非财政拨款结余和专用结余0万元，年初结转和结余0万元。</w:t>
      </w:r>
    </w:p>
    <w:p w14:paraId="6736D4AD"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3.支出情况。2023年度支出合计6039.8万元，较上年决算数减少442.63万元，下降6.83%，主要原因是厉行节俭，压缩一般性支出。其中：基本支出2045.38万元，占33.86%；项目支出3994.42万元，占66.14%；经营支出0万元，占0%。此外，结余分配0万元。</w:t>
      </w:r>
    </w:p>
    <w:p w14:paraId="3D89CC7C"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lastRenderedPageBreak/>
        <w:t>4.结转结余情况。2023年度年末结转和结余0万元。</w:t>
      </w:r>
    </w:p>
    <w:p w14:paraId="6A769081"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（二）财政拨款收入支出决算总体情况说明</w:t>
      </w:r>
    </w:p>
    <w:p w14:paraId="61928E6F"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2023年度财政拨款收入6039.8万元、支出6039.8万元。与2022年相比，财政拨款收入、支出总计各减少442.63万元，下降6.83%。主要原因是厉行节俭，压缩一般性支出。</w:t>
      </w:r>
    </w:p>
    <w:p w14:paraId="4E6F35E7"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（三）一般公共预算财政拨款收入支出决算情况说明</w:t>
      </w:r>
    </w:p>
    <w:p w14:paraId="1B73C93E"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1.收入情况。2023年度一般公共预算财政拨款收入5865.92万元，较上年决算数减少603.25万元，下降9.32%，主要原因是厉行节俭，压缩一般性支出。较年初预算数增加2486.86万元，增长73.6%，主要原因是</w:t>
      </w:r>
      <w:proofErr w:type="gramStart"/>
      <w:r>
        <w:rPr>
          <w:rFonts w:ascii="方正仿宋_GBK" w:eastAsia="方正仿宋_GBK"/>
          <w:color w:val="000000"/>
          <w:sz w:val="32"/>
          <w:szCs w:val="32"/>
        </w:rPr>
        <w:t>增加四</w:t>
      </w:r>
      <w:proofErr w:type="gramEnd"/>
      <w:r>
        <w:rPr>
          <w:rFonts w:ascii="方正仿宋_GBK" w:eastAsia="方正仿宋_GBK"/>
          <w:color w:val="000000"/>
          <w:sz w:val="32"/>
          <w:szCs w:val="32"/>
        </w:rPr>
        <w:t>好农村公路建设、五</w:t>
      </w:r>
      <w:proofErr w:type="gramStart"/>
      <w:r>
        <w:rPr>
          <w:rFonts w:ascii="方正仿宋_GBK" w:eastAsia="方正仿宋_GBK"/>
          <w:color w:val="000000"/>
          <w:sz w:val="32"/>
          <w:szCs w:val="32"/>
        </w:rPr>
        <w:t>人制</w:t>
      </w:r>
      <w:proofErr w:type="gramEnd"/>
      <w:r>
        <w:rPr>
          <w:rFonts w:ascii="方正仿宋_GBK" w:eastAsia="方正仿宋_GBK"/>
          <w:color w:val="000000"/>
          <w:sz w:val="32"/>
          <w:szCs w:val="32"/>
        </w:rPr>
        <w:t>足球场建设、马家沟水库整治、镇街公共服务能力提升专项、产业扶持专项、困难群众救助、计划生育奖扶、优抚抚恤等项目资金。此外，年初财政拨款结转和结余0万元。</w:t>
      </w:r>
    </w:p>
    <w:p w14:paraId="43FC1FB2"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2.支出情况。2023年度一般公共预算财政拨款支出5865.92万元，较上年决算数减少603.25万元，下降9.32%，主要原因是厉行节俭，压缩一般性支出。较年初预算数增加2486.86万元，增长73.6%，主要原因是</w:t>
      </w:r>
      <w:proofErr w:type="gramStart"/>
      <w:r>
        <w:rPr>
          <w:rFonts w:ascii="方正仿宋_GBK" w:eastAsia="方正仿宋_GBK"/>
          <w:color w:val="000000"/>
          <w:sz w:val="32"/>
          <w:szCs w:val="32"/>
        </w:rPr>
        <w:t>增加四</w:t>
      </w:r>
      <w:proofErr w:type="gramEnd"/>
      <w:r>
        <w:rPr>
          <w:rFonts w:ascii="方正仿宋_GBK" w:eastAsia="方正仿宋_GBK"/>
          <w:color w:val="000000"/>
          <w:sz w:val="32"/>
          <w:szCs w:val="32"/>
        </w:rPr>
        <w:t>好农村公路建设、五</w:t>
      </w:r>
      <w:proofErr w:type="gramStart"/>
      <w:r>
        <w:rPr>
          <w:rFonts w:ascii="方正仿宋_GBK" w:eastAsia="方正仿宋_GBK"/>
          <w:color w:val="000000"/>
          <w:sz w:val="32"/>
          <w:szCs w:val="32"/>
        </w:rPr>
        <w:t>人制</w:t>
      </w:r>
      <w:proofErr w:type="gramEnd"/>
      <w:r>
        <w:rPr>
          <w:rFonts w:ascii="方正仿宋_GBK" w:eastAsia="方正仿宋_GBK"/>
          <w:color w:val="000000"/>
          <w:sz w:val="32"/>
          <w:szCs w:val="32"/>
        </w:rPr>
        <w:t>足球场建设、马家沟水库整治、镇街公共服务能力提升专项、产业扶持专项、困难群众救助、计划生育奖扶、优抚抚恤等项目资金。</w:t>
      </w:r>
    </w:p>
    <w:p w14:paraId="3A58D724"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3.结转结余情况。2023年度年末一般公共预算财政拨款结转和结余0万元。</w:t>
      </w:r>
    </w:p>
    <w:p w14:paraId="7D4253FF"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lastRenderedPageBreak/>
        <w:t>4.比较情况。本部门2023年度一般公共预算财政拨款支出主要用于以下几个方面：</w:t>
      </w:r>
    </w:p>
    <w:p w14:paraId="749D4842"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（1）一般公共服务支出2002.03万元，占34.13%，较年初预算数增加771.03万元，增长62.63%，主要原因是增加其他政府办公厅（室）及相关机构事务支出和财政事务支出。</w:t>
      </w:r>
    </w:p>
    <w:p w14:paraId="50E9F819"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（2）公共安全支出1.93万元，占0.03%，较年初预算数增加1.93万元，增长100%，主要原因是增加</w:t>
      </w:r>
      <w:proofErr w:type="gramStart"/>
      <w:r>
        <w:rPr>
          <w:rFonts w:ascii="方正仿宋_GBK" w:eastAsia="方正仿宋_GBK"/>
          <w:color w:val="000000"/>
          <w:sz w:val="32"/>
          <w:szCs w:val="32"/>
        </w:rPr>
        <w:t>重精患者</w:t>
      </w:r>
      <w:proofErr w:type="gramEnd"/>
      <w:r>
        <w:rPr>
          <w:rFonts w:ascii="方正仿宋_GBK" w:eastAsia="方正仿宋_GBK"/>
          <w:color w:val="000000"/>
          <w:sz w:val="32"/>
          <w:szCs w:val="32"/>
        </w:rPr>
        <w:t>以奖代补资金。</w:t>
      </w:r>
    </w:p>
    <w:p w14:paraId="3ADFB51E"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（3）科学技术支出27.04万元，占0.46%，较年初预算数增加27.04万元，增长100%，主要原因是增加产业扶持</w:t>
      </w:r>
      <w:proofErr w:type="gramStart"/>
      <w:r>
        <w:rPr>
          <w:rFonts w:ascii="方正仿宋_GBK" w:eastAsia="方正仿宋_GBK"/>
          <w:color w:val="000000"/>
          <w:sz w:val="32"/>
          <w:szCs w:val="32"/>
        </w:rPr>
        <w:t>专项等</w:t>
      </w:r>
      <w:proofErr w:type="gramEnd"/>
      <w:r>
        <w:rPr>
          <w:rFonts w:ascii="方正仿宋_GBK" w:eastAsia="方正仿宋_GBK"/>
          <w:color w:val="000000"/>
          <w:sz w:val="32"/>
          <w:szCs w:val="32"/>
        </w:rPr>
        <w:t>资金。</w:t>
      </w:r>
    </w:p>
    <w:p w14:paraId="3334182A"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（4）文化旅游体育与传媒支出80.18万元，占1.37%，较年初预算数增加56.52万元，增长238.88%，主要原因是增加五</w:t>
      </w:r>
      <w:proofErr w:type="gramStart"/>
      <w:r>
        <w:rPr>
          <w:rFonts w:ascii="方正仿宋_GBK" w:eastAsia="方正仿宋_GBK"/>
          <w:color w:val="000000"/>
          <w:sz w:val="32"/>
          <w:szCs w:val="32"/>
        </w:rPr>
        <w:t>人制</w:t>
      </w:r>
      <w:proofErr w:type="gramEnd"/>
      <w:r>
        <w:rPr>
          <w:rFonts w:ascii="方正仿宋_GBK" w:eastAsia="方正仿宋_GBK"/>
          <w:color w:val="000000"/>
          <w:sz w:val="32"/>
          <w:szCs w:val="32"/>
        </w:rPr>
        <w:t>足球场建设项目等资金。</w:t>
      </w:r>
    </w:p>
    <w:p w14:paraId="708FDC0C"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highlight w:val="yellow"/>
        </w:rPr>
      </w:pPr>
      <w:r>
        <w:rPr>
          <w:rFonts w:ascii="方正仿宋_GBK" w:eastAsia="方正仿宋_GBK"/>
          <w:color w:val="000000"/>
          <w:sz w:val="32"/>
          <w:szCs w:val="32"/>
        </w:rPr>
        <w:t>（5）社会保障与就业支出1313.83万元，占22.4%，较年初预算数增加500.88万元，增长61.61%，主要原因是增加优抚抚恤、困难群众救助等资金。</w:t>
      </w:r>
    </w:p>
    <w:p w14:paraId="59F99B90"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（6）卫生健康支出195.21万元，占3.33%，较年初预算数增加77.18万元，增长65.39%，主要原因是增加</w:t>
      </w:r>
      <w:proofErr w:type="gramStart"/>
      <w:r>
        <w:rPr>
          <w:rFonts w:ascii="方正仿宋_GBK" w:eastAsia="方正仿宋_GBK"/>
          <w:color w:val="000000"/>
          <w:sz w:val="32"/>
          <w:szCs w:val="32"/>
        </w:rPr>
        <w:t>计生奖特扶人员</w:t>
      </w:r>
      <w:proofErr w:type="gramEnd"/>
      <w:r>
        <w:rPr>
          <w:rFonts w:ascii="方正仿宋_GBK" w:eastAsia="方正仿宋_GBK"/>
          <w:color w:val="000000"/>
          <w:sz w:val="32"/>
          <w:szCs w:val="32"/>
        </w:rPr>
        <w:t>补助资金。</w:t>
      </w:r>
    </w:p>
    <w:p w14:paraId="57D1D008"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lastRenderedPageBreak/>
        <w:t>（7）节能环保支出8.48万元，占0.14%，较年初预算数减少1.52万元，下降15.2%，主要原因是减少燃气自闭阀支出。</w:t>
      </w:r>
    </w:p>
    <w:p w14:paraId="2726B240"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（8）城乡社区支出493.85万元，占8.42%，较年初预算数增加24.35万元，增长5.19%，主要原因是增加垃圾分类</w:t>
      </w:r>
      <w:proofErr w:type="gramStart"/>
      <w:r>
        <w:rPr>
          <w:rFonts w:ascii="方正仿宋_GBK" w:eastAsia="方正仿宋_GBK"/>
          <w:color w:val="000000"/>
          <w:sz w:val="32"/>
          <w:szCs w:val="32"/>
        </w:rPr>
        <w:t>专项等</w:t>
      </w:r>
      <w:proofErr w:type="gramEnd"/>
      <w:r>
        <w:rPr>
          <w:rFonts w:ascii="方正仿宋_GBK" w:eastAsia="方正仿宋_GBK"/>
          <w:color w:val="000000"/>
          <w:sz w:val="32"/>
          <w:szCs w:val="32"/>
        </w:rPr>
        <w:t>资金。</w:t>
      </w:r>
    </w:p>
    <w:p w14:paraId="129117F2"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（9）农林水支出550.48万元，占9.38%，较年初预算数增加2.71万元，增长0.49%，主要原因是增加林业改革发展和林业草原生态保护恢复等资金。</w:t>
      </w:r>
    </w:p>
    <w:p w14:paraId="63505875"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（10）交通运输支出246.72万元，占4.21%，较年初预算数增加246.72万元，增长100%，主要原因是</w:t>
      </w:r>
      <w:proofErr w:type="gramStart"/>
      <w:r>
        <w:rPr>
          <w:rFonts w:ascii="方正仿宋_GBK" w:eastAsia="方正仿宋_GBK"/>
          <w:color w:val="000000"/>
          <w:sz w:val="32"/>
          <w:szCs w:val="32"/>
        </w:rPr>
        <w:t>增加四</w:t>
      </w:r>
      <w:proofErr w:type="gramEnd"/>
      <w:r>
        <w:rPr>
          <w:rFonts w:ascii="方正仿宋_GBK" w:eastAsia="方正仿宋_GBK"/>
          <w:color w:val="000000"/>
          <w:sz w:val="32"/>
          <w:szCs w:val="32"/>
        </w:rPr>
        <w:t>好农村公路建设项目资金。</w:t>
      </w:r>
    </w:p>
    <w:p w14:paraId="1C5E6D87"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（11）资源勘探信息等支出4.1万元，占0.07%，较年初预算数增加4.1万元，增长100%，主要原因是增加产业服务专项资金。</w:t>
      </w:r>
    </w:p>
    <w:p w14:paraId="6D9C9288"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（12）自然资源海洋气象等支出777.29万元，占13.25%，较年初预算数增加777.29万元，增长100%，主要原因是增加马家沟水库整治项目资金。</w:t>
      </w:r>
    </w:p>
    <w:p w14:paraId="2AAE57FB"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（13）住房保障支出110.24万元，占1.88%，较年初预算数减少0.91万元，下降0.82%，主要原因是调整优化支出。</w:t>
      </w:r>
    </w:p>
    <w:p w14:paraId="7D71F34C"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（14）灾害防治及应急管理支出54.55万元，占0.93%，较年初预算数减少0.45万元，下降0.82%，主要原因是调整优化支出。</w:t>
      </w:r>
    </w:p>
    <w:p w14:paraId="178FB6E1"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lastRenderedPageBreak/>
        <w:t>（四）一般公共预算财政拨款基本支出决算情况说明</w:t>
      </w:r>
    </w:p>
    <w:p w14:paraId="7F678A69"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2023年度一般公共预算财政拨款基本支出2045.38万元。其中：人员经费1739.71万元，较上年决算数增加129.1万元，增长8.02%，主要原因是政府办公厅（室）及相关机构事务支出增加等。人员经费用途主要包括</w:t>
      </w:r>
      <w:r>
        <w:rPr>
          <w:rFonts w:ascii="方正仿宋_GBK" w:eastAsia="方正仿宋_GBK"/>
          <w:bCs/>
          <w:sz w:val="32"/>
          <w:szCs w:val="32"/>
          <w:shd w:val="clear" w:color="auto" w:fill="FFFFFF"/>
        </w:rPr>
        <w:t>基本工资、津贴补贴、社会保障缴费、绩效工资、其他工资福利支出、对个人和家庭的补助支出等</w:t>
      </w:r>
      <w:r>
        <w:rPr>
          <w:rFonts w:ascii="方正仿宋_GBK" w:eastAsia="方正仿宋_GBK"/>
          <w:color w:val="000000"/>
          <w:sz w:val="32"/>
          <w:szCs w:val="32"/>
        </w:rPr>
        <w:t>。公用经费305.67万元，较上年决算数减少106.74万元，下降25.88%，主要原因是厉行节俭，压缩一般性支出。公用经费用途主要包括</w:t>
      </w:r>
      <w:r>
        <w:rPr>
          <w:rFonts w:ascii="方正仿宋_GBK" w:eastAsia="方正仿宋_GBK"/>
          <w:bCs/>
          <w:sz w:val="32"/>
          <w:szCs w:val="32"/>
          <w:shd w:val="clear" w:color="auto" w:fill="FFFFFF"/>
        </w:rPr>
        <w:t>办公费、印刷费、差旅费、维修（护）费、劳务费（包含劳务派遣人员劳务费）、邮电费、水费、电费、其他商品和服务支出、办公设备购置等</w:t>
      </w:r>
      <w:r>
        <w:rPr>
          <w:rFonts w:ascii="方正仿宋_GBK" w:eastAsia="方正仿宋_GBK"/>
          <w:color w:val="000000"/>
          <w:sz w:val="32"/>
          <w:szCs w:val="32"/>
        </w:rPr>
        <w:t>。</w:t>
      </w:r>
    </w:p>
    <w:p w14:paraId="4235D295"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（五）政府性基金预算收支决算情况说明</w:t>
      </w:r>
    </w:p>
    <w:p w14:paraId="25DC8276"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2023年度政府性基金预算财政拨款年初结转结余0万元，年末结转结余0万元。本年收入173.89万元，较上年决算数增加160.63万元，增长1211.39%，主要原因是增加养老服务中心（站）提档升级改造项目资金。本年支出173.89万元，较上年决算数增加160.63万元，增长1211.39%，主要原因是增加养老服务站（中心）提档升级改造项目资金。</w:t>
      </w:r>
    </w:p>
    <w:p w14:paraId="1785A4AA"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（六）国有资本经营预算财政拨款支出决算情况说明</w:t>
      </w:r>
    </w:p>
    <w:p w14:paraId="7D0ABF48" w14:textId="77777777" w:rsidR="00B47A34" w:rsidRDefault="00000000">
      <w:pPr>
        <w:pStyle w:val="a7"/>
        <w:shd w:val="clear" w:color="auto" w:fill="FFFFFF"/>
        <w:spacing w:before="0" w:beforeAutospacing="0" w:after="0" w:afterAutospacing="0" w:line="600" w:lineRule="exact"/>
        <w:ind w:firstLineChars="200" w:firstLine="640"/>
        <w:jc w:val="both"/>
        <w:rPr>
          <w:rFonts w:ascii="方正仿宋_GBK" w:eastAsia="方正仿宋_GBK" w:hint="default"/>
          <w:color w:val="000000"/>
          <w:sz w:val="32"/>
          <w:szCs w:val="32"/>
        </w:rPr>
      </w:pPr>
      <w:r>
        <w:rPr>
          <w:rFonts w:ascii="方正仿宋_GBK" w:eastAsia="方正仿宋_GBK"/>
          <w:color w:val="000000"/>
          <w:sz w:val="32"/>
          <w:szCs w:val="32"/>
        </w:rPr>
        <w:t>本部门2023年度无国有资本经营预算财政拨款支出。</w:t>
      </w:r>
    </w:p>
    <w:p w14:paraId="20592FD5" w14:textId="77777777" w:rsidR="00B47A34" w:rsidRDefault="00000000">
      <w:pPr>
        <w:pStyle w:val="aa"/>
        <w:tabs>
          <w:tab w:val="center" w:pos="4153"/>
          <w:tab w:val="left" w:pos="7275"/>
        </w:tabs>
        <w:spacing w:line="596" w:lineRule="exact"/>
        <w:ind w:firstLine="640"/>
        <w:rPr>
          <w:rFonts w:ascii="方正黑体_GBK" w:eastAsia="方正黑体_GBK" w:hint="default"/>
          <w:color w:val="000000"/>
          <w:sz w:val="32"/>
          <w:szCs w:val="32"/>
        </w:rPr>
      </w:pPr>
      <w:r>
        <w:rPr>
          <w:rFonts w:ascii="方正黑体_GBK" w:eastAsia="方正黑体_GBK"/>
          <w:color w:val="000000"/>
          <w:sz w:val="32"/>
          <w:szCs w:val="32"/>
        </w:rPr>
        <w:t>三、“三公”经费情况说明</w:t>
      </w:r>
    </w:p>
    <w:p w14:paraId="188CCFD4"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（一）“三公”经费支出总体情况说明</w:t>
      </w:r>
    </w:p>
    <w:p w14:paraId="6D0DBC7F" w14:textId="77777777" w:rsidR="00B47A34" w:rsidRDefault="00000000">
      <w:pPr>
        <w:pStyle w:val="a7"/>
        <w:shd w:val="clear" w:color="auto" w:fill="FFFFFF"/>
        <w:spacing w:before="0"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rPr>
      </w:pPr>
      <w:r>
        <w:rPr>
          <w:rStyle w:val="a9"/>
          <w:rFonts w:ascii="方正仿宋_GBK" w:eastAsia="方正仿宋_GBK" w:hAnsi="方正仿宋_GBK" w:cs="方正仿宋_GBK"/>
          <w:b w:val="0"/>
          <w:bCs/>
          <w:sz w:val="32"/>
          <w:szCs w:val="32"/>
        </w:rPr>
        <w:lastRenderedPageBreak/>
        <w:t>2023年度“三公”经费支出共计26.46万元，较年初预算数减少11.54万元，下降30.37%，主要原因是</w:t>
      </w:r>
      <w:r>
        <w:rPr>
          <w:rFonts w:ascii="方正仿宋_GBK" w:eastAsia="方正仿宋_GBK"/>
          <w:sz w:val="32"/>
          <w:szCs w:val="32"/>
          <w:shd w:val="clear" w:color="auto" w:fill="FFFFFF"/>
        </w:rPr>
        <w:t>认真贯彻落实中央八项规定精神，按照只减不增的要求从严控制“三公”经费</w:t>
      </w:r>
      <w:r>
        <w:rPr>
          <w:rStyle w:val="a9"/>
          <w:rFonts w:ascii="方正仿宋_GBK" w:eastAsia="方正仿宋_GBK" w:hAnsi="方正仿宋_GBK" w:cs="方正仿宋_GBK"/>
          <w:b w:val="0"/>
          <w:bCs/>
          <w:sz w:val="32"/>
          <w:szCs w:val="32"/>
        </w:rPr>
        <w:t>。较上年支出数增加11.65万元，增长78.66%，主要原因是购置公务用车1辆。</w:t>
      </w:r>
    </w:p>
    <w:p w14:paraId="43055517"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color w:val="000000" w:themeColor="text1"/>
          <w:sz w:val="32"/>
          <w:szCs w:val="32"/>
        </w:rPr>
      </w:pPr>
      <w:r>
        <w:rPr>
          <w:rStyle w:val="a9"/>
          <w:rFonts w:ascii="方正楷体_GBK" w:eastAsia="方正楷体_GBK" w:hAnsi="Times New Roman"/>
          <w:color w:val="000000" w:themeColor="text1"/>
          <w:sz w:val="32"/>
          <w:szCs w:val="32"/>
        </w:rPr>
        <w:t>（二）“三公”经费分项支出情况</w:t>
      </w:r>
    </w:p>
    <w:p w14:paraId="3E9E1E0F" w14:textId="77777777" w:rsidR="00B47A34" w:rsidRDefault="00000000">
      <w:pPr>
        <w:pStyle w:val="a7"/>
        <w:shd w:val="clear" w:color="auto" w:fill="FFFFFF"/>
        <w:spacing w:before="0" w:beforeAutospacing="0" w:after="0" w:afterAutospacing="0" w:line="600" w:lineRule="exact"/>
        <w:ind w:firstLineChars="200" w:firstLine="640"/>
        <w:rPr>
          <w:rFonts w:ascii="方正仿宋_GBK" w:eastAsia="方正仿宋_GBK" w:hint="default"/>
          <w:sz w:val="32"/>
          <w:szCs w:val="32"/>
          <w:shd w:val="clear" w:color="auto" w:fill="FFFFFF"/>
        </w:rPr>
      </w:pPr>
      <w:r>
        <w:rPr>
          <w:rFonts w:ascii="方正仿宋_GBK" w:eastAsia="方正仿宋_GBK"/>
          <w:sz w:val="32"/>
          <w:szCs w:val="32"/>
          <w:shd w:val="clear" w:color="auto" w:fill="FFFFFF"/>
        </w:rPr>
        <w:t>2023年度未发生因公出国（境）费用支出。</w:t>
      </w:r>
    </w:p>
    <w:p w14:paraId="52F402F5" w14:textId="77777777" w:rsidR="00B47A34" w:rsidRDefault="00000000">
      <w:pPr>
        <w:pStyle w:val="a7"/>
        <w:shd w:val="clear" w:color="auto" w:fill="FFFFFF"/>
        <w:spacing w:before="0" w:beforeAutospacing="0" w:after="0" w:afterAutospacing="0" w:line="600" w:lineRule="exact"/>
        <w:ind w:firstLineChars="200" w:firstLine="640"/>
        <w:rPr>
          <w:rFonts w:ascii="方正仿宋_GBK" w:eastAsia="方正仿宋_GBK" w:hint="default"/>
          <w:sz w:val="32"/>
          <w:szCs w:val="32"/>
          <w:shd w:val="clear" w:color="auto" w:fill="FFFFFF"/>
        </w:rPr>
      </w:pPr>
      <w:r>
        <w:rPr>
          <w:rFonts w:ascii="方正仿宋_GBK" w:eastAsia="方正仿宋_GBK"/>
          <w:sz w:val="32"/>
          <w:szCs w:val="32"/>
          <w:shd w:val="clear" w:color="auto" w:fill="FFFFFF"/>
        </w:rPr>
        <w:t>公务车购置费17.9万元，主要用于应急保障等。费用支出较年初预算数减少0.1万元，下降0.56%，主要原因是多次和商家协商，车辆购置价格略有减少。较上年支出数增加17.9万元，增长100%，主要原因是购置公务用车1辆。</w:t>
      </w:r>
    </w:p>
    <w:p w14:paraId="76226537" w14:textId="77777777" w:rsidR="00B47A34" w:rsidRDefault="00000000">
      <w:pPr>
        <w:pStyle w:val="a7"/>
        <w:shd w:val="clear" w:color="auto" w:fill="FFFFFF"/>
        <w:spacing w:before="0" w:beforeAutospacing="0" w:after="0" w:afterAutospacing="0" w:line="600" w:lineRule="exact"/>
        <w:ind w:firstLineChars="200" w:firstLine="640"/>
        <w:rPr>
          <w:rFonts w:ascii="方正仿宋_GBK" w:eastAsia="方正仿宋_GBK" w:hint="default"/>
          <w:sz w:val="32"/>
          <w:szCs w:val="32"/>
          <w:shd w:val="clear" w:color="auto" w:fill="FFFFFF"/>
        </w:rPr>
      </w:pPr>
      <w:r>
        <w:rPr>
          <w:rFonts w:ascii="方正仿宋_GBK" w:eastAsia="方正仿宋_GBK"/>
          <w:sz w:val="32"/>
          <w:szCs w:val="32"/>
          <w:shd w:val="clear" w:color="auto" w:fill="FFFFFF"/>
        </w:rPr>
        <w:t>公务车运行维护费8.56万元，主要用于机要文件交换、市内因公出行、安全业务检查等工作所需车辆的燃料费、维修费、过桥过路费、保险费等。费用支出较年初预算数减少11.44万元，下降57.2%，主要原因是厉行节约，提倡电动车出行。较上年支出数减少4.91万元，下降36.45%，主要原因是厉行节约，提倡电动车出行。</w:t>
      </w:r>
    </w:p>
    <w:p w14:paraId="2091E49F" w14:textId="77777777" w:rsidR="00B47A34" w:rsidRDefault="00000000">
      <w:pPr>
        <w:pStyle w:val="a7"/>
        <w:snapToGrid w:val="0"/>
        <w:spacing w:before="0" w:beforeAutospacing="0" w:after="0" w:afterAutospacing="0" w:line="60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公务接待费0万元</w:t>
      </w:r>
      <w:r>
        <w:rPr>
          <w:rFonts w:ascii="方正仿宋_GBK" w:eastAsia="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，较上年支出数减少1.34万元，下降100%，主要原因是无公务接待费支出。</w:t>
      </w:r>
    </w:p>
    <w:p w14:paraId="17FC6222"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（三）“三公”经费实物量情况</w:t>
      </w:r>
    </w:p>
    <w:p w14:paraId="484D78EF" w14:textId="77777777" w:rsidR="00B47A34" w:rsidRDefault="00000000">
      <w:pPr>
        <w:pStyle w:val="a7"/>
        <w:snapToGrid w:val="0"/>
        <w:spacing w:before="0" w:beforeAutospacing="0" w:after="0" w:afterAutospacing="0" w:line="60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sz w:val="32"/>
          <w:szCs w:val="32"/>
          <w:shd w:val="clear" w:color="auto" w:fill="FFFFFF"/>
        </w:rPr>
        <w:t>2023年度本部门因公出国（境）共计0个团组，0人；公务用车购置1辆，公务车保有量为11辆；国内公务接待0</w:t>
      </w:r>
      <w:r>
        <w:rPr>
          <w:rFonts w:ascii="方正仿宋_GBK" w:eastAsia="方正仿宋_GBK"/>
          <w:sz w:val="32"/>
          <w:szCs w:val="32"/>
          <w:shd w:val="clear" w:color="auto" w:fill="FFFFFF"/>
        </w:rPr>
        <w:lastRenderedPageBreak/>
        <w:t>批次0人，其中：国内外事接待0批次，0人；国（境）外公务接待0批次，0人。2023年本部门人均接待费0元，车均购置费17.9万元，车均维护费0.78万元。</w:t>
      </w:r>
    </w:p>
    <w:p w14:paraId="5F2546B5" w14:textId="77777777" w:rsidR="00B47A34" w:rsidRDefault="00000000">
      <w:pPr>
        <w:pStyle w:val="aa"/>
        <w:tabs>
          <w:tab w:val="center" w:pos="4153"/>
          <w:tab w:val="left" w:pos="7275"/>
        </w:tabs>
        <w:spacing w:line="596" w:lineRule="exact"/>
        <w:ind w:firstLine="640"/>
        <w:rPr>
          <w:rFonts w:ascii="方正黑体_GBK" w:eastAsia="方正黑体_GBK" w:hint="default"/>
          <w:color w:val="000000"/>
          <w:sz w:val="32"/>
          <w:szCs w:val="32"/>
        </w:rPr>
      </w:pPr>
      <w:r>
        <w:rPr>
          <w:rFonts w:ascii="方正黑体_GBK" w:eastAsia="方正黑体_GBK"/>
          <w:color w:val="000000"/>
          <w:sz w:val="32"/>
          <w:szCs w:val="32"/>
        </w:rPr>
        <w:t>四、其他需要说明的事项</w:t>
      </w:r>
    </w:p>
    <w:p w14:paraId="34167E72"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（一）财政拨款会议费和培训费情况说明</w:t>
      </w:r>
    </w:p>
    <w:p w14:paraId="5DFDBC72" w14:textId="77777777" w:rsidR="00B47A34" w:rsidRDefault="00000000">
      <w:pPr>
        <w:pStyle w:val="a7"/>
        <w:shd w:val="clear" w:color="auto" w:fill="FFFFFF"/>
        <w:spacing w:before="0"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rPr>
      </w:pPr>
      <w:r>
        <w:rPr>
          <w:rStyle w:val="a9"/>
          <w:rFonts w:ascii="方正仿宋_GBK" w:eastAsia="方正仿宋_GBK" w:hAnsi="方正仿宋_GBK" w:cs="方正仿宋_GBK"/>
          <w:b w:val="0"/>
          <w:bCs/>
          <w:sz w:val="32"/>
          <w:szCs w:val="32"/>
        </w:rPr>
        <w:t>本年度会议费支出0.63万元，较上年决算数减少4.68万元，下降88.14%，主要原因是精简会议。本年度培训费支出3.86万元，较上年决算数增加0.29万元，增长8.12%，主要原因是开展干部职工培训，提升其专业能力和业务水平。</w:t>
      </w:r>
    </w:p>
    <w:p w14:paraId="6A3343DE"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（二）机关运行经费情况说明</w:t>
      </w:r>
    </w:p>
    <w:p w14:paraId="4BBF8F6A" w14:textId="77777777" w:rsidR="00B47A34" w:rsidRDefault="00000000">
      <w:pPr>
        <w:pStyle w:val="a7"/>
        <w:shd w:val="clear" w:color="auto" w:fill="FFFFFF"/>
        <w:spacing w:before="0" w:beforeAutospacing="0" w:after="0" w:afterAutospacing="0" w:line="600" w:lineRule="exact"/>
        <w:ind w:firstLineChars="200" w:firstLine="640"/>
        <w:rPr>
          <w:rStyle w:val="a9"/>
          <w:rFonts w:ascii="方正仿宋_GBK" w:eastAsia="方正仿宋_GBK" w:hAnsi="方正仿宋_GBK" w:cs="方正仿宋_GBK" w:hint="default"/>
          <w:b w:val="0"/>
          <w:bCs/>
          <w:sz w:val="32"/>
          <w:szCs w:val="32"/>
        </w:rPr>
      </w:pPr>
      <w:r>
        <w:rPr>
          <w:rStyle w:val="a9"/>
          <w:rFonts w:ascii="方正仿宋_GBK" w:eastAsia="方正仿宋_GBK" w:hAnsi="方正仿宋_GBK" w:cs="方正仿宋_GBK"/>
          <w:b w:val="0"/>
          <w:bCs/>
          <w:sz w:val="32"/>
          <w:szCs w:val="32"/>
        </w:rPr>
        <w:t>2023年度本部门机关运行经费支出219.79万元，机关运行经费主要用于开支</w:t>
      </w:r>
      <w:r>
        <w:rPr>
          <w:rFonts w:ascii="方正仿宋_GBK" w:eastAsia="方正仿宋_GBK"/>
          <w:color w:val="000000"/>
          <w:sz w:val="32"/>
          <w:szCs w:val="32"/>
          <w:shd w:val="clear" w:color="auto" w:fill="FFFFFF"/>
        </w:rPr>
        <w:t>办公费、印刷费、邮电费、差旅费、</w:t>
      </w:r>
      <w:r>
        <w:rPr>
          <w:rFonts w:ascii="方正仿宋_GBK" w:eastAsia="方正仿宋_GBK"/>
          <w:sz w:val="32"/>
          <w:szCs w:val="32"/>
          <w:shd w:val="clear" w:color="auto" w:fill="FFFFFF"/>
        </w:rPr>
        <w:t>机关维修（护）费</w:t>
      </w:r>
      <w:r>
        <w:rPr>
          <w:rStyle w:val="a9"/>
          <w:rFonts w:ascii="方正仿宋_GBK" w:eastAsia="方正仿宋_GBK" w:hAnsi="方正仿宋_GBK" w:cs="方正仿宋_GBK"/>
          <w:b w:val="0"/>
          <w:bCs/>
          <w:sz w:val="32"/>
          <w:szCs w:val="32"/>
        </w:rPr>
        <w:t>。机关运行经费较上年支出数减少192.61万元，下降46.7%，主要原因是</w:t>
      </w:r>
      <w:r>
        <w:rPr>
          <w:rFonts w:ascii="方正仿宋_GBK" w:eastAsia="方正仿宋_GBK" w:cs="宋体"/>
          <w:color w:val="000000"/>
          <w:sz w:val="32"/>
          <w:szCs w:val="32"/>
        </w:rPr>
        <w:t>厉行节约常态化，严控日常公用经费支出</w:t>
      </w:r>
      <w:r>
        <w:rPr>
          <w:rStyle w:val="a9"/>
          <w:rFonts w:ascii="方正仿宋_GBK" w:eastAsia="方正仿宋_GBK" w:hAnsi="方正仿宋_GBK" w:cs="方正仿宋_GBK"/>
          <w:b w:val="0"/>
          <w:bCs/>
          <w:sz w:val="32"/>
          <w:szCs w:val="32"/>
        </w:rPr>
        <w:t>。</w:t>
      </w:r>
    </w:p>
    <w:p w14:paraId="0EEDA157"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（三）国有资产占用情况说明</w:t>
      </w:r>
    </w:p>
    <w:p w14:paraId="4D533330" w14:textId="77777777" w:rsidR="00B47A34"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sz w:val="32"/>
          <w:szCs w:val="32"/>
        </w:rPr>
      </w:pPr>
      <w:r>
        <w:rPr>
          <w:rStyle w:val="a9"/>
          <w:rFonts w:ascii="方正仿宋_GBK" w:eastAsia="方正仿宋_GBK" w:hAnsi="方正仿宋_GBK" w:cs="方正仿宋_GBK"/>
          <w:b w:val="0"/>
          <w:bCs/>
          <w:sz w:val="32"/>
          <w:szCs w:val="32"/>
        </w:rPr>
        <w:t>截至2023年12月31日，本部门共有车辆12辆，其中，副部（省）级及以上领导用车0辆、主要负责人用车0辆、机要通信用车0辆、应急保障用车11辆、执法执勤用车0辆，特种专业技术用车1辆，离退休干部用车0辆。单价100万元（含）以上专用设备0台（套）。</w:t>
      </w:r>
    </w:p>
    <w:p w14:paraId="0BDF9534"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（四）政府采购支出情况说明</w:t>
      </w:r>
    </w:p>
    <w:p w14:paraId="1B6B9A6C" w14:textId="77777777" w:rsidR="00B47A34" w:rsidRDefault="00000000">
      <w:pPr>
        <w:pStyle w:val="a7"/>
        <w:snapToGrid w:val="0"/>
        <w:spacing w:before="0" w:beforeAutospacing="0" w:after="0" w:afterAutospacing="0" w:line="60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sz w:val="32"/>
          <w:szCs w:val="32"/>
          <w:shd w:val="clear" w:color="auto" w:fill="FFFFFF"/>
        </w:rPr>
        <w:lastRenderedPageBreak/>
        <w:t>2023年度本部门政府采购支出总额17.9万元，其中：政府采购货物支出17.9万元、政府采购工程支出0万元、政府采购服务支出0万元。授予中小企业合同金额17.9万元，占政府采购支出总额的100%，其中：授予小</w:t>
      </w:r>
      <w:proofErr w:type="gramStart"/>
      <w:r>
        <w:rPr>
          <w:rFonts w:ascii="方正仿宋_GBK" w:eastAsia="方正仿宋_GBK"/>
          <w:sz w:val="32"/>
          <w:szCs w:val="32"/>
          <w:shd w:val="clear" w:color="auto" w:fill="FFFFFF"/>
        </w:rPr>
        <w:t>微企业</w:t>
      </w:r>
      <w:proofErr w:type="gramEnd"/>
      <w:r>
        <w:rPr>
          <w:rFonts w:ascii="方正仿宋_GBK" w:eastAsia="方正仿宋_GBK"/>
          <w:sz w:val="32"/>
          <w:szCs w:val="32"/>
          <w:shd w:val="clear" w:color="auto" w:fill="FFFFFF"/>
        </w:rPr>
        <w:t>合同金额0万元，占政府采购支出总额的0%。主要用于采购公务用车。</w:t>
      </w:r>
    </w:p>
    <w:p w14:paraId="0A0FF35C" w14:textId="77777777" w:rsidR="00B47A34" w:rsidRDefault="00000000">
      <w:pPr>
        <w:pStyle w:val="aa"/>
        <w:tabs>
          <w:tab w:val="center" w:pos="4153"/>
          <w:tab w:val="left" w:pos="7275"/>
        </w:tabs>
        <w:spacing w:line="596" w:lineRule="exact"/>
        <w:ind w:firstLine="640"/>
        <w:rPr>
          <w:rFonts w:ascii="方正黑体_GBK" w:eastAsia="方正黑体_GBK" w:hint="default"/>
          <w:color w:val="000000"/>
          <w:sz w:val="32"/>
          <w:szCs w:val="32"/>
        </w:rPr>
      </w:pPr>
      <w:r>
        <w:rPr>
          <w:rFonts w:ascii="方正黑体_GBK" w:eastAsia="方正黑体_GBK"/>
          <w:color w:val="000000"/>
          <w:sz w:val="32"/>
          <w:szCs w:val="32"/>
        </w:rPr>
        <w:t>五、预算绩效管理情况说明</w:t>
      </w:r>
    </w:p>
    <w:p w14:paraId="20F7C6E6"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（一）部门自评情况</w:t>
      </w:r>
    </w:p>
    <w:p w14:paraId="5C961B0D" w14:textId="77777777" w:rsidR="00B47A34" w:rsidRDefault="00000000">
      <w:pPr>
        <w:pStyle w:val="a7"/>
        <w:snapToGrid w:val="0"/>
        <w:spacing w:before="0" w:beforeAutospacing="0" w:after="0" w:afterAutospacing="0" w:line="60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sz w:val="32"/>
          <w:szCs w:val="32"/>
          <w:shd w:val="clear" w:color="auto" w:fill="FFFFFF"/>
        </w:rPr>
        <w:t>根据预算绩效管理要求，</w:t>
      </w:r>
      <w:proofErr w:type="gramStart"/>
      <w:r>
        <w:rPr>
          <w:rFonts w:ascii="方正仿宋_GBK" w:eastAsia="方正仿宋_GBK"/>
          <w:sz w:val="32"/>
          <w:szCs w:val="32"/>
          <w:shd w:val="clear" w:color="auto" w:fill="FFFFFF"/>
        </w:rPr>
        <w:t>我部门</w:t>
      </w:r>
      <w:proofErr w:type="gramEnd"/>
      <w:r>
        <w:rPr>
          <w:rFonts w:ascii="方正仿宋_GBK" w:eastAsia="方正仿宋_GBK"/>
          <w:sz w:val="32"/>
          <w:szCs w:val="32"/>
          <w:shd w:val="clear" w:color="auto" w:fill="FFFFFF"/>
        </w:rPr>
        <w:t>对部门整体和67个二级项目开展了绩效自评，涉及财政拨款项目支出资金</w:t>
      </w:r>
      <w:r>
        <w:rPr>
          <w:rFonts w:ascii="方正仿宋_GBK" w:eastAsia="方正仿宋_GBK"/>
          <w:color w:val="000000"/>
          <w:sz w:val="32"/>
          <w:szCs w:val="32"/>
        </w:rPr>
        <w:t>3994.42</w:t>
      </w:r>
      <w:r>
        <w:rPr>
          <w:rFonts w:ascii="方正仿宋_GBK" w:eastAsia="方正仿宋_GBK"/>
          <w:sz w:val="32"/>
          <w:szCs w:val="32"/>
          <w:shd w:val="clear" w:color="auto" w:fill="FFFFFF"/>
        </w:rPr>
        <w:t>万元。</w:t>
      </w:r>
    </w:p>
    <w:p w14:paraId="0598B617" w14:textId="77777777" w:rsidR="00B47A34" w:rsidRDefault="00000000">
      <w:pPr>
        <w:pStyle w:val="Char"/>
        <w:autoSpaceDE w:val="0"/>
        <w:spacing w:before="0" w:beforeAutospacing="0" w:line="600" w:lineRule="exact"/>
        <w:ind w:firstLineChars="200" w:firstLine="640"/>
        <w:jc w:val="both"/>
        <w:rPr>
          <w:rFonts w:ascii="方正仿宋_GBK" w:eastAsia="方正仿宋_GBK"/>
          <w:sz w:val="32"/>
          <w:szCs w:val="32"/>
          <w:shd w:val="clear" w:color="auto" w:fill="FFFFFF"/>
        </w:rPr>
      </w:pPr>
      <w:bookmarkStart w:id="0" w:name="_Hlk178005546"/>
      <w:r>
        <w:rPr>
          <w:rFonts w:ascii="方正仿宋_GBK" w:eastAsia="方正仿宋_GBK" w:hint="eastAsia"/>
          <w:sz w:val="32"/>
          <w:szCs w:val="32"/>
          <w:shd w:val="clear" w:color="auto" w:fill="FFFFFF"/>
        </w:rPr>
        <w:t>部门整体绩效自评：</w:t>
      </w:r>
    </w:p>
    <w:tbl>
      <w:tblPr>
        <w:tblW w:w="8385" w:type="dxa"/>
        <w:tblInd w:w="78" w:type="dxa"/>
        <w:tblLayout w:type="fixed"/>
        <w:tblLook w:val="04A0" w:firstRow="1" w:lastRow="0" w:firstColumn="1" w:lastColumn="0" w:noHBand="0" w:noVBand="1"/>
      </w:tblPr>
      <w:tblGrid>
        <w:gridCol w:w="1046"/>
        <w:gridCol w:w="600"/>
        <w:gridCol w:w="765"/>
        <w:gridCol w:w="840"/>
        <w:gridCol w:w="705"/>
        <w:gridCol w:w="435"/>
        <w:gridCol w:w="825"/>
        <w:gridCol w:w="585"/>
        <w:gridCol w:w="975"/>
        <w:gridCol w:w="420"/>
        <w:gridCol w:w="540"/>
        <w:gridCol w:w="41"/>
        <w:gridCol w:w="608"/>
      </w:tblGrid>
      <w:tr w:rsidR="00B47A34" w14:paraId="434E6E3B" w14:textId="77777777">
        <w:trPr>
          <w:trHeight w:val="559"/>
        </w:trPr>
        <w:tc>
          <w:tcPr>
            <w:tcW w:w="8385" w:type="dxa"/>
            <w:gridSpan w:val="13"/>
            <w:tcBorders>
              <w:top w:val="single" w:sz="6" w:space="0" w:color="auto"/>
              <w:left w:val="single" w:sz="6" w:space="0" w:color="auto"/>
              <w:bottom w:val="single" w:sz="6" w:space="0" w:color="auto"/>
              <w:right w:val="single" w:sz="6" w:space="0" w:color="auto"/>
              <w:tl2br w:val="nil"/>
              <w:tr2bl w:val="nil"/>
            </w:tcBorders>
            <w:vAlign w:val="center"/>
          </w:tcPr>
          <w:p w14:paraId="4E8E4734" w14:textId="77777777" w:rsidR="00B47A34" w:rsidRDefault="00000000">
            <w:pPr>
              <w:jc w:val="center"/>
              <w:rPr>
                <w:rFonts w:ascii="寰蒋闆呴粦" w:eastAsia="寰蒋闆呴粦" w:hAnsi="寰蒋闆呴粦" w:hint="default"/>
                <w:b/>
                <w:color w:val="000000"/>
                <w:sz w:val="40"/>
              </w:rPr>
            </w:pPr>
            <w:r>
              <w:rPr>
                <w:rFonts w:ascii="方正仿宋_GBK" w:eastAsia="方正仿宋_GBK" w:hAnsi="方正仿宋_GBK" w:cs="方正仿宋_GBK"/>
                <w:bCs/>
                <w:color w:val="000000"/>
                <w:sz w:val="32"/>
                <w:szCs w:val="32"/>
              </w:rPr>
              <w:t>2023年度部门整体绩效自评表</w:t>
            </w:r>
          </w:p>
        </w:tc>
      </w:tr>
      <w:tr w:rsidR="00B47A34" w14:paraId="7CEC0FE2" w14:textId="77777777">
        <w:trPr>
          <w:trHeight w:val="514"/>
        </w:trPr>
        <w:tc>
          <w:tcPr>
            <w:tcW w:w="8385" w:type="dxa"/>
            <w:gridSpan w:val="13"/>
            <w:tcBorders>
              <w:top w:val="single" w:sz="6" w:space="0" w:color="auto"/>
              <w:left w:val="single" w:sz="6" w:space="0" w:color="auto"/>
              <w:bottom w:val="single" w:sz="6" w:space="0" w:color="auto"/>
              <w:right w:val="single" w:sz="6" w:space="0" w:color="auto"/>
              <w:tl2br w:val="nil"/>
              <w:tr2bl w:val="nil"/>
            </w:tcBorders>
            <w:vAlign w:val="center"/>
          </w:tcPr>
          <w:p w14:paraId="32E7AD31" w14:textId="77777777" w:rsidR="00B47A34" w:rsidRDefault="00000000">
            <w:pPr>
              <w:jc w:val="right"/>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单位：万元</w:t>
            </w:r>
          </w:p>
        </w:tc>
      </w:tr>
      <w:tr w:rsidR="00B47A34" w14:paraId="2D3BF641" w14:textId="77777777">
        <w:trPr>
          <w:trHeight w:val="900"/>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072A3E33"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项目名称：</w:t>
            </w:r>
          </w:p>
        </w:tc>
        <w:tc>
          <w:tcPr>
            <w:tcW w:w="13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AA0EFFC"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重庆市九龙坡区石板镇人民政府整体监控</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0B237F00"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项目编码：</w:t>
            </w:r>
          </w:p>
        </w:tc>
        <w:tc>
          <w:tcPr>
            <w:tcW w:w="114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BCBDE91"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50019300023P000010</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07264A07"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自评总分：</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62F2B101"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99.63</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137D51A0" w14:textId="77777777" w:rsidR="00B47A34" w:rsidRDefault="00B47A34">
            <w:pPr>
              <w:rPr>
                <w:rFonts w:ascii="方正仿宋_GBK" w:eastAsia="方正仿宋_GBK" w:hAnsi="方正仿宋_GBK" w:cs="方正仿宋_GBK" w:hint="default"/>
                <w:b/>
                <w:color w:val="000000"/>
                <w:sz w:val="18"/>
                <w:szCs w:val="18"/>
              </w:rPr>
            </w:pPr>
          </w:p>
        </w:tc>
        <w:tc>
          <w:tcPr>
            <w:tcW w:w="1609"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9B12DEF" w14:textId="77777777" w:rsidR="00B47A34" w:rsidRDefault="00B47A34">
            <w:pPr>
              <w:rPr>
                <w:rFonts w:ascii="方正仿宋_GBK" w:eastAsia="方正仿宋_GBK" w:hAnsi="方正仿宋_GBK" w:cs="方正仿宋_GBK" w:hint="default"/>
                <w:b/>
                <w:color w:val="000000"/>
                <w:sz w:val="18"/>
                <w:szCs w:val="18"/>
              </w:rPr>
            </w:pPr>
          </w:p>
        </w:tc>
      </w:tr>
      <w:tr w:rsidR="00B47A34" w14:paraId="0BE095E6" w14:textId="77777777">
        <w:trPr>
          <w:trHeight w:val="1020"/>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7062D994"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项目主管部门：</w:t>
            </w:r>
          </w:p>
        </w:tc>
        <w:tc>
          <w:tcPr>
            <w:tcW w:w="136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B41E4ED"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307-重庆市九龙坡区石板镇人民政府</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49F809C6"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财政归口处室：</w:t>
            </w:r>
          </w:p>
        </w:tc>
        <w:tc>
          <w:tcPr>
            <w:tcW w:w="114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B9BDB2D"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003-预算科</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35343CEB"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部门联系人：</w:t>
            </w:r>
          </w:p>
        </w:tc>
        <w:tc>
          <w:tcPr>
            <w:tcW w:w="585" w:type="dxa"/>
            <w:tcBorders>
              <w:top w:val="single" w:sz="6" w:space="0" w:color="auto"/>
              <w:left w:val="single" w:sz="6" w:space="0" w:color="auto"/>
              <w:bottom w:val="single" w:sz="6" w:space="0" w:color="auto"/>
              <w:right w:val="single" w:sz="6" w:space="0" w:color="auto"/>
              <w:tl2br w:val="nil"/>
              <w:tr2bl w:val="nil"/>
            </w:tcBorders>
            <w:vAlign w:val="center"/>
          </w:tcPr>
          <w:p w14:paraId="3011C89B"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蒲主任</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3549B5DB"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联系电话：</w:t>
            </w:r>
          </w:p>
        </w:tc>
        <w:tc>
          <w:tcPr>
            <w:tcW w:w="1609"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67D25A56"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13594152760</w:t>
            </w:r>
          </w:p>
        </w:tc>
      </w:tr>
      <w:tr w:rsidR="00B47A34" w14:paraId="473388BA" w14:textId="77777777">
        <w:trPr>
          <w:trHeight w:val="375"/>
        </w:trPr>
        <w:tc>
          <w:tcPr>
            <w:tcW w:w="8385" w:type="dxa"/>
            <w:gridSpan w:val="13"/>
            <w:tcBorders>
              <w:top w:val="single" w:sz="6" w:space="0" w:color="auto"/>
              <w:left w:val="single" w:sz="6" w:space="0" w:color="auto"/>
              <w:bottom w:val="single" w:sz="6" w:space="0" w:color="auto"/>
              <w:right w:val="single" w:sz="6" w:space="0" w:color="auto"/>
              <w:tl2br w:val="nil"/>
              <w:tr2bl w:val="nil"/>
            </w:tcBorders>
            <w:vAlign w:val="center"/>
          </w:tcPr>
          <w:p w14:paraId="41E3474F" w14:textId="77777777" w:rsidR="00B47A34"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资金情况</w:t>
            </w:r>
          </w:p>
        </w:tc>
      </w:tr>
      <w:tr w:rsidR="00B47A34" w14:paraId="4CF0DF10" w14:textId="77777777">
        <w:trPr>
          <w:trHeight w:val="499"/>
        </w:trPr>
        <w:tc>
          <w:tcPr>
            <w:tcW w:w="164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F11180C" w14:textId="77777777" w:rsidR="00B47A34" w:rsidRDefault="00B47A34">
            <w:pPr>
              <w:jc w:val="center"/>
              <w:rPr>
                <w:rFonts w:ascii="方正仿宋_GBK" w:eastAsia="方正仿宋_GBK" w:hAnsi="方正仿宋_GBK" w:cs="方正仿宋_GBK" w:hint="default"/>
                <w:b/>
                <w:color w:val="000000"/>
                <w:sz w:val="18"/>
                <w:szCs w:val="18"/>
              </w:rPr>
            </w:pPr>
          </w:p>
        </w:tc>
        <w:tc>
          <w:tcPr>
            <w:tcW w:w="160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DD43AF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年初预算数</w:t>
            </w:r>
          </w:p>
        </w:tc>
        <w:tc>
          <w:tcPr>
            <w:tcW w:w="114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1E798F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全年（调整）预算数</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CE4C14E"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全年执行数</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5ED8AB4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w:t>
            </w:r>
          </w:p>
        </w:tc>
        <w:tc>
          <w:tcPr>
            <w:tcW w:w="1001"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39306AE9"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执行率权重</w:t>
            </w:r>
          </w:p>
        </w:tc>
        <w:tc>
          <w:tcPr>
            <w:tcW w:w="608" w:type="dxa"/>
            <w:tcBorders>
              <w:top w:val="single" w:sz="6" w:space="0" w:color="auto"/>
              <w:left w:val="single" w:sz="6" w:space="0" w:color="auto"/>
              <w:bottom w:val="single" w:sz="6" w:space="0" w:color="auto"/>
              <w:right w:val="single" w:sz="6" w:space="0" w:color="auto"/>
              <w:tl2br w:val="nil"/>
              <w:tr2bl w:val="nil"/>
            </w:tcBorders>
            <w:vAlign w:val="center"/>
          </w:tcPr>
          <w:p w14:paraId="1182407E"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执行率得分</w:t>
            </w:r>
          </w:p>
        </w:tc>
      </w:tr>
      <w:tr w:rsidR="00B47A34" w14:paraId="6A4391E4" w14:textId="77777777">
        <w:trPr>
          <w:trHeight w:val="499"/>
        </w:trPr>
        <w:tc>
          <w:tcPr>
            <w:tcW w:w="164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FAA58FB"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年度总金额</w:t>
            </w:r>
          </w:p>
        </w:tc>
        <w:tc>
          <w:tcPr>
            <w:tcW w:w="1605" w:type="dxa"/>
            <w:gridSpan w:val="2"/>
            <w:tcBorders>
              <w:top w:val="single" w:sz="6" w:space="0" w:color="auto"/>
              <w:left w:val="nil"/>
              <w:bottom w:val="single" w:sz="6" w:space="0" w:color="auto"/>
              <w:right w:val="single" w:sz="6" w:space="0" w:color="auto"/>
              <w:tl2br w:val="nil"/>
              <w:tr2bl w:val="nil"/>
            </w:tcBorders>
            <w:vAlign w:val="center"/>
          </w:tcPr>
          <w:p w14:paraId="55246BC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3,548.99</w:t>
            </w:r>
          </w:p>
        </w:tc>
        <w:tc>
          <w:tcPr>
            <w:tcW w:w="1140" w:type="dxa"/>
            <w:gridSpan w:val="2"/>
            <w:tcBorders>
              <w:top w:val="single" w:sz="6" w:space="0" w:color="auto"/>
              <w:left w:val="nil"/>
              <w:bottom w:val="single" w:sz="6" w:space="0" w:color="auto"/>
              <w:right w:val="single" w:sz="6" w:space="0" w:color="auto"/>
              <w:tl2br w:val="nil"/>
              <w:tr2bl w:val="nil"/>
            </w:tcBorders>
            <w:vAlign w:val="center"/>
          </w:tcPr>
          <w:p w14:paraId="71487069"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6,270.10</w:t>
            </w:r>
          </w:p>
        </w:tc>
        <w:tc>
          <w:tcPr>
            <w:tcW w:w="1410" w:type="dxa"/>
            <w:gridSpan w:val="2"/>
            <w:tcBorders>
              <w:top w:val="single" w:sz="6" w:space="0" w:color="auto"/>
              <w:left w:val="nil"/>
              <w:bottom w:val="single" w:sz="6" w:space="0" w:color="auto"/>
              <w:right w:val="single" w:sz="6" w:space="0" w:color="auto"/>
              <w:tl2br w:val="nil"/>
              <w:tr2bl w:val="nil"/>
            </w:tcBorders>
            <w:vAlign w:val="center"/>
          </w:tcPr>
          <w:p w14:paraId="030D5D4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6,039.80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32C09E26" w14:textId="77777777" w:rsidR="00B47A34" w:rsidRDefault="00B47A34">
            <w:pPr>
              <w:jc w:val="center"/>
              <w:rPr>
                <w:rFonts w:ascii="方正仿宋_GBK" w:eastAsia="方正仿宋_GBK" w:hAnsi="方正仿宋_GBK" w:cs="方正仿宋_GBK" w:hint="default"/>
                <w:b/>
                <w:color w:val="000000"/>
                <w:sz w:val="18"/>
                <w:szCs w:val="18"/>
              </w:rPr>
            </w:pPr>
          </w:p>
        </w:tc>
        <w:tc>
          <w:tcPr>
            <w:tcW w:w="1001"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27FEF7A" w14:textId="77777777" w:rsidR="00B47A34" w:rsidRDefault="00B47A34">
            <w:pPr>
              <w:jc w:val="center"/>
              <w:rPr>
                <w:rFonts w:ascii="方正仿宋_GBK" w:eastAsia="方正仿宋_GBK" w:hAnsi="方正仿宋_GBK" w:cs="方正仿宋_GBK" w:hint="default"/>
                <w:b/>
                <w:color w:val="000000"/>
                <w:sz w:val="18"/>
                <w:szCs w:val="18"/>
              </w:rPr>
            </w:pPr>
          </w:p>
        </w:tc>
        <w:tc>
          <w:tcPr>
            <w:tcW w:w="608" w:type="dxa"/>
            <w:tcBorders>
              <w:top w:val="single" w:sz="6" w:space="0" w:color="auto"/>
              <w:left w:val="single" w:sz="6" w:space="0" w:color="auto"/>
              <w:bottom w:val="single" w:sz="6" w:space="0" w:color="auto"/>
              <w:right w:val="single" w:sz="6" w:space="0" w:color="auto"/>
              <w:tl2br w:val="nil"/>
              <w:tr2bl w:val="nil"/>
            </w:tcBorders>
            <w:vAlign w:val="center"/>
          </w:tcPr>
          <w:p w14:paraId="2112D35E"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723A3E49" w14:textId="77777777">
        <w:trPr>
          <w:trHeight w:val="499"/>
        </w:trPr>
        <w:tc>
          <w:tcPr>
            <w:tcW w:w="164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D40C260"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其中：财政拨款</w:t>
            </w:r>
          </w:p>
        </w:tc>
        <w:tc>
          <w:tcPr>
            <w:tcW w:w="1605" w:type="dxa"/>
            <w:gridSpan w:val="2"/>
            <w:tcBorders>
              <w:top w:val="single" w:sz="6" w:space="0" w:color="auto"/>
              <w:left w:val="nil"/>
              <w:bottom w:val="single" w:sz="6" w:space="0" w:color="auto"/>
              <w:right w:val="single" w:sz="6" w:space="0" w:color="auto"/>
              <w:tl2br w:val="nil"/>
              <w:tr2bl w:val="nil"/>
            </w:tcBorders>
            <w:vAlign w:val="center"/>
          </w:tcPr>
          <w:p w14:paraId="786DC1F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3,548.99</w:t>
            </w:r>
          </w:p>
        </w:tc>
        <w:tc>
          <w:tcPr>
            <w:tcW w:w="1140" w:type="dxa"/>
            <w:gridSpan w:val="2"/>
            <w:tcBorders>
              <w:top w:val="single" w:sz="6" w:space="0" w:color="auto"/>
              <w:left w:val="nil"/>
              <w:bottom w:val="single" w:sz="6" w:space="0" w:color="auto"/>
              <w:right w:val="single" w:sz="6" w:space="0" w:color="auto"/>
              <w:tl2br w:val="nil"/>
              <w:tr2bl w:val="nil"/>
            </w:tcBorders>
            <w:vAlign w:val="center"/>
          </w:tcPr>
          <w:p w14:paraId="25B688C1"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6,270.10</w:t>
            </w:r>
          </w:p>
        </w:tc>
        <w:tc>
          <w:tcPr>
            <w:tcW w:w="1410" w:type="dxa"/>
            <w:gridSpan w:val="2"/>
            <w:tcBorders>
              <w:top w:val="single" w:sz="6" w:space="0" w:color="auto"/>
              <w:left w:val="nil"/>
              <w:bottom w:val="single" w:sz="6" w:space="0" w:color="auto"/>
              <w:right w:val="single" w:sz="6" w:space="0" w:color="auto"/>
              <w:tl2br w:val="nil"/>
              <w:tr2bl w:val="nil"/>
            </w:tcBorders>
            <w:vAlign w:val="center"/>
          </w:tcPr>
          <w:p w14:paraId="66A9292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6,039.80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029CC39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96.32</w:t>
            </w:r>
          </w:p>
        </w:tc>
        <w:tc>
          <w:tcPr>
            <w:tcW w:w="1001"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3084C7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c>
          <w:tcPr>
            <w:tcW w:w="608" w:type="dxa"/>
            <w:tcBorders>
              <w:top w:val="single" w:sz="6" w:space="0" w:color="auto"/>
              <w:left w:val="single" w:sz="6" w:space="0" w:color="auto"/>
              <w:bottom w:val="single" w:sz="6" w:space="0" w:color="auto"/>
              <w:right w:val="single" w:sz="6" w:space="0" w:color="auto"/>
              <w:tl2br w:val="nil"/>
              <w:tr2bl w:val="nil"/>
            </w:tcBorders>
            <w:vAlign w:val="center"/>
          </w:tcPr>
          <w:p w14:paraId="0069B46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9.63</w:t>
            </w:r>
          </w:p>
        </w:tc>
      </w:tr>
      <w:tr w:rsidR="00B47A34" w14:paraId="5A4ADE28" w14:textId="77777777">
        <w:trPr>
          <w:trHeight w:val="499"/>
        </w:trPr>
        <w:tc>
          <w:tcPr>
            <w:tcW w:w="164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F746E2F"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一般公共预算</w:t>
            </w:r>
          </w:p>
        </w:tc>
        <w:tc>
          <w:tcPr>
            <w:tcW w:w="1605" w:type="dxa"/>
            <w:gridSpan w:val="2"/>
            <w:tcBorders>
              <w:top w:val="single" w:sz="6" w:space="0" w:color="auto"/>
              <w:left w:val="nil"/>
              <w:bottom w:val="single" w:sz="6" w:space="0" w:color="auto"/>
              <w:right w:val="single" w:sz="6" w:space="0" w:color="auto"/>
              <w:tl2br w:val="nil"/>
              <w:tr2bl w:val="nil"/>
            </w:tcBorders>
            <w:vAlign w:val="center"/>
          </w:tcPr>
          <w:p w14:paraId="70B3C61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3,399.67</w:t>
            </w:r>
          </w:p>
        </w:tc>
        <w:tc>
          <w:tcPr>
            <w:tcW w:w="1140" w:type="dxa"/>
            <w:gridSpan w:val="2"/>
            <w:tcBorders>
              <w:top w:val="single" w:sz="6" w:space="0" w:color="auto"/>
              <w:left w:val="nil"/>
              <w:bottom w:val="single" w:sz="6" w:space="0" w:color="auto"/>
              <w:right w:val="single" w:sz="6" w:space="0" w:color="auto"/>
              <w:tl2br w:val="nil"/>
              <w:tr2bl w:val="nil"/>
            </w:tcBorders>
            <w:vAlign w:val="center"/>
          </w:tcPr>
          <w:p w14:paraId="3BC2F8A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6,095.81</w:t>
            </w:r>
          </w:p>
        </w:tc>
        <w:tc>
          <w:tcPr>
            <w:tcW w:w="1410" w:type="dxa"/>
            <w:gridSpan w:val="2"/>
            <w:tcBorders>
              <w:top w:val="single" w:sz="6" w:space="0" w:color="auto"/>
              <w:left w:val="nil"/>
              <w:bottom w:val="single" w:sz="6" w:space="0" w:color="auto"/>
              <w:right w:val="single" w:sz="6" w:space="0" w:color="auto"/>
              <w:tl2br w:val="nil"/>
              <w:tr2bl w:val="nil"/>
            </w:tcBorders>
            <w:vAlign w:val="center"/>
          </w:tcPr>
          <w:p w14:paraId="41C932F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5,865.92</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5EB639C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96.22</w:t>
            </w:r>
          </w:p>
        </w:tc>
        <w:tc>
          <w:tcPr>
            <w:tcW w:w="1001"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0FD44D29" w14:textId="77777777" w:rsidR="00B47A34" w:rsidRDefault="00B47A34">
            <w:pPr>
              <w:jc w:val="center"/>
              <w:rPr>
                <w:rFonts w:ascii="方正仿宋_GBK" w:eastAsia="方正仿宋_GBK" w:hAnsi="方正仿宋_GBK" w:cs="方正仿宋_GBK" w:hint="default"/>
                <w:b/>
                <w:color w:val="000000"/>
                <w:sz w:val="18"/>
                <w:szCs w:val="18"/>
              </w:rPr>
            </w:pPr>
          </w:p>
        </w:tc>
        <w:tc>
          <w:tcPr>
            <w:tcW w:w="608" w:type="dxa"/>
            <w:tcBorders>
              <w:top w:val="single" w:sz="6" w:space="0" w:color="auto"/>
              <w:left w:val="single" w:sz="6" w:space="0" w:color="auto"/>
              <w:bottom w:val="single" w:sz="6" w:space="0" w:color="auto"/>
              <w:right w:val="single" w:sz="6" w:space="0" w:color="auto"/>
              <w:tl2br w:val="nil"/>
              <w:tr2bl w:val="nil"/>
            </w:tcBorders>
            <w:vAlign w:val="center"/>
          </w:tcPr>
          <w:p w14:paraId="5EA0CFA5"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0C5555CC" w14:textId="77777777">
        <w:trPr>
          <w:trHeight w:val="480"/>
        </w:trPr>
        <w:tc>
          <w:tcPr>
            <w:tcW w:w="8385" w:type="dxa"/>
            <w:gridSpan w:val="13"/>
            <w:tcBorders>
              <w:top w:val="single" w:sz="6" w:space="0" w:color="auto"/>
              <w:left w:val="single" w:sz="6" w:space="0" w:color="auto"/>
              <w:bottom w:val="single" w:sz="6" w:space="0" w:color="auto"/>
              <w:right w:val="single" w:sz="6" w:space="0" w:color="auto"/>
              <w:tl2br w:val="nil"/>
              <w:tr2bl w:val="nil"/>
            </w:tcBorders>
            <w:vAlign w:val="center"/>
          </w:tcPr>
          <w:p w14:paraId="05398FFB" w14:textId="77777777" w:rsidR="00B47A34"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绩效目标</w:t>
            </w:r>
          </w:p>
        </w:tc>
      </w:tr>
      <w:tr w:rsidR="00B47A34" w14:paraId="65D5221E" w14:textId="77777777">
        <w:trPr>
          <w:trHeight w:val="499"/>
        </w:trPr>
        <w:tc>
          <w:tcPr>
            <w:tcW w:w="3251"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0C91CC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年初绩效目标</w:t>
            </w:r>
          </w:p>
        </w:tc>
        <w:tc>
          <w:tcPr>
            <w:tcW w:w="3525" w:type="dxa"/>
            <w:gridSpan w:val="5"/>
            <w:tcBorders>
              <w:top w:val="single" w:sz="6" w:space="0" w:color="auto"/>
              <w:left w:val="single" w:sz="6" w:space="0" w:color="auto"/>
              <w:bottom w:val="single" w:sz="6" w:space="0" w:color="auto"/>
              <w:right w:val="single" w:sz="6" w:space="0" w:color="auto"/>
              <w:tl2br w:val="nil"/>
              <w:tr2bl w:val="nil"/>
            </w:tcBorders>
            <w:vAlign w:val="center"/>
          </w:tcPr>
          <w:p w14:paraId="7E618B1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全年（调整）绩效目标</w:t>
            </w:r>
          </w:p>
        </w:tc>
        <w:tc>
          <w:tcPr>
            <w:tcW w:w="1609"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7F2266F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全年目标实际完</w:t>
            </w:r>
            <w:r>
              <w:rPr>
                <w:rFonts w:ascii="方正仿宋_GBK" w:eastAsia="方正仿宋_GBK" w:hAnsi="方正仿宋_GBK" w:cs="方正仿宋_GBK"/>
                <w:b/>
                <w:color w:val="000000"/>
                <w:sz w:val="18"/>
                <w:szCs w:val="18"/>
              </w:rPr>
              <w:lastRenderedPageBreak/>
              <w:t>成情况</w:t>
            </w:r>
          </w:p>
        </w:tc>
      </w:tr>
      <w:tr w:rsidR="00B47A34" w14:paraId="35E123BA" w14:textId="77777777">
        <w:trPr>
          <w:trHeight w:val="5140"/>
        </w:trPr>
        <w:tc>
          <w:tcPr>
            <w:tcW w:w="3251"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3C8AB3A3"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lastRenderedPageBreak/>
              <w:t>在今年收支预算内，确保完成以下整体目标：1.做实“首善小镇，五和石板”载体，持续强化党建引领、扮靓党建品牌、抓实党建业务，进一步加强党的建设，不断提高党组织的凝聚力和战斗力，履行“四方责任”；2.大力发展和引进创新型、科技型、开放型产业，不断推动经济结构转型升级；3.根据中央、市级、区级文件要求，及时发放低保、特困、</w:t>
            </w:r>
            <w:proofErr w:type="gramStart"/>
            <w:r>
              <w:rPr>
                <w:rFonts w:ascii="方正仿宋_GBK" w:eastAsia="方正仿宋_GBK" w:hAnsi="方正仿宋_GBK" w:cs="方正仿宋_GBK"/>
                <w:b/>
                <w:color w:val="000000"/>
                <w:sz w:val="18"/>
                <w:szCs w:val="18"/>
              </w:rPr>
              <w:t>计生奖特扶</w:t>
            </w:r>
            <w:proofErr w:type="gramEnd"/>
            <w:r>
              <w:rPr>
                <w:rFonts w:ascii="方正仿宋_GBK" w:eastAsia="方正仿宋_GBK" w:hAnsi="方正仿宋_GBK" w:cs="方正仿宋_GBK"/>
                <w:b/>
                <w:color w:val="000000"/>
                <w:sz w:val="18"/>
                <w:szCs w:val="18"/>
              </w:rPr>
              <w:t>、残疾人等各项慰问金及救助补贴，保障帮扶人员基本生活，送去党和政府的关怀；4.加大文物保护力度，坚持文物安全巡查，积极开展文体活动，丰富群众精神生活；5.积极宣传就业政策，就业政策宣传全覆盖100%，加大产业扶持力度，积极开展就业适应性培训、职业技能培训等；6.全面落实城市管理工作，抓好市容环境整治，加强市政设施维护，持续做好绿化管护，加强垃圾分类宣传，建立健全收运处置体系，提升运行管理能力，持续改善农村地区环境卫生，为加快建设山清水秀美丽之地，实现乡村全面振兴提供良好的环境支撑；7.强化组织领导，充分发挥安委办“指挥棒”作用，落实日常安全生产监管，保障辖区内无安全生产事故发生，</w:t>
            </w:r>
            <w:proofErr w:type="gramStart"/>
            <w:r>
              <w:rPr>
                <w:rFonts w:ascii="方正仿宋_GBK" w:eastAsia="方正仿宋_GBK" w:hAnsi="方正仿宋_GBK" w:cs="方正仿宋_GBK"/>
                <w:b/>
                <w:color w:val="000000"/>
                <w:sz w:val="18"/>
                <w:szCs w:val="18"/>
              </w:rPr>
              <w:t>强化道交</w:t>
            </w:r>
            <w:proofErr w:type="gramEnd"/>
            <w:r>
              <w:rPr>
                <w:rFonts w:ascii="方正仿宋_GBK" w:eastAsia="方正仿宋_GBK" w:hAnsi="方正仿宋_GBK" w:cs="方正仿宋_GBK"/>
                <w:b/>
                <w:color w:val="000000"/>
                <w:sz w:val="18"/>
                <w:szCs w:val="18"/>
              </w:rPr>
              <w:t>管理，严控事故隐患，强化应急管理，进一步提升应急处突能力。</w:t>
            </w:r>
          </w:p>
        </w:tc>
        <w:tc>
          <w:tcPr>
            <w:tcW w:w="3525" w:type="dxa"/>
            <w:gridSpan w:val="5"/>
            <w:tcBorders>
              <w:top w:val="single" w:sz="6" w:space="0" w:color="auto"/>
              <w:left w:val="single" w:sz="6" w:space="0" w:color="auto"/>
              <w:bottom w:val="single" w:sz="6" w:space="0" w:color="auto"/>
              <w:right w:val="single" w:sz="6" w:space="0" w:color="auto"/>
              <w:tl2br w:val="nil"/>
              <w:tr2bl w:val="nil"/>
            </w:tcBorders>
            <w:vAlign w:val="center"/>
          </w:tcPr>
          <w:p w14:paraId="301A4CC8" w14:textId="77777777" w:rsidR="00B47A34" w:rsidRDefault="00B47A34">
            <w:pPr>
              <w:jc w:val="center"/>
              <w:rPr>
                <w:rFonts w:ascii="方正仿宋_GBK" w:eastAsia="方正仿宋_GBK" w:hAnsi="方正仿宋_GBK" w:cs="方正仿宋_GBK" w:hint="default"/>
                <w:b/>
                <w:color w:val="000000"/>
                <w:sz w:val="18"/>
                <w:szCs w:val="18"/>
              </w:rPr>
            </w:pPr>
          </w:p>
        </w:tc>
        <w:tc>
          <w:tcPr>
            <w:tcW w:w="1609"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7C0062F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按照年初指定的目标，均已完成</w:t>
            </w:r>
          </w:p>
        </w:tc>
      </w:tr>
      <w:tr w:rsidR="00B47A34" w14:paraId="23475CDB" w14:textId="77777777">
        <w:trPr>
          <w:trHeight w:val="600"/>
        </w:trPr>
        <w:tc>
          <w:tcPr>
            <w:tcW w:w="8385" w:type="dxa"/>
            <w:gridSpan w:val="13"/>
            <w:tcBorders>
              <w:top w:val="single" w:sz="6" w:space="0" w:color="auto"/>
              <w:left w:val="single" w:sz="6" w:space="0" w:color="auto"/>
              <w:bottom w:val="single" w:sz="6" w:space="0" w:color="auto"/>
              <w:right w:val="single" w:sz="6" w:space="0" w:color="auto"/>
              <w:tl2br w:val="nil"/>
              <w:tr2bl w:val="nil"/>
            </w:tcBorders>
            <w:vAlign w:val="center"/>
          </w:tcPr>
          <w:p w14:paraId="19245E6E" w14:textId="77777777" w:rsidR="00B47A34"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绩效指标</w:t>
            </w:r>
          </w:p>
        </w:tc>
      </w:tr>
      <w:tr w:rsidR="00B47A34" w14:paraId="60787619" w14:textId="77777777">
        <w:trPr>
          <w:trHeight w:val="840"/>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03C20E8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指标名称</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46B544F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计量单位</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14:paraId="33246AD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指标性质</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172468A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指标值</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6AD02D6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全年完成值</w:t>
            </w:r>
          </w:p>
        </w:tc>
        <w:tc>
          <w:tcPr>
            <w:tcW w:w="435" w:type="dxa"/>
            <w:tcBorders>
              <w:top w:val="single" w:sz="6" w:space="0" w:color="auto"/>
              <w:left w:val="single" w:sz="6" w:space="0" w:color="auto"/>
              <w:bottom w:val="single" w:sz="6" w:space="0" w:color="auto"/>
              <w:right w:val="single" w:sz="6" w:space="0" w:color="auto"/>
              <w:tl2br w:val="nil"/>
              <w:tr2bl w:val="nil"/>
            </w:tcBorders>
            <w:vAlign w:val="center"/>
          </w:tcPr>
          <w:p w14:paraId="4F6BAF79"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偏离度（%）</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1379EF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得分系数（%）</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7DDADDD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指标权重</w:t>
            </w:r>
          </w:p>
        </w:tc>
        <w:tc>
          <w:tcPr>
            <w:tcW w:w="420" w:type="dxa"/>
            <w:tcBorders>
              <w:top w:val="single" w:sz="6" w:space="0" w:color="auto"/>
              <w:left w:val="single" w:sz="6" w:space="0" w:color="auto"/>
              <w:bottom w:val="single" w:sz="6" w:space="0" w:color="auto"/>
              <w:right w:val="single" w:sz="6" w:space="0" w:color="auto"/>
              <w:tl2br w:val="nil"/>
              <w:tr2bl w:val="nil"/>
            </w:tcBorders>
            <w:vAlign w:val="center"/>
          </w:tcPr>
          <w:p w14:paraId="507D9F9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指标得分</w:t>
            </w:r>
          </w:p>
        </w:tc>
        <w:tc>
          <w:tcPr>
            <w:tcW w:w="540" w:type="dxa"/>
            <w:tcBorders>
              <w:top w:val="single" w:sz="6" w:space="0" w:color="auto"/>
              <w:left w:val="single" w:sz="6" w:space="0" w:color="auto"/>
              <w:bottom w:val="single" w:sz="6" w:space="0" w:color="auto"/>
              <w:right w:val="single" w:sz="6" w:space="0" w:color="auto"/>
              <w:tl2br w:val="nil"/>
              <w:tr2bl w:val="nil"/>
            </w:tcBorders>
            <w:vAlign w:val="center"/>
          </w:tcPr>
          <w:p w14:paraId="7E5FD13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是否核心指标</w:t>
            </w: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CE9629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说明</w:t>
            </w:r>
          </w:p>
        </w:tc>
      </w:tr>
      <w:tr w:rsidR="00B47A34" w14:paraId="446BA434" w14:textId="77777777">
        <w:trPr>
          <w:trHeight w:val="499"/>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08579A37"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“四山”违法建筑排查</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23C3F07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户</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14:paraId="2EEDFAA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7AB67DB6"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1200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4601982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1200</w:t>
            </w:r>
          </w:p>
        </w:tc>
        <w:tc>
          <w:tcPr>
            <w:tcW w:w="435" w:type="dxa"/>
            <w:tcBorders>
              <w:top w:val="single" w:sz="6" w:space="0" w:color="auto"/>
              <w:left w:val="single" w:sz="6" w:space="0" w:color="auto"/>
              <w:bottom w:val="single" w:sz="6" w:space="0" w:color="auto"/>
              <w:right w:val="single" w:sz="6" w:space="0" w:color="auto"/>
              <w:tl2br w:val="nil"/>
              <w:tr2bl w:val="nil"/>
            </w:tcBorders>
            <w:vAlign w:val="center"/>
          </w:tcPr>
          <w:p w14:paraId="4637769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8CCADC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3F33BD5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20" w:type="dxa"/>
            <w:tcBorders>
              <w:top w:val="single" w:sz="6" w:space="0" w:color="auto"/>
              <w:left w:val="single" w:sz="6" w:space="0" w:color="auto"/>
              <w:bottom w:val="single" w:sz="6" w:space="0" w:color="auto"/>
              <w:right w:val="single" w:sz="6" w:space="0" w:color="auto"/>
              <w:tl2br w:val="nil"/>
              <w:tr2bl w:val="nil"/>
            </w:tcBorders>
            <w:vAlign w:val="center"/>
          </w:tcPr>
          <w:p w14:paraId="3EF31A0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540" w:type="dxa"/>
            <w:tcBorders>
              <w:top w:val="single" w:sz="6" w:space="0" w:color="auto"/>
              <w:left w:val="single" w:sz="6" w:space="0" w:color="auto"/>
              <w:bottom w:val="single" w:sz="6" w:space="0" w:color="auto"/>
              <w:right w:val="single" w:sz="6" w:space="0" w:color="auto"/>
              <w:tl2br w:val="nil"/>
              <w:tr2bl w:val="nil"/>
            </w:tcBorders>
            <w:vAlign w:val="center"/>
          </w:tcPr>
          <w:p w14:paraId="0F3A689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w:t>
            </w: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ECA5D57"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0543E1E1" w14:textId="77777777">
        <w:trPr>
          <w:trHeight w:val="499"/>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7087314F"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劝导交通违法行为</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0D7B9C6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起</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14:paraId="5A2C3399"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6CC44B0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417FFCB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435" w:type="dxa"/>
            <w:tcBorders>
              <w:top w:val="single" w:sz="6" w:space="0" w:color="auto"/>
              <w:left w:val="single" w:sz="6" w:space="0" w:color="auto"/>
              <w:bottom w:val="single" w:sz="6" w:space="0" w:color="auto"/>
              <w:right w:val="single" w:sz="6" w:space="0" w:color="auto"/>
              <w:tl2br w:val="nil"/>
              <w:tr2bl w:val="nil"/>
            </w:tcBorders>
            <w:vAlign w:val="center"/>
          </w:tcPr>
          <w:p w14:paraId="660F3EA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1E3EA7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4FA6572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20" w:type="dxa"/>
            <w:tcBorders>
              <w:top w:val="single" w:sz="6" w:space="0" w:color="auto"/>
              <w:left w:val="single" w:sz="6" w:space="0" w:color="auto"/>
              <w:bottom w:val="single" w:sz="6" w:space="0" w:color="auto"/>
              <w:right w:val="single" w:sz="6" w:space="0" w:color="auto"/>
              <w:tl2br w:val="nil"/>
              <w:tr2bl w:val="nil"/>
            </w:tcBorders>
            <w:vAlign w:val="center"/>
          </w:tcPr>
          <w:p w14:paraId="3B6A6C7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540" w:type="dxa"/>
            <w:tcBorders>
              <w:top w:val="single" w:sz="6" w:space="0" w:color="auto"/>
              <w:left w:val="single" w:sz="6" w:space="0" w:color="auto"/>
              <w:bottom w:val="single" w:sz="6" w:space="0" w:color="auto"/>
              <w:right w:val="single" w:sz="6" w:space="0" w:color="auto"/>
              <w:tl2br w:val="nil"/>
              <w:tr2bl w:val="nil"/>
            </w:tcBorders>
            <w:vAlign w:val="center"/>
          </w:tcPr>
          <w:p w14:paraId="7CD0611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1293785"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0B2AE34C" w14:textId="77777777">
        <w:trPr>
          <w:trHeight w:val="499"/>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183D322F"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lastRenderedPageBreak/>
              <w:t>居民用户燃气自闭阀安装率</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7EBAE67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14:paraId="6327BE8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06C4A7C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95</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4165E86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95</w:t>
            </w:r>
          </w:p>
        </w:tc>
        <w:tc>
          <w:tcPr>
            <w:tcW w:w="435" w:type="dxa"/>
            <w:tcBorders>
              <w:top w:val="single" w:sz="6" w:space="0" w:color="auto"/>
              <w:left w:val="single" w:sz="6" w:space="0" w:color="auto"/>
              <w:bottom w:val="single" w:sz="6" w:space="0" w:color="auto"/>
              <w:right w:val="single" w:sz="6" w:space="0" w:color="auto"/>
              <w:tl2br w:val="nil"/>
              <w:tr2bl w:val="nil"/>
            </w:tcBorders>
            <w:vAlign w:val="center"/>
          </w:tcPr>
          <w:p w14:paraId="7D922A4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B6C1A90"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2D43F86E"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20" w:type="dxa"/>
            <w:tcBorders>
              <w:top w:val="single" w:sz="6" w:space="0" w:color="auto"/>
              <w:left w:val="single" w:sz="6" w:space="0" w:color="auto"/>
              <w:bottom w:val="single" w:sz="6" w:space="0" w:color="auto"/>
              <w:right w:val="single" w:sz="6" w:space="0" w:color="auto"/>
              <w:tl2br w:val="nil"/>
              <w:tr2bl w:val="nil"/>
            </w:tcBorders>
            <w:vAlign w:val="center"/>
          </w:tcPr>
          <w:p w14:paraId="239E600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540" w:type="dxa"/>
            <w:tcBorders>
              <w:top w:val="single" w:sz="6" w:space="0" w:color="auto"/>
              <w:left w:val="single" w:sz="6" w:space="0" w:color="auto"/>
              <w:bottom w:val="single" w:sz="6" w:space="0" w:color="auto"/>
              <w:right w:val="single" w:sz="6" w:space="0" w:color="auto"/>
              <w:tl2br w:val="nil"/>
              <w:tr2bl w:val="nil"/>
            </w:tcBorders>
            <w:vAlign w:val="center"/>
          </w:tcPr>
          <w:p w14:paraId="0DD63AF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w:t>
            </w: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E9FFFF2"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368AC29F" w14:textId="77777777">
        <w:trPr>
          <w:trHeight w:val="499"/>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075EA22B"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全年空气质量优良天数</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54801101"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天</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14:paraId="501934D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720D285E"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7DD29F8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300</w:t>
            </w:r>
          </w:p>
        </w:tc>
        <w:tc>
          <w:tcPr>
            <w:tcW w:w="435" w:type="dxa"/>
            <w:tcBorders>
              <w:top w:val="single" w:sz="6" w:space="0" w:color="auto"/>
              <w:left w:val="single" w:sz="6" w:space="0" w:color="auto"/>
              <w:bottom w:val="single" w:sz="6" w:space="0" w:color="auto"/>
              <w:right w:val="single" w:sz="6" w:space="0" w:color="auto"/>
              <w:tl2br w:val="nil"/>
              <w:tr2bl w:val="nil"/>
            </w:tcBorders>
            <w:vAlign w:val="center"/>
          </w:tcPr>
          <w:p w14:paraId="143FB260"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AAAD1B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363CF05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20</w:t>
            </w:r>
          </w:p>
        </w:tc>
        <w:tc>
          <w:tcPr>
            <w:tcW w:w="420" w:type="dxa"/>
            <w:tcBorders>
              <w:top w:val="single" w:sz="6" w:space="0" w:color="auto"/>
              <w:left w:val="single" w:sz="6" w:space="0" w:color="auto"/>
              <w:bottom w:val="single" w:sz="6" w:space="0" w:color="auto"/>
              <w:right w:val="single" w:sz="6" w:space="0" w:color="auto"/>
              <w:tl2br w:val="nil"/>
              <w:tr2bl w:val="nil"/>
            </w:tcBorders>
            <w:vAlign w:val="center"/>
          </w:tcPr>
          <w:p w14:paraId="5ADDFC2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20</w:t>
            </w:r>
          </w:p>
        </w:tc>
        <w:tc>
          <w:tcPr>
            <w:tcW w:w="540" w:type="dxa"/>
            <w:tcBorders>
              <w:top w:val="single" w:sz="6" w:space="0" w:color="auto"/>
              <w:left w:val="single" w:sz="6" w:space="0" w:color="auto"/>
              <w:bottom w:val="single" w:sz="6" w:space="0" w:color="auto"/>
              <w:right w:val="single" w:sz="6" w:space="0" w:color="auto"/>
              <w:tl2br w:val="nil"/>
              <w:tr2bl w:val="nil"/>
            </w:tcBorders>
            <w:vAlign w:val="center"/>
          </w:tcPr>
          <w:p w14:paraId="111FFC67"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w:t>
            </w: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322BBC9"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76A7CB36" w14:textId="77777777">
        <w:trPr>
          <w:trHeight w:val="499"/>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045914DF"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辖区水域水质达标</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688270F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14:paraId="6F33EE1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3642FEE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433A475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90</w:t>
            </w:r>
          </w:p>
        </w:tc>
        <w:tc>
          <w:tcPr>
            <w:tcW w:w="435" w:type="dxa"/>
            <w:tcBorders>
              <w:top w:val="single" w:sz="6" w:space="0" w:color="auto"/>
              <w:left w:val="single" w:sz="6" w:space="0" w:color="auto"/>
              <w:bottom w:val="single" w:sz="6" w:space="0" w:color="auto"/>
              <w:right w:val="single" w:sz="6" w:space="0" w:color="auto"/>
              <w:tl2br w:val="nil"/>
              <w:tr2bl w:val="nil"/>
            </w:tcBorders>
            <w:vAlign w:val="center"/>
          </w:tcPr>
          <w:p w14:paraId="2DCF1FB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E00337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68C2B4A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20</w:t>
            </w:r>
          </w:p>
        </w:tc>
        <w:tc>
          <w:tcPr>
            <w:tcW w:w="420" w:type="dxa"/>
            <w:tcBorders>
              <w:top w:val="single" w:sz="6" w:space="0" w:color="auto"/>
              <w:left w:val="single" w:sz="6" w:space="0" w:color="auto"/>
              <w:bottom w:val="single" w:sz="6" w:space="0" w:color="auto"/>
              <w:right w:val="single" w:sz="6" w:space="0" w:color="auto"/>
              <w:tl2br w:val="nil"/>
              <w:tr2bl w:val="nil"/>
            </w:tcBorders>
            <w:vAlign w:val="center"/>
          </w:tcPr>
          <w:p w14:paraId="1099E18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20</w:t>
            </w:r>
          </w:p>
        </w:tc>
        <w:tc>
          <w:tcPr>
            <w:tcW w:w="540" w:type="dxa"/>
            <w:tcBorders>
              <w:top w:val="single" w:sz="6" w:space="0" w:color="auto"/>
              <w:left w:val="single" w:sz="6" w:space="0" w:color="auto"/>
              <w:bottom w:val="single" w:sz="6" w:space="0" w:color="auto"/>
              <w:right w:val="single" w:sz="6" w:space="0" w:color="auto"/>
              <w:tl2br w:val="nil"/>
              <w:tr2bl w:val="nil"/>
            </w:tcBorders>
            <w:vAlign w:val="center"/>
          </w:tcPr>
          <w:p w14:paraId="7A6EF1D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w:t>
            </w: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D404BC7"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36FC762F" w14:textId="77777777">
        <w:trPr>
          <w:trHeight w:val="499"/>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1E2BC01E"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开展文体活动</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0F760F26"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场</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14:paraId="3F2FECE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2C9F904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7</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006E4557"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7</w:t>
            </w:r>
          </w:p>
        </w:tc>
        <w:tc>
          <w:tcPr>
            <w:tcW w:w="435" w:type="dxa"/>
            <w:tcBorders>
              <w:top w:val="single" w:sz="6" w:space="0" w:color="auto"/>
              <w:left w:val="single" w:sz="6" w:space="0" w:color="auto"/>
              <w:bottom w:val="single" w:sz="6" w:space="0" w:color="auto"/>
              <w:right w:val="single" w:sz="6" w:space="0" w:color="auto"/>
              <w:tl2br w:val="nil"/>
              <w:tr2bl w:val="nil"/>
            </w:tcBorders>
            <w:vAlign w:val="center"/>
          </w:tcPr>
          <w:p w14:paraId="2166DCC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23033F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0E45FA70"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20" w:type="dxa"/>
            <w:tcBorders>
              <w:top w:val="single" w:sz="6" w:space="0" w:color="auto"/>
              <w:left w:val="single" w:sz="6" w:space="0" w:color="auto"/>
              <w:bottom w:val="single" w:sz="6" w:space="0" w:color="auto"/>
              <w:right w:val="single" w:sz="6" w:space="0" w:color="auto"/>
              <w:tl2br w:val="nil"/>
              <w:tr2bl w:val="nil"/>
            </w:tcBorders>
            <w:vAlign w:val="center"/>
          </w:tcPr>
          <w:p w14:paraId="2DA54DE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540" w:type="dxa"/>
            <w:tcBorders>
              <w:top w:val="single" w:sz="6" w:space="0" w:color="auto"/>
              <w:left w:val="single" w:sz="6" w:space="0" w:color="auto"/>
              <w:bottom w:val="single" w:sz="6" w:space="0" w:color="auto"/>
              <w:right w:val="single" w:sz="6" w:space="0" w:color="auto"/>
              <w:tl2br w:val="nil"/>
              <w:tr2bl w:val="nil"/>
            </w:tcBorders>
            <w:vAlign w:val="center"/>
          </w:tcPr>
          <w:p w14:paraId="39AA7A6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C25F387"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75B2AE99" w14:textId="77777777">
        <w:trPr>
          <w:trHeight w:val="499"/>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0E4EB162"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重特大突发环境事件</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7BF7BAF0"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起</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14:paraId="69CB8E2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411A8AC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324B994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435" w:type="dxa"/>
            <w:tcBorders>
              <w:top w:val="single" w:sz="6" w:space="0" w:color="auto"/>
              <w:left w:val="single" w:sz="6" w:space="0" w:color="auto"/>
              <w:bottom w:val="single" w:sz="6" w:space="0" w:color="auto"/>
              <w:right w:val="single" w:sz="6" w:space="0" w:color="auto"/>
              <w:tl2br w:val="nil"/>
              <w:tr2bl w:val="nil"/>
            </w:tcBorders>
            <w:vAlign w:val="center"/>
          </w:tcPr>
          <w:p w14:paraId="1943816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DC8DD2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2DD927F7"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20" w:type="dxa"/>
            <w:tcBorders>
              <w:top w:val="single" w:sz="6" w:space="0" w:color="auto"/>
              <w:left w:val="single" w:sz="6" w:space="0" w:color="auto"/>
              <w:bottom w:val="single" w:sz="6" w:space="0" w:color="auto"/>
              <w:right w:val="single" w:sz="6" w:space="0" w:color="auto"/>
              <w:tl2br w:val="nil"/>
              <w:tr2bl w:val="nil"/>
            </w:tcBorders>
            <w:vAlign w:val="center"/>
          </w:tcPr>
          <w:p w14:paraId="7EDEFFC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540" w:type="dxa"/>
            <w:tcBorders>
              <w:top w:val="single" w:sz="6" w:space="0" w:color="auto"/>
              <w:left w:val="single" w:sz="6" w:space="0" w:color="auto"/>
              <w:bottom w:val="single" w:sz="6" w:space="0" w:color="auto"/>
              <w:right w:val="single" w:sz="6" w:space="0" w:color="auto"/>
              <w:tl2br w:val="nil"/>
              <w:tr2bl w:val="nil"/>
            </w:tcBorders>
            <w:vAlign w:val="center"/>
          </w:tcPr>
          <w:p w14:paraId="4C0849D7"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w:t>
            </w: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505AC5F"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2018529E" w14:textId="77777777">
        <w:trPr>
          <w:trHeight w:val="499"/>
        </w:trPr>
        <w:tc>
          <w:tcPr>
            <w:tcW w:w="1046" w:type="dxa"/>
            <w:tcBorders>
              <w:top w:val="single" w:sz="6" w:space="0" w:color="auto"/>
              <w:left w:val="single" w:sz="6" w:space="0" w:color="auto"/>
              <w:bottom w:val="single" w:sz="6" w:space="0" w:color="auto"/>
              <w:right w:val="single" w:sz="6" w:space="0" w:color="auto"/>
              <w:tl2br w:val="nil"/>
              <w:tr2bl w:val="nil"/>
            </w:tcBorders>
            <w:vAlign w:val="center"/>
          </w:tcPr>
          <w:p w14:paraId="62E1079C"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开展市容环境整治行动</w:t>
            </w:r>
          </w:p>
        </w:tc>
        <w:tc>
          <w:tcPr>
            <w:tcW w:w="600" w:type="dxa"/>
            <w:tcBorders>
              <w:top w:val="single" w:sz="6" w:space="0" w:color="auto"/>
              <w:left w:val="single" w:sz="6" w:space="0" w:color="auto"/>
              <w:bottom w:val="single" w:sz="6" w:space="0" w:color="auto"/>
              <w:right w:val="single" w:sz="6" w:space="0" w:color="auto"/>
              <w:tl2br w:val="nil"/>
              <w:tr2bl w:val="nil"/>
            </w:tcBorders>
            <w:vAlign w:val="center"/>
          </w:tcPr>
          <w:p w14:paraId="6DEDD86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场</w:t>
            </w:r>
          </w:p>
        </w:tc>
        <w:tc>
          <w:tcPr>
            <w:tcW w:w="765" w:type="dxa"/>
            <w:tcBorders>
              <w:top w:val="single" w:sz="6" w:space="0" w:color="auto"/>
              <w:left w:val="single" w:sz="6" w:space="0" w:color="auto"/>
              <w:bottom w:val="single" w:sz="6" w:space="0" w:color="auto"/>
              <w:right w:val="single" w:sz="6" w:space="0" w:color="auto"/>
              <w:tl2br w:val="nil"/>
              <w:tr2bl w:val="nil"/>
            </w:tcBorders>
            <w:vAlign w:val="center"/>
          </w:tcPr>
          <w:p w14:paraId="589363A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840" w:type="dxa"/>
            <w:tcBorders>
              <w:top w:val="single" w:sz="6" w:space="0" w:color="auto"/>
              <w:left w:val="single" w:sz="6" w:space="0" w:color="auto"/>
              <w:bottom w:val="single" w:sz="6" w:space="0" w:color="auto"/>
              <w:right w:val="single" w:sz="6" w:space="0" w:color="auto"/>
              <w:tl2br w:val="nil"/>
              <w:tr2bl w:val="nil"/>
            </w:tcBorders>
            <w:vAlign w:val="center"/>
          </w:tcPr>
          <w:p w14:paraId="2963945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7</w:t>
            </w:r>
          </w:p>
        </w:tc>
        <w:tc>
          <w:tcPr>
            <w:tcW w:w="705" w:type="dxa"/>
            <w:tcBorders>
              <w:top w:val="single" w:sz="6" w:space="0" w:color="auto"/>
              <w:left w:val="single" w:sz="6" w:space="0" w:color="auto"/>
              <w:bottom w:val="single" w:sz="6" w:space="0" w:color="auto"/>
              <w:right w:val="single" w:sz="6" w:space="0" w:color="auto"/>
              <w:tl2br w:val="nil"/>
              <w:tr2bl w:val="nil"/>
            </w:tcBorders>
            <w:vAlign w:val="center"/>
          </w:tcPr>
          <w:p w14:paraId="6C3E21F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7</w:t>
            </w:r>
          </w:p>
        </w:tc>
        <w:tc>
          <w:tcPr>
            <w:tcW w:w="435" w:type="dxa"/>
            <w:tcBorders>
              <w:top w:val="single" w:sz="6" w:space="0" w:color="auto"/>
              <w:left w:val="single" w:sz="6" w:space="0" w:color="auto"/>
              <w:bottom w:val="single" w:sz="6" w:space="0" w:color="auto"/>
              <w:right w:val="single" w:sz="6" w:space="0" w:color="auto"/>
              <w:tl2br w:val="nil"/>
              <w:tr2bl w:val="nil"/>
            </w:tcBorders>
            <w:vAlign w:val="center"/>
          </w:tcPr>
          <w:p w14:paraId="26AB186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14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CD48030"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975" w:type="dxa"/>
            <w:tcBorders>
              <w:top w:val="single" w:sz="6" w:space="0" w:color="auto"/>
              <w:left w:val="single" w:sz="6" w:space="0" w:color="auto"/>
              <w:bottom w:val="single" w:sz="6" w:space="0" w:color="auto"/>
              <w:right w:val="single" w:sz="6" w:space="0" w:color="auto"/>
              <w:tl2br w:val="nil"/>
              <w:tr2bl w:val="nil"/>
            </w:tcBorders>
            <w:vAlign w:val="center"/>
          </w:tcPr>
          <w:p w14:paraId="4F46779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20" w:type="dxa"/>
            <w:tcBorders>
              <w:top w:val="single" w:sz="6" w:space="0" w:color="auto"/>
              <w:left w:val="single" w:sz="6" w:space="0" w:color="auto"/>
              <w:bottom w:val="single" w:sz="6" w:space="0" w:color="auto"/>
              <w:right w:val="single" w:sz="6" w:space="0" w:color="auto"/>
              <w:tl2br w:val="nil"/>
              <w:tr2bl w:val="nil"/>
            </w:tcBorders>
            <w:vAlign w:val="center"/>
          </w:tcPr>
          <w:p w14:paraId="5D65F67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540" w:type="dxa"/>
            <w:tcBorders>
              <w:top w:val="single" w:sz="6" w:space="0" w:color="auto"/>
              <w:left w:val="single" w:sz="6" w:space="0" w:color="auto"/>
              <w:bottom w:val="single" w:sz="6" w:space="0" w:color="auto"/>
              <w:right w:val="single" w:sz="6" w:space="0" w:color="auto"/>
              <w:tl2br w:val="nil"/>
              <w:tr2bl w:val="nil"/>
            </w:tcBorders>
            <w:vAlign w:val="center"/>
          </w:tcPr>
          <w:p w14:paraId="2BAD8961"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B7C06A9" w14:textId="77777777" w:rsidR="00B47A34" w:rsidRDefault="00B47A34">
            <w:pPr>
              <w:jc w:val="center"/>
              <w:rPr>
                <w:rFonts w:ascii="方正仿宋_GBK" w:eastAsia="方正仿宋_GBK" w:hAnsi="方正仿宋_GBK" w:cs="方正仿宋_GBK" w:hint="default"/>
                <w:b/>
                <w:color w:val="000000"/>
                <w:sz w:val="18"/>
                <w:szCs w:val="18"/>
              </w:rPr>
            </w:pPr>
          </w:p>
        </w:tc>
      </w:tr>
    </w:tbl>
    <w:p w14:paraId="60264D57" w14:textId="77777777" w:rsidR="00B47A34" w:rsidRDefault="00000000">
      <w:pPr>
        <w:pStyle w:val="Char"/>
        <w:spacing w:before="0" w:beforeAutospacing="0"/>
        <w:ind w:firstLineChars="200" w:firstLine="640"/>
        <w:rPr>
          <w:rFonts w:ascii="方正仿宋_GBK" w:eastAsia="方正仿宋_GBK"/>
          <w:sz w:val="32"/>
          <w:szCs w:val="32"/>
          <w:shd w:val="clear" w:color="auto" w:fill="FFFFFF"/>
        </w:rPr>
      </w:pPr>
      <w:bookmarkStart w:id="1" w:name="_Hlk178005552"/>
      <w:bookmarkEnd w:id="0"/>
      <w:r>
        <w:rPr>
          <w:rFonts w:ascii="方正仿宋_GBK" w:eastAsia="方正仿宋_GBK" w:hint="eastAsia"/>
          <w:sz w:val="32"/>
          <w:szCs w:val="32"/>
          <w:shd w:val="clear" w:color="auto" w:fill="FFFFFF"/>
        </w:rPr>
        <w:t>项目支出绩效自评表1（二级项目）：</w:t>
      </w:r>
    </w:p>
    <w:tbl>
      <w:tblPr>
        <w:tblW w:w="8366" w:type="dxa"/>
        <w:tblInd w:w="78" w:type="dxa"/>
        <w:tblLayout w:type="fixed"/>
        <w:tblLook w:val="04A0" w:firstRow="1" w:lastRow="0" w:firstColumn="1" w:lastColumn="0" w:noHBand="0" w:noVBand="1"/>
      </w:tblPr>
      <w:tblGrid>
        <w:gridCol w:w="1188"/>
        <w:gridCol w:w="402"/>
        <w:gridCol w:w="536"/>
        <w:gridCol w:w="165"/>
        <w:gridCol w:w="371"/>
        <w:gridCol w:w="544"/>
        <w:gridCol w:w="978"/>
        <w:gridCol w:w="222"/>
        <w:gridCol w:w="415"/>
        <w:gridCol w:w="515"/>
        <w:gridCol w:w="166"/>
        <w:gridCol w:w="629"/>
        <w:gridCol w:w="270"/>
        <w:gridCol w:w="240"/>
        <w:gridCol w:w="720"/>
        <w:gridCol w:w="135"/>
        <w:gridCol w:w="15"/>
        <w:gridCol w:w="855"/>
      </w:tblGrid>
      <w:tr w:rsidR="00B47A34" w14:paraId="0519DC75" w14:textId="77777777">
        <w:trPr>
          <w:trHeight w:val="805"/>
        </w:trPr>
        <w:tc>
          <w:tcPr>
            <w:tcW w:w="836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3871E98F" w14:textId="77777777" w:rsidR="00B47A34" w:rsidRDefault="00000000">
            <w:pPr>
              <w:jc w:val="center"/>
              <w:rPr>
                <w:rFonts w:ascii="寰蒋闆呴粦" w:eastAsia="寰蒋闆呴粦" w:hAnsi="寰蒋闆呴粦" w:hint="default"/>
                <w:b/>
                <w:color w:val="000000"/>
                <w:sz w:val="40"/>
              </w:rPr>
            </w:pPr>
            <w:r>
              <w:rPr>
                <w:rFonts w:ascii="方正仿宋_GBK" w:eastAsia="方正仿宋_GBK" w:hAnsi="方正仿宋_GBK" w:cs="方正仿宋_GBK"/>
                <w:bCs/>
                <w:color w:val="000000"/>
                <w:sz w:val="32"/>
                <w:szCs w:val="32"/>
              </w:rPr>
              <w:t>2023年度二级项目绩效自评表</w:t>
            </w:r>
          </w:p>
        </w:tc>
      </w:tr>
      <w:tr w:rsidR="00B47A34" w14:paraId="2FC06D50" w14:textId="77777777">
        <w:trPr>
          <w:trHeight w:val="508"/>
        </w:trPr>
        <w:tc>
          <w:tcPr>
            <w:tcW w:w="836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4C2B2F3F" w14:textId="77777777" w:rsidR="00B47A34" w:rsidRDefault="00000000">
            <w:pPr>
              <w:jc w:val="right"/>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单位：万元</w:t>
            </w:r>
          </w:p>
        </w:tc>
      </w:tr>
      <w:tr w:rsidR="00B47A34" w14:paraId="08A8F1AB" w14:textId="77777777">
        <w:trPr>
          <w:trHeight w:val="632"/>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042E5F59"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项目名称：</w:t>
            </w:r>
          </w:p>
        </w:tc>
        <w:tc>
          <w:tcPr>
            <w:tcW w:w="110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020C7F2D"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计划生育</w:t>
            </w:r>
            <w:proofErr w:type="gramStart"/>
            <w:r>
              <w:rPr>
                <w:rFonts w:ascii="方正仿宋_GBK" w:eastAsia="方正仿宋_GBK" w:hAnsi="方正仿宋_GBK" w:cs="方正仿宋_GBK"/>
                <w:b/>
                <w:color w:val="000000"/>
                <w:sz w:val="18"/>
              </w:rPr>
              <w:t>奖扶经费</w:t>
            </w:r>
            <w:proofErr w:type="gramEnd"/>
          </w:p>
        </w:tc>
        <w:tc>
          <w:tcPr>
            <w:tcW w:w="9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4778A69"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项目编码：</w:t>
            </w:r>
          </w:p>
        </w:tc>
        <w:tc>
          <w:tcPr>
            <w:tcW w:w="12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905A64D"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50019323T000003358762</w:t>
            </w:r>
          </w:p>
        </w:tc>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8C9C5BF"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自评总分：</w:t>
            </w:r>
          </w:p>
        </w:tc>
        <w:tc>
          <w:tcPr>
            <w:tcW w:w="7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FB3E7D6"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100.00</w:t>
            </w:r>
          </w:p>
        </w:tc>
        <w:tc>
          <w:tcPr>
            <w:tcW w:w="1380" w:type="dxa"/>
            <w:gridSpan w:val="5"/>
            <w:tcBorders>
              <w:top w:val="single" w:sz="6" w:space="0" w:color="auto"/>
              <w:left w:val="single" w:sz="6" w:space="0" w:color="auto"/>
              <w:bottom w:val="single" w:sz="6" w:space="0" w:color="auto"/>
              <w:right w:val="single" w:sz="6" w:space="0" w:color="auto"/>
              <w:tl2br w:val="nil"/>
              <w:tr2bl w:val="nil"/>
            </w:tcBorders>
            <w:vAlign w:val="center"/>
          </w:tcPr>
          <w:p w14:paraId="03D1C01B" w14:textId="77777777" w:rsidR="00B47A34" w:rsidRDefault="00B47A34">
            <w:pPr>
              <w:jc w:val="center"/>
              <w:rPr>
                <w:rFonts w:ascii="方正仿宋_GBK" w:eastAsia="方正仿宋_GBK" w:hAnsi="方正仿宋_GBK" w:cs="方正仿宋_GBK" w:hint="default"/>
                <w:b/>
                <w:color w:val="000000"/>
                <w:sz w:val="18"/>
              </w:rPr>
            </w:pP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14:paraId="20C38A9A" w14:textId="77777777" w:rsidR="00B47A34" w:rsidRDefault="00B47A34">
            <w:pPr>
              <w:jc w:val="center"/>
              <w:rPr>
                <w:rFonts w:ascii="方正仿宋_GBK" w:eastAsia="方正仿宋_GBK" w:hAnsi="方正仿宋_GBK" w:cs="方正仿宋_GBK" w:hint="default"/>
                <w:b/>
                <w:color w:val="000000"/>
                <w:sz w:val="18"/>
              </w:rPr>
            </w:pPr>
          </w:p>
        </w:tc>
      </w:tr>
      <w:tr w:rsidR="00B47A34" w14:paraId="5112D098" w14:textId="77777777">
        <w:trPr>
          <w:trHeight w:val="940"/>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544BD7AE"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项目主管部门：</w:t>
            </w:r>
          </w:p>
        </w:tc>
        <w:tc>
          <w:tcPr>
            <w:tcW w:w="110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7C9E0EA4"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307-重庆市九龙坡区石板镇人民政府</w:t>
            </w:r>
          </w:p>
        </w:tc>
        <w:tc>
          <w:tcPr>
            <w:tcW w:w="91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6A4A103"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财政归口处室：</w:t>
            </w:r>
          </w:p>
        </w:tc>
        <w:tc>
          <w:tcPr>
            <w:tcW w:w="12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4C1DE9D"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003-预算科</w:t>
            </w:r>
          </w:p>
        </w:tc>
        <w:tc>
          <w:tcPr>
            <w:tcW w:w="93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C85DD71"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部门联系人：</w:t>
            </w:r>
          </w:p>
        </w:tc>
        <w:tc>
          <w:tcPr>
            <w:tcW w:w="7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68CF890"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戚老师</w:t>
            </w:r>
          </w:p>
        </w:tc>
        <w:tc>
          <w:tcPr>
            <w:tcW w:w="1380" w:type="dxa"/>
            <w:gridSpan w:val="5"/>
            <w:tcBorders>
              <w:top w:val="single" w:sz="6" w:space="0" w:color="auto"/>
              <w:left w:val="single" w:sz="6" w:space="0" w:color="auto"/>
              <w:bottom w:val="single" w:sz="6" w:space="0" w:color="auto"/>
              <w:right w:val="single" w:sz="6" w:space="0" w:color="auto"/>
              <w:tl2br w:val="nil"/>
              <w:tr2bl w:val="nil"/>
            </w:tcBorders>
            <w:vAlign w:val="center"/>
          </w:tcPr>
          <w:p w14:paraId="79289535"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联系电话：</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14:paraId="24F11DD9"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65765797</w:t>
            </w:r>
          </w:p>
        </w:tc>
      </w:tr>
      <w:tr w:rsidR="00B47A34" w14:paraId="7B530898" w14:textId="77777777">
        <w:trPr>
          <w:trHeight w:val="503"/>
        </w:trPr>
        <w:tc>
          <w:tcPr>
            <w:tcW w:w="836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59D92AFD" w14:textId="77777777" w:rsidR="00B47A34" w:rsidRDefault="00000000">
            <w:pPr>
              <w:jc w:val="center"/>
              <w:rPr>
                <w:rFonts w:ascii="方正仿宋_GBK" w:eastAsia="方正仿宋_GBK" w:hAnsi="方正仿宋_GBK" w:cs="方正仿宋_GBK" w:hint="default"/>
                <w:b/>
                <w:color w:val="808080"/>
                <w:sz w:val="18"/>
              </w:rPr>
            </w:pPr>
            <w:r>
              <w:rPr>
                <w:rFonts w:ascii="方正仿宋_GBK" w:eastAsia="方正仿宋_GBK" w:hAnsi="方正仿宋_GBK" w:cs="方正仿宋_GBK"/>
                <w:b/>
                <w:color w:val="808080"/>
                <w:sz w:val="18"/>
              </w:rPr>
              <w:t>资金情况</w:t>
            </w:r>
          </w:p>
        </w:tc>
      </w:tr>
      <w:tr w:rsidR="00B47A34" w14:paraId="67A57EA4" w14:textId="77777777">
        <w:trPr>
          <w:trHeight w:val="640"/>
        </w:trPr>
        <w:tc>
          <w:tcPr>
            <w:tcW w:w="159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B7DA382" w14:textId="77777777" w:rsidR="00B47A34" w:rsidRDefault="00B47A34">
            <w:pPr>
              <w:jc w:val="center"/>
              <w:rPr>
                <w:rFonts w:ascii="方正仿宋_GBK" w:eastAsia="方正仿宋_GBK" w:hAnsi="方正仿宋_GBK" w:cs="方正仿宋_GBK" w:hint="default"/>
                <w:b/>
                <w:color w:val="000000"/>
                <w:sz w:val="18"/>
              </w:rPr>
            </w:pPr>
          </w:p>
        </w:tc>
        <w:tc>
          <w:tcPr>
            <w:tcW w:w="1616"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5DF68878"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年初预算数</w:t>
            </w:r>
          </w:p>
        </w:tc>
        <w:tc>
          <w:tcPr>
            <w:tcW w:w="12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5DE400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全年（调整）预算数</w:t>
            </w:r>
          </w:p>
        </w:tc>
        <w:tc>
          <w:tcPr>
            <w:tcW w:w="1725"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A4C3878"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全年执行数</w:t>
            </w:r>
          </w:p>
        </w:tc>
        <w:tc>
          <w:tcPr>
            <w:tcW w:w="5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91F3632"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执行率</w:t>
            </w:r>
          </w:p>
        </w:tc>
        <w:tc>
          <w:tcPr>
            <w:tcW w:w="720" w:type="dxa"/>
            <w:tcBorders>
              <w:top w:val="single" w:sz="6" w:space="0" w:color="auto"/>
              <w:left w:val="single" w:sz="6" w:space="0" w:color="auto"/>
              <w:bottom w:val="single" w:sz="6" w:space="0" w:color="auto"/>
              <w:right w:val="single" w:sz="6" w:space="0" w:color="auto"/>
              <w:tl2br w:val="nil"/>
              <w:tr2bl w:val="nil"/>
            </w:tcBorders>
            <w:vAlign w:val="center"/>
          </w:tcPr>
          <w:p w14:paraId="6D6F1DDD"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执行率权重</w:t>
            </w:r>
          </w:p>
        </w:tc>
        <w:tc>
          <w:tcPr>
            <w:tcW w:w="100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AD9913C"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执行率得分</w:t>
            </w:r>
          </w:p>
        </w:tc>
      </w:tr>
      <w:tr w:rsidR="00B47A34" w14:paraId="5E3CBAE4" w14:textId="77777777">
        <w:trPr>
          <w:trHeight w:val="508"/>
        </w:trPr>
        <w:tc>
          <w:tcPr>
            <w:tcW w:w="159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2F83D3B"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年度总金额</w:t>
            </w:r>
          </w:p>
        </w:tc>
        <w:tc>
          <w:tcPr>
            <w:tcW w:w="1616"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1851F09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29.38</w:t>
            </w:r>
          </w:p>
        </w:tc>
        <w:tc>
          <w:tcPr>
            <w:tcW w:w="12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A881A91"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29.38</w:t>
            </w:r>
          </w:p>
        </w:tc>
        <w:tc>
          <w:tcPr>
            <w:tcW w:w="1725"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726FDF40"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29.38</w:t>
            </w:r>
          </w:p>
        </w:tc>
        <w:tc>
          <w:tcPr>
            <w:tcW w:w="5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8D48B64" w14:textId="77777777" w:rsidR="00B47A34" w:rsidRDefault="00B47A34">
            <w:pPr>
              <w:jc w:val="center"/>
              <w:rPr>
                <w:rFonts w:ascii="方正仿宋_GBK" w:eastAsia="方正仿宋_GBK" w:hAnsi="方正仿宋_GBK" w:cs="方正仿宋_GBK" w:hint="default"/>
                <w:b/>
                <w:color w:val="000000"/>
                <w:sz w:val="18"/>
              </w:rPr>
            </w:pPr>
          </w:p>
        </w:tc>
        <w:tc>
          <w:tcPr>
            <w:tcW w:w="720" w:type="dxa"/>
            <w:tcBorders>
              <w:top w:val="single" w:sz="6" w:space="0" w:color="auto"/>
              <w:left w:val="single" w:sz="6" w:space="0" w:color="auto"/>
              <w:bottom w:val="single" w:sz="6" w:space="0" w:color="auto"/>
              <w:right w:val="single" w:sz="6" w:space="0" w:color="auto"/>
              <w:tl2br w:val="nil"/>
              <w:tr2bl w:val="nil"/>
            </w:tcBorders>
            <w:vAlign w:val="center"/>
          </w:tcPr>
          <w:p w14:paraId="1CF45FF6" w14:textId="77777777" w:rsidR="00B47A34" w:rsidRDefault="00B47A34">
            <w:pPr>
              <w:jc w:val="center"/>
              <w:rPr>
                <w:rFonts w:ascii="方正仿宋_GBK" w:eastAsia="方正仿宋_GBK" w:hAnsi="方正仿宋_GBK" w:cs="方正仿宋_GBK" w:hint="default"/>
                <w:b/>
                <w:color w:val="000000"/>
                <w:sz w:val="18"/>
              </w:rPr>
            </w:pPr>
          </w:p>
        </w:tc>
        <w:tc>
          <w:tcPr>
            <w:tcW w:w="100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61211AB" w14:textId="77777777" w:rsidR="00B47A34" w:rsidRDefault="00B47A34">
            <w:pPr>
              <w:jc w:val="center"/>
              <w:rPr>
                <w:rFonts w:ascii="方正仿宋_GBK" w:eastAsia="方正仿宋_GBK" w:hAnsi="方正仿宋_GBK" w:cs="方正仿宋_GBK" w:hint="default"/>
                <w:b/>
                <w:color w:val="000000"/>
                <w:sz w:val="18"/>
              </w:rPr>
            </w:pPr>
          </w:p>
        </w:tc>
      </w:tr>
      <w:tr w:rsidR="00B47A34" w14:paraId="051C1B5D" w14:textId="77777777">
        <w:trPr>
          <w:trHeight w:val="460"/>
        </w:trPr>
        <w:tc>
          <w:tcPr>
            <w:tcW w:w="159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ADA9AA3"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其中：财政拨款</w:t>
            </w:r>
          </w:p>
        </w:tc>
        <w:tc>
          <w:tcPr>
            <w:tcW w:w="1616"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0F6B48F1"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29.38</w:t>
            </w:r>
          </w:p>
        </w:tc>
        <w:tc>
          <w:tcPr>
            <w:tcW w:w="12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1DA0458"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29.38</w:t>
            </w:r>
          </w:p>
        </w:tc>
        <w:tc>
          <w:tcPr>
            <w:tcW w:w="1725"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3E55FB0"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29.38</w:t>
            </w:r>
          </w:p>
        </w:tc>
        <w:tc>
          <w:tcPr>
            <w:tcW w:w="5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194B3DC"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720" w:type="dxa"/>
            <w:tcBorders>
              <w:top w:val="single" w:sz="6" w:space="0" w:color="auto"/>
              <w:left w:val="single" w:sz="6" w:space="0" w:color="auto"/>
              <w:bottom w:val="single" w:sz="6" w:space="0" w:color="auto"/>
              <w:right w:val="single" w:sz="6" w:space="0" w:color="auto"/>
              <w:tl2br w:val="nil"/>
              <w:tr2bl w:val="nil"/>
            </w:tcBorders>
            <w:vAlign w:val="center"/>
          </w:tcPr>
          <w:p w14:paraId="50C4DF5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10.00</w:t>
            </w:r>
          </w:p>
        </w:tc>
        <w:tc>
          <w:tcPr>
            <w:tcW w:w="100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BB97722"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10.00</w:t>
            </w:r>
          </w:p>
        </w:tc>
      </w:tr>
      <w:tr w:rsidR="00B47A34" w14:paraId="6CDC348F" w14:textId="77777777">
        <w:trPr>
          <w:trHeight w:val="520"/>
        </w:trPr>
        <w:tc>
          <w:tcPr>
            <w:tcW w:w="159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2526141"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一般公共预算</w:t>
            </w:r>
          </w:p>
        </w:tc>
        <w:tc>
          <w:tcPr>
            <w:tcW w:w="1616"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D69C35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29.38</w:t>
            </w:r>
          </w:p>
        </w:tc>
        <w:tc>
          <w:tcPr>
            <w:tcW w:w="12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D78D54C"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29.38</w:t>
            </w:r>
          </w:p>
        </w:tc>
        <w:tc>
          <w:tcPr>
            <w:tcW w:w="1725"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F9BB0E1"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29.38</w:t>
            </w:r>
          </w:p>
        </w:tc>
        <w:tc>
          <w:tcPr>
            <w:tcW w:w="5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2DD93B6"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720" w:type="dxa"/>
            <w:tcBorders>
              <w:top w:val="single" w:sz="6" w:space="0" w:color="auto"/>
              <w:left w:val="single" w:sz="6" w:space="0" w:color="auto"/>
              <w:bottom w:val="single" w:sz="6" w:space="0" w:color="auto"/>
              <w:right w:val="single" w:sz="6" w:space="0" w:color="auto"/>
              <w:tl2br w:val="nil"/>
              <w:tr2bl w:val="nil"/>
            </w:tcBorders>
            <w:vAlign w:val="center"/>
          </w:tcPr>
          <w:p w14:paraId="29787D24" w14:textId="77777777" w:rsidR="00B47A34" w:rsidRDefault="00B47A34">
            <w:pPr>
              <w:jc w:val="center"/>
              <w:rPr>
                <w:rFonts w:ascii="方正仿宋_GBK" w:eastAsia="方正仿宋_GBK" w:hAnsi="方正仿宋_GBK" w:cs="方正仿宋_GBK" w:hint="default"/>
                <w:b/>
                <w:color w:val="000000"/>
                <w:sz w:val="18"/>
              </w:rPr>
            </w:pPr>
          </w:p>
        </w:tc>
        <w:tc>
          <w:tcPr>
            <w:tcW w:w="100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0E65A79F" w14:textId="77777777" w:rsidR="00B47A34" w:rsidRDefault="00B47A34">
            <w:pPr>
              <w:jc w:val="center"/>
              <w:rPr>
                <w:rFonts w:ascii="方正仿宋_GBK" w:eastAsia="方正仿宋_GBK" w:hAnsi="方正仿宋_GBK" w:cs="方正仿宋_GBK" w:hint="default"/>
                <w:b/>
                <w:color w:val="000000"/>
                <w:sz w:val="18"/>
              </w:rPr>
            </w:pPr>
          </w:p>
        </w:tc>
      </w:tr>
      <w:tr w:rsidR="00B47A34" w14:paraId="66D8DA74" w14:textId="77777777">
        <w:trPr>
          <w:trHeight w:val="522"/>
        </w:trPr>
        <w:tc>
          <w:tcPr>
            <w:tcW w:w="836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56D93BD2" w14:textId="77777777" w:rsidR="00B47A34" w:rsidRDefault="00000000">
            <w:pPr>
              <w:jc w:val="center"/>
              <w:rPr>
                <w:rFonts w:ascii="方正仿宋_GBK" w:eastAsia="方正仿宋_GBK" w:hAnsi="方正仿宋_GBK" w:cs="方正仿宋_GBK" w:hint="default"/>
                <w:b/>
                <w:color w:val="808080"/>
                <w:sz w:val="18"/>
              </w:rPr>
            </w:pPr>
            <w:r>
              <w:rPr>
                <w:rFonts w:ascii="方正仿宋_GBK" w:eastAsia="方正仿宋_GBK" w:hAnsi="方正仿宋_GBK" w:cs="方正仿宋_GBK"/>
                <w:b/>
                <w:color w:val="808080"/>
                <w:sz w:val="18"/>
              </w:rPr>
              <w:t>绩效目标</w:t>
            </w:r>
          </w:p>
        </w:tc>
      </w:tr>
      <w:tr w:rsidR="00B47A34" w14:paraId="59FA9C82" w14:textId="77777777">
        <w:trPr>
          <w:trHeight w:val="632"/>
        </w:trPr>
        <w:tc>
          <w:tcPr>
            <w:tcW w:w="3206"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284174F3"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年初绩效目标</w:t>
            </w:r>
          </w:p>
        </w:tc>
        <w:tc>
          <w:tcPr>
            <w:tcW w:w="2925"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72305BD3"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全年（调整）绩效目标</w:t>
            </w:r>
          </w:p>
        </w:tc>
        <w:tc>
          <w:tcPr>
            <w:tcW w:w="2235"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443FADC8"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全年目标实际完成情况</w:t>
            </w:r>
          </w:p>
        </w:tc>
      </w:tr>
      <w:tr w:rsidR="00B47A34" w14:paraId="48B628F6" w14:textId="77777777">
        <w:trPr>
          <w:trHeight w:val="1422"/>
        </w:trPr>
        <w:tc>
          <w:tcPr>
            <w:tcW w:w="3206"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7E5312AC" w14:textId="77777777" w:rsidR="00B47A34" w:rsidRDefault="00000000">
            <w:pPr>
              <w:jc w:val="both"/>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lastRenderedPageBreak/>
              <w:t>"1.落实计划生育利益导向政策；2.建立健全覆盖全人群、全生命周期的人口监测体系，完善全员人口个案信息，及时掌握出生、死亡、流动、迁移等情况，提高全员人口覆盖率、准确率。"</w:t>
            </w:r>
          </w:p>
          <w:p w14:paraId="54003C75" w14:textId="77777777" w:rsidR="00B47A34" w:rsidRDefault="00B47A34">
            <w:pPr>
              <w:jc w:val="center"/>
              <w:rPr>
                <w:rFonts w:ascii="方正仿宋_GBK" w:eastAsia="方正仿宋_GBK" w:hAnsi="方正仿宋_GBK" w:cs="方正仿宋_GBK" w:hint="default"/>
                <w:b/>
                <w:color w:val="000000"/>
                <w:sz w:val="18"/>
              </w:rPr>
            </w:pPr>
          </w:p>
        </w:tc>
        <w:tc>
          <w:tcPr>
            <w:tcW w:w="2925"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281C249B" w14:textId="77777777" w:rsidR="00B47A34" w:rsidRDefault="00B47A34">
            <w:pPr>
              <w:jc w:val="center"/>
              <w:rPr>
                <w:rFonts w:ascii="方正仿宋_GBK" w:eastAsia="方正仿宋_GBK" w:hAnsi="方正仿宋_GBK" w:cs="方正仿宋_GBK" w:hint="default"/>
                <w:b/>
                <w:color w:val="000000"/>
                <w:sz w:val="18"/>
              </w:rPr>
            </w:pPr>
          </w:p>
        </w:tc>
        <w:tc>
          <w:tcPr>
            <w:tcW w:w="2235"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5AB50874"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已全部完成</w:t>
            </w:r>
          </w:p>
          <w:p w14:paraId="6E12222E" w14:textId="77777777" w:rsidR="00B47A34" w:rsidRDefault="00B47A34">
            <w:pPr>
              <w:jc w:val="center"/>
              <w:rPr>
                <w:rFonts w:ascii="方正仿宋_GBK" w:eastAsia="方正仿宋_GBK" w:hAnsi="方正仿宋_GBK" w:cs="方正仿宋_GBK" w:hint="default"/>
                <w:b/>
                <w:color w:val="000000"/>
                <w:sz w:val="18"/>
              </w:rPr>
            </w:pPr>
          </w:p>
        </w:tc>
      </w:tr>
      <w:tr w:rsidR="00B47A34" w14:paraId="45634261" w14:textId="77777777">
        <w:trPr>
          <w:trHeight w:val="533"/>
        </w:trPr>
        <w:tc>
          <w:tcPr>
            <w:tcW w:w="836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0F4E2EBA" w14:textId="77777777" w:rsidR="00B47A34" w:rsidRDefault="00000000">
            <w:pPr>
              <w:jc w:val="center"/>
              <w:rPr>
                <w:rFonts w:ascii="方正仿宋_GBK" w:eastAsia="方正仿宋_GBK" w:hAnsi="方正仿宋_GBK" w:cs="方正仿宋_GBK" w:hint="default"/>
                <w:b/>
                <w:color w:val="808080"/>
                <w:sz w:val="18"/>
              </w:rPr>
            </w:pPr>
            <w:r>
              <w:rPr>
                <w:rFonts w:ascii="方正仿宋_GBK" w:eastAsia="方正仿宋_GBK" w:hAnsi="方正仿宋_GBK" w:cs="方正仿宋_GBK"/>
                <w:b/>
                <w:color w:val="808080"/>
                <w:sz w:val="18"/>
              </w:rPr>
              <w:t>绩效指标</w:t>
            </w:r>
          </w:p>
        </w:tc>
      </w:tr>
      <w:tr w:rsidR="00B47A34" w14:paraId="70F9C315" w14:textId="77777777">
        <w:trPr>
          <w:trHeight w:val="1249"/>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0BF64E8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指标名称</w:t>
            </w:r>
          </w:p>
        </w:tc>
        <w:tc>
          <w:tcPr>
            <w:tcW w:w="402" w:type="dxa"/>
            <w:tcBorders>
              <w:top w:val="single" w:sz="6" w:space="0" w:color="auto"/>
              <w:left w:val="single" w:sz="6" w:space="0" w:color="auto"/>
              <w:bottom w:val="single" w:sz="6" w:space="0" w:color="auto"/>
              <w:right w:val="single" w:sz="6" w:space="0" w:color="auto"/>
              <w:tl2br w:val="nil"/>
              <w:tr2bl w:val="nil"/>
            </w:tcBorders>
            <w:vAlign w:val="center"/>
          </w:tcPr>
          <w:p w14:paraId="032FF308"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计量单位</w:t>
            </w:r>
          </w:p>
        </w:tc>
        <w:tc>
          <w:tcPr>
            <w:tcW w:w="536" w:type="dxa"/>
            <w:tcBorders>
              <w:top w:val="single" w:sz="6" w:space="0" w:color="auto"/>
              <w:left w:val="single" w:sz="6" w:space="0" w:color="auto"/>
              <w:bottom w:val="single" w:sz="6" w:space="0" w:color="auto"/>
              <w:right w:val="single" w:sz="6" w:space="0" w:color="auto"/>
              <w:tl2br w:val="nil"/>
              <w:tr2bl w:val="nil"/>
            </w:tcBorders>
            <w:vAlign w:val="center"/>
          </w:tcPr>
          <w:p w14:paraId="618B26C9"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指标性质</w:t>
            </w:r>
          </w:p>
        </w:tc>
        <w:tc>
          <w:tcPr>
            <w:tcW w:w="53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25BE5A8"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指标值</w:t>
            </w:r>
          </w:p>
        </w:tc>
        <w:tc>
          <w:tcPr>
            <w:tcW w:w="544" w:type="dxa"/>
            <w:tcBorders>
              <w:top w:val="single" w:sz="6" w:space="0" w:color="auto"/>
              <w:left w:val="single" w:sz="6" w:space="0" w:color="auto"/>
              <w:bottom w:val="single" w:sz="6" w:space="0" w:color="auto"/>
              <w:right w:val="single" w:sz="6" w:space="0" w:color="auto"/>
              <w:tl2br w:val="nil"/>
              <w:tr2bl w:val="nil"/>
            </w:tcBorders>
            <w:vAlign w:val="center"/>
          </w:tcPr>
          <w:p w14:paraId="0A863973"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全年完成值</w:t>
            </w:r>
          </w:p>
        </w:tc>
        <w:tc>
          <w:tcPr>
            <w:tcW w:w="978" w:type="dxa"/>
            <w:tcBorders>
              <w:top w:val="single" w:sz="6" w:space="0" w:color="auto"/>
              <w:left w:val="single" w:sz="6" w:space="0" w:color="auto"/>
              <w:bottom w:val="single" w:sz="6" w:space="0" w:color="auto"/>
              <w:right w:val="single" w:sz="6" w:space="0" w:color="auto"/>
              <w:tl2br w:val="nil"/>
              <w:tr2bl w:val="nil"/>
            </w:tcBorders>
            <w:vAlign w:val="center"/>
          </w:tcPr>
          <w:p w14:paraId="5A5694F7"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偏离度（%）</w:t>
            </w:r>
          </w:p>
        </w:tc>
        <w:tc>
          <w:tcPr>
            <w:tcW w:w="63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69DBDA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得分系数（%）</w:t>
            </w:r>
          </w:p>
        </w:tc>
        <w:tc>
          <w:tcPr>
            <w:tcW w:w="68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C821F37"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指标权重</w:t>
            </w:r>
          </w:p>
        </w:tc>
        <w:tc>
          <w:tcPr>
            <w:tcW w:w="89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6F44F82"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指标得分</w:t>
            </w:r>
          </w:p>
        </w:tc>
        <w:tc>
          <w:tcPr>
            <w:tcW w:w="109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359AEF7D"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是否核心指标</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3E27045"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说明</w:t>
            </w:r>
          </w:p>
        </w:tc>
      </w:tr>
      <w:tr w:rsidR="00B47A34" w14:paraId="22D9B7D6" w14:textId="77777777">
        <w:trPr>
          <w:trHeight w:val="632"/>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38BDE96D"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计生奖励人数</w:t>
            </w:r>
          </w:p>
        </w:tc>
        <w:tc>
          <w:tcPr>
            <w:tcW w:w="402" w:type="dxa"/>
            <w:tcBorders>
              <w:top w:val="single" w:sz="6" w:space="0" w:color="auto"/>
              <w:left w:val="single" w:sz="6" w:space="0" w:color="auto"/>
              <w:bottom w:val="single" w:sz="6" w:space="0" w:color="auto"/>
              <w:right w:val="single" w:sz="6" w:space="0" w:color="auto"/>
              <w:tl2br w:val="nil"/>
              <w:tr2bl w:val="nil"/>
            </w:tcBorders>
            <w:vAlign w:val="center"/>
          </w:tcPr>
          <w:p w14:paraId="68B0CA8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人</w:t>
            </w:r>
          </w:p>
        </w:tc>
        <w:tc>
          <w:tcPr>
            <w:tcW w:w="536" w:type="dxa"/>
            <w:tcBorders>
              <w:top w:val="single" w:sz="6" w:space="0" w:color="auto"/>
              <w:left w:val="single" w:sz="6" w:space="0" w:color="auto"/>
              <w:bottom w:val="single" w:sz="6" w:space="0" w:color="auto"/>
              <w:right w:val="single" w:sz="6" w:space="0" w:color="auto"/>
              <w:tl2br w:val="nil"/>
              <w:tr2bl w:val="nil"/>
            </w:tcBorders>
            <w:vAlign w:val="center"/>
          </w:tcPr>
          <w:p w14:paraId="61572F6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8C36F3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407</w:t>
            </w:r>
          </w:p>
        </w:tc>
        <w:tc>
          <w:tcPr>
            <w:tcW w:w="544" w:type="dxa"/>
            <w:tcBorders>
              <w:top w:val="single" w:sz="6" w:space="0" w:color="auto"/>
              <w:left w:val="single" w:sz="6" w:space="0" w:color="auto"/>
              <w:bottom w:val="single" w:sz="6" w:space="0" w:color="auto"/>
              <w:right w:val="single" w:sz="6" w:space="0" w:color="auto"/>
              <w:tl2br w:val="nil"/>
              <w:tr2bl w:val="nil"/>
            </w:tcBorders>
            <w:vAlign w:val="center"/>
          </w:tcPr>
          <w:p w14:paraId="2C8F8706"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407</w:t>
            </w:r>
          </w:p>
        </w:tc>
        <w:tc>
          <w:tcPr>
            <w:tcW w:w="978" w:type="dxa"/>
            <w:tcBorders>
              <w:top w:val="single" w:sz="6" w:space="0" w:color="auto"/>
              <w:left w:val="single" w:sz="6" w:space="0" w:color="auto"/>
              <w:bottom w:val="single" w:sz="6" w:space="0" w:color="auto"/>
              <w:right w:val="single" w:sz="6" w:space="0" w:color="auto"/>
              <w:tl2br w:val="nil"/>
              <w:tr2bl w:val="nil"/>
            </w:tcBorders>
            <w:vAlign w:val="center"/>
          </w:tcPr>
          <w:p w14:paraId="193BC16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63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478610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8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92FB2CC"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89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5EB00B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109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388618C"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21320AF" w14:textId="77777777" w:rsidR="00B47A34" w:rsidRDefault="00B47A34">
            <w:pPr>
              <w:jc w:val="center"/>
              <w:rPr>
                <w:rFonts w:ascii="方正仿宋_GBK" w:eastAsia="方正仿宋_GBK" w:hAnsi="方正仿宋_GBK" w:cs="方正仿宋_GBK" w:hint="default"/>
                <w:b/>
                <w:color w:val="000000"/>
                <w:sz w:val="18"/>
              </w:rPr>
            </w:pPr>
          </w:p>
        </w:tc>
      </w:tr>
      <w:tr w:rsidR="00B47A34" w14:paraId="6A032652" w14:textId="77777777">
        <w:trPr>
          <w:trHeight w:val="632"/>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156E538D"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计生特别扶助人数</w:t>
            </w:r>
          </w:p>
        </w:tc>
        <w:tc>
          <w:tcPr>
            <w:tcW w:w="402" w:type="dxa"/>
            <w:tcBorders>
              <w:top w:val="single" w:sz="6" w:space="0" w:color="auto"/>
              <w:left w:val="single" w:sz="6" w:space="0" w:color="auto"/>
              <w:bottom w:val="single" w:sz="6" w:space="0" w:color="auto"/>
              <w:right w:val="single" w:sz="6" w:space="0" w:color="auto"/>
              <w:tl2br w:val="nil"/>
              <w:tr2bl w:val="nil"/>
            </w:tcBorders>
            <w:vAlign w:val="center"/>
          </w:tcPr>
          <w:p w14:paraId="448814A6"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人</w:t>
            </w:r>
          </w:p>
        </w:tc>
        <w:tc>
          <w:tcPr>
            <w:tcW w:w="536" w:type="dxa"/>
            <w:tcBorders>
              <w:top w:val="single" w:sz="6" w:space="0" w:color="auto"/>
              <w:left w:val="single" w:sz="6" w:space="0" w:color="auto"/>
              <w:bottom w:val="single" w:sz="6" w:space="0" w:color="auto"/>
              <w:right w:val="single" w:sz="6" w:space="0" w:color="auto"/>
              <w:tl2br w:val="nil"/>
              <w:tr2bl w:val="nil"/>
            </w:tcBorders>
            <w:vAlign w:val="center"/>
          </w:tcPr>
          <w:p w14:paraId="338D08A2"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4911102"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39</w:t>
            </w:r>
          </w:p>
        </w:tc>
        <w:tc>
          <w:tcPr>
            <w:tcW w:w="544" w:type="dxa"/>
            <w:tcBorders>
              <w:top w:val="single" w:sz="6" w:space="0" w:color="auto"/>
              <w:left w:val="single" w:sz="6" w:space="0" w:color="auto"/>
              <w:bottom w:val="single" w:sz="6" w:space="0" w:color="auto"/>
              <w:right w:val="single" w:sz="6" w:space="0" w:color="auto"/>
              <w:tl2br w:val="nil"/>
              <w:tr2bl w:val="nil"/>
            </w:tcBorders>
            <w:vAlign w:val="center"/>
          </w:tcPr>
          <w:p w14:paraId="0C46519F"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39</w:t>
            </w:r>
          </w:p>
        </w:tc>
        <w:tc>
          <w:tcPr>
            <w:tcW w:w="978" w:type="dxa"/>
            <w:tcBorders>
              <w:top w:val="single" w:sz="6" w:space="0" w:color="auto"/>
              <w:left w:val="single" w:sz="6" w:space="0" w:color="auto"/>
              <w:bottom w:val="single" w:sz="6" w:space="0" w:color="auto"/>
              <w:right w:val="single" w:sz="6" w:space="0" w:color="auto"/>
              <w:tl2br w:val="nil"/>
              <w:tr2bl w:val="nil"/>
            </w:tcBorders>
            <w:vAlign w:val="center"/>
          </w:tcPr>
          <w:p w14:paraId="00B5F6B7"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63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FC67590"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8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B990029"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89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7A80AF3"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109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4B8CEE4"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0E5C6A9" w14:textId="77777777" w:rsidR="00B47A34" w:rsidRDefault="00B47A34">
            <w:pPr>
              <w:jc w:val="center"/>
              <w:rPr>
                <w:rFonts w:ascii="方正仿宋_GBK" w:eastAsia="方正仿宋_GBK" w:hAnsi="方正仿宋_GBK" w:cs="方正仿宋_GBK" w:hint="default"/>
                <w:b/>
                <w:color w:val="000000"/>
                <w:sz w:val="18"/>
              </w:rPr>
            </w:pPr>
          </w:p>
        </w:tc>
      </w:tr>
      <w:tr w:rsidR="00B47A34" w14:paraId="6487F28D" w14:textId="77777777">
        <w:trPr>
          <w:trHeight w:val="632"/>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15E20B55"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补助合格率</w:t>
            </w:r>
          </w:p>
        </w:tc>
        <w:tc>
          <w:tcPr>
            <w:tcW w:w="402" w:type="dxa"/>
            <w:tcBorders>
              <w:top w:val="single" w:sz="6" w:space="0" w:color="auto"/>
              <w:left w:val="single" w:sz="6" w:space="0" w:color="auto"/>
              <w:bottom w:val="single" w:sz="6" w:space="0" w:color="auto"/>
              <w:right w:val="single" w:sz="6" w:space="0" w:color="auto"/>
              <w:tl2br w:val="nil"/>
              <w:tr2bl w:val="nil"/>
            </w:tcBorders>
            <w:vAlign w:val="center"/>
          </w:tcPr>
          <w:p w14:paraId="1BD972C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tcBorders>
              <w:top w:val="single" w:sz="6" w:space="0" w:color="auto"/>
              <w:left w:val="single" w:sz="6" w:space="0" w:color="auto"/>
              <w:bottom w:val="single" w:sz="6" w:space="0" w:color="auto"/>
              <w:right w:val="single" w:sz="6" w:space="0" w:color="auto"/>
              <w:tl2br w:val="nil"/>
              <w:tr2bl w:val="nil"/>
            </w:tcBorders>
            <w:vAlign w:val="center"/>
          </w:tcPr>
          <w:p w14:paraId="001601C9"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74F314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544" w:type="dxa"/>
            <w:tcBorders>
              <w:top w:val="single" w:sz="6" w:space="0" w:color="auto"/>
              <w:left w:val="single" w:sz="6" w:space="0" w:color="auto"/>
              <w:bottom w:val="single" w:sz="6" w:space="0" w:color="auto"/>
              <w:right w:val="single" w:sz="6" w:space="0" w:color="auto"/>
              <w:tl2br w:val="nil"/>
              <w:tr2bl w:val="nil"/>
            </w:tcBorders>
            <w:vAlign w:val="center"/>
          </w:tcPr>
          <w:p w14:paraId="6422E9B4"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978" w:type="dxa"/>
            <w:tcBorders>
              <w:top w:val="single" w:sz="6" w:space="0" w:color="auto"/>
              <w:left w:val="single" w:sz="6" w:space="0" w:color="auto"/>
              <w:bottom w:val="single" w:sz="6" w:space="0" w:color="auto"/>
              <w:right w:val="single" w:sz="6" w:space="0" w:color="auto"/>
              <w:tl2br w:val="nil"/>
              <w:tr2bl w:val="nil"/>
            </w:tcBorders>
            <w:vAlign w:val="center"/>
          </w:tcPr>
          <w:p w14:paraId="2A6C959A"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63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2B40E69"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8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099A756"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89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1B57C3C"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109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3A6BFC83"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BC30AF3" w14:textId="77777777" w:rsidR="00B47A34" w:rsidRDefault="00B47A34">
            <w:pPr>
              <w:jc w:val="center"/>
              <w:rPr>
                <w:rFonts w:ascii="方正仿宋_GBK" w:eastAsia="方正仿宋_GBK" w:hAnsi="方正仿宋_GBK" w:cs="方正仿宋_GBK" w:hint="default"/>
                <w:b/>
                <w:color w:val="000000"/>
                <w:sz w:val="18"/>
              </w:rPr>
            </w:pPr>
          </w:p>
        </w:tc>
      </w:tr>
      <w:tr w:rsidR="00B47A34" w14:paraId="49E92845" w14:textId="77777777">
        <w:trPr>
          <w:trHeight w:val="632"/>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4E71091A"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补助按时到位率</w:t>
            </w:r>
          </w:p>
        </w:tc>
        <w:tc>
          <w:tcPr>
            <w:tcW w:w="402" w:type="dxa"/>
            <w:tcBorders>
              <w:top w:val="single" w:sz="6" w:space="0" w:color="auto"/>
              <w:left w:val="single" w:sz="6" w:space="0" w:color="auto"/>
              <w:bottom w:val="single" w:sz="6" w:space="0" w:color="auto"/>
              <w:right w:val="single" w:sz="6" w:space="0" w:color="auto"/>
              <w:tl2br w:val="nil"/>
              <w:tr2bl w:val="nil"/>
            </w:tcBorders>
            <w:vAlign w:val="center"/>
          </w:tcPr>
          <w:p w14:paraId="61770A47"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tcBorders>
              <w:top w:val="single" w:sz="6" w:space="0" w:color="auto"/>
              <w:left w:val="single" w:sz="6" w:space="0" w:color="auto"/>
              <w:bottom w:val="single" w:sz="6" w:space="0" w:color="auto"/>
              <w:right w:val="single" w:sz="6" w:space="0" w:color="auto"/>
              <w:tl2br w:val="nil"/>
              <w:tr2bl w:val="nil"/>
            </w:tcBorders>
            <w:vAlign w:val="center"/>
          </w:tcPr>
          <w:p w14:paraId="2ED22BD9"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FE8E671"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544" w:type="dxa"/>
            <w:tcBorders>
              <w:top w:val="single" w:sz="6" w:space="0" w:color="auto"/>
              <w:left w:val="single" w:sz="6" w:space="0" w:color="auto"/>
              <w:bottom w:val="single" w:sz="6" w:space="0" w:color="auto"/>
              <w:right w:val="single" w:sz="6" w:space="0" w:color="auto"/>
              <w:tl2br w:val="nil"/>
              <w:tr2bl w:val="nil"/>
            </w:tcBorders>
            <w:vAlign w:val="center"/>
          </w:tcPr>
          <w:p w14:paraId="34DD6940"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978" w:type="dxa"/>
            <w:tcBorders>
              <w:top w:val="single" w:sz="6" w:space="0" w:color="auto"/>
              <w:left w:val="single" w:sz="6" w:space="0" w:color="auto"/>
              <w:bottom w:val="single" w:sz="6" w:space="0" w:color="auto"/>
              <w:right w:val="single" w:sz="6" w:space="0" w:color="auto"/>
              <w:tl2br w:val="nil"/>
              <w:tr2bl w:val="nil"/>
            </w:tcBorders>
            <w:vAlign w:val="center"/>
          </w:tcPr>
          <w:p w14:paraId="2D1B7AD1"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63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243711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8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056CFB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89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D6C183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109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6EADE2A"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B59AA5A" w14:textId="77777777" w:rsidR="00B47A34" w:rsidRDefault="00B47A34">
            <w:pPr>
              <w:jc w:val="center"/>
              <w:rPr>
                <w:rFonts w:ascii="方正仿宋_GBK" w:eastAsia="方正仿宋_GBK" w:hAnsi="方正仿宋_GBK" w:cs="方正仿宋_GBK" w:hint="default"/>
                <w:b/>
                <w:color w:val="000000"/>
                <w:sz w:val="18"/>
              </w:rPr>
            </w:pPr>
          </w:p>
        </w:tc>
      </w:tr>
      <w:tr w:rsidR="00B47A34" w14:paraId="69A766C6" w14:textId="77777777">
        <w:trPr>
          <w:trHeight w:val="632"/>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10BAB649"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补助事项公示率</w:t>
            </w:r>
          </w:p>
        </w:tc>
        <w:tc>
          <w:tcPr>
            <w:tcW w:w="402" w:type="dxa"/>
            <w:tcBorders>
              <w:top w:val="single" w:sz="6" w:space="0" w:color="auto"/>
              <w:left w:val="single" w:sz="6" w:space="0" w:color="auto"/>
              <w:bottom w:val="single" w:sz="6" w:space="0" w:color="auto"/>
              <w:right w:val="single" w:sz="6" w:space="0" w:color="auto"/>
              <w:tl2br w:val="nil"/>
              <w:tr2bl w:val="nil"/>
            </w:tcBorders>
            <w:vAlign w:val="center"/>
          </w:tcPr>
          <w:p w14:paraId="65EFD27A"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tcBorders>
              <w:top w:val="single" w:sz="6" w:space="0" w:color="auto"/>
              <w:left w:val="single" w:sz="6" w:space="0" w:color="auto"/>
              <w:bottom w:val="single" w:sz="6" w:space="0" w:color="auto"/>
              <w:right w:val="single" w:sz="6" w:space="0" w:color="auto"/>
              <w:tl2br w:val="nil"/>
              <w:tr2bl w:val="nil"/>
            </w:tcBorders>
            <w:vAlign w:val="center"/>
          </w:tcPr>
          <w:p w14:paraId="3C6A88D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E112108"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544" w:type="dxa"/>
            <w:tcBorders>
              <w:top w:val="single" w:sz="6" w:space="0" w:color="auto"/>
              <w:left w:val="single" w:sz="6" w:space="0" w:color="auto"/>
              <w:bottom w:val="single" w:sz="6" w:space="0" w:color="auto"/>
              <w:right w:val="single" w:sz="6" w:space="0" w:color="auto"/>
              <w:tl2br w:val="nil"/>
              <w:tr2bl w:val="nil"/>
            </w:tcBorders>
            <w:vAlign w:val="center"/>
          </w:tcPr>
          <w:p w14:paraId="522D2A30"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978" w:type="dxa"/>
            <w:tcBorders>
              <w:top w:val="single" w:sz="6" w:space="0" w:color="auto"/>
              <w:left w:val="single" w:sz="6" w:space="0" w:color="auto"/>
              <w:bottom w:val="single" w:sz="6" w:space="0" w:color="auto"/>
              <w:right w:val="single" w:sz="6" w:space="0" w:color="auto"/>
              <w:tl2br w:val="nil"/>
              <w:tr2bl w:val="nil"/>
            </w:tcBorders>
            <w:vAlign w:val="center"/>
          </w:tcPr>
          <w:p w14:paraId="29B85E10"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63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0FD517F"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8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12C4C21"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20</w:t>
            </w:r>
          </w:p>
        </w:tc>
        <w:tc>
          <w:tcPr>
            <w:tcW w:w="89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B716369"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20</w:t>
            </w:r>
          </w:p>
        </w:tc>
        <w:tc>
          <w:tcPr>
            <w:tcW w:w="109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7FF6952"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C782EC7" w14:textId="77777777" w:rsidR="00B47A34" w:rsidRDefault="00B47A34">
            <w:pPr>
              <w:jc w:val="center"/>
              <w:rPr>
                <w:rFonts w:ascii="方正仿宋_GBK" w:eastAsia="方正仿宋_GBK" w:hAnsi="方正仿宋_GBK" w:cs="方正仿宋_GBK" w:hint="default"/>
                <w:b/>
                <w:color w:val="000000"/>
                <w:sz w:val="18"/>
              </w:rPr>
            </w:pPr>
          </w:p>
        </w:tc>
      </w:tr>
      <w:tr w:rsidR="00B47A34" w14:paraId="63F74F87" w14:textId="77777777">
        <w:trPr>
          <w:trHeight w:val="1249"/>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561EBC01"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群众</w:t>
            </w:r>
            <w:proofErr w:type="gramStart"/>
            <w:r>
              <w:rPr>
                <w:rFonts w:ascii="方正仿宋_GBK" w:eastAsia="方正仿宋_GBK" w:hAnsi="方正仿宋_GBK" w:cs="方正仿宋_GBK"/>
                <w:b/>
                <w:color w:val="000000"/>
                <w:sz w:val="18"/>
              </w:rPr>
              <w:t>对三孩政策</w:t>
            </w:r>
            <w:proofErr w:type="gramEnd"/>
            <w:r>
              <w:rPr>
                <w:rFonts w:ascii="方正仿宋_GBK" w:eastAsia="方正仿宋_GBK" w:hAnsi="方正仿宋_GBK" w:cs="方正仿宋_GBK"/>
                <w:b/>
                <w:color w:val="000000"/>
                <w:sz w:val="18"/>
              </w:rPr>
              <w:t>的响应度</w:t>
            </w:r>
          </w:p>
        </w:tc>
        <w:tc>
          <w:tcPr>
            <w:tcW w:w="402" w:type="dxa"/>
            <w:tcBorders>
              <w:top w:val="single" w:sz="6" w:space="0" w:color="auto"/>
              <w:left w:val="single" w:sz="6" w:space="0" w:color="auto"/>
              <w:bottom w:val="single" w:sz="6" w:space="0" w:color="auto"/>
              <w:right w:val="single" w:sz="6" w:space="0" w:color="auto"/>
              <w:tl2br w:val="nil"/>
              <w:tr2bl w:val="nil"/>
            </w:tcBorders>
            <w:vAlign w:val="center"/>
          </w:tcPr>
          <w:p w14:paraId="741F58CA" w14:textId="77777777" w:rsidR="00B47A34" w:rsidRDefault="00B47A34">
            <w:pPr>
              <w:jc w:val="center"/>
              <w:rPr>
                <w:rFonts w:ascii="方正仿宋_GBK" w:eastAsia="方正仿宋_GBK" w:hAnsi="方正仿宋_GBK" w:cs="方正仿宋_GBK" w:hint="default"/>
                <w:b/>
                <w:color w:val="000000"/>
                <w:sz w:val="18"/>
              </w:rPr>
            </w:pPr>
          </w:p>
        </w:tc>
        <w:tc>
          <w:tcPr>
            <w:tcW w:w="536" w:type="dxa"/>
            <w:tcBorders>
              <w:top w:val="single" w:sz="6" w:space="0" w:color="auto"/>
              <w:left w:val="single" w:sz="6" w:space="0" w:color="auto"/>
              <w:bottom w:val="single" w:sz="6" w:space="0" w:color="auto"/>
              <w:right w:val="single" w:sz="6" w:space="0" w:color="auto"/>
              <w:tl2br w:val="nil"/>
              <w:tr2bl w:val="nil"/>
            </w:tcBorders>
            <w:vAlign w:val="center"/>
          </w:tcPr>
          <w:p w14:paraId="719E22D5"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定性</w:t>
            </w:r>
          </w:p>
        </w:tc>
        <w:tc>
          <w:tcPr>
            <w:tcW w:w="53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AAB437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积极响应</w:t>
            </w:r>
          </w:p>
        </w:tc>
        <w:tc>
          <w:tcPr>
            <w:tcW w:w="544" w:type="dxa"/>
            <w:tcBorders>
              <w:top w:val="single" w:sz="6" w:space="0" w:color="auto"/>
              <w:left w:val="single" w:sz="6" w:space="0" w:color="auto"/>
              <w:bottom w:val="single" w:sz="6" w:space="0" w:color="auto"/>
              <w:right w:val="single" w:sz="6" w:space="0" w:color="auto"/>
              <w:tl2br w:val="nil"/>
              <w:tr2bl w:val="nil"/>
            </w:tcBorders>
            <w:vAlign w:val="center"/>
          </w:tcPr>
          <w:p w14:paraId="7748BA7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w:t>
            </w:r>
          </w:p>
        </w:tc>
        <w:tc>
          <w:tcPr>
            <w:tcW w:w="978" w:type="dxa"/>
            <w:tcBorders>
              <w:top w:val="single" w:sz="6" w:space="0" w:color="auto"/>
              <w:left w:val="single" w:sz="6" w:space="0" w:color="auto"/>
              <w:bottom w:val="single" w:sz="6" w:space="0" w:color="auto"/>
              <w:right w:val="single" w:sz="6" w:space="0" w:color="auto"/>
              <w:tl2br w:val="nil"/>
              <w:tr2bl w:val="nil"/>
            </w:tcBorders>
            <w:vAlign w:val="center"/>
          </w:tcPr>
          <w:p w14:paraId="3C277ACB"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63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19EA3DF"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8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E0191F4"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20</w:t>
            </w:r>
          </w:p>
        </w:tc>
        <w:tc>
          <w:tcPr>
            <w:tcW w:w="89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D4925B8"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20</w:t>
            </w:r>
          </w:p>
        </w:tc>
        <w:tc>
          <w:tcPr>
            <w:tcW w:w="109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A38C2C8"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E9562AD" w14:textId="77777777" w:rsidR="00B47A34" w:rsidRDefault="00B47A34">
            <w:pPr>
              <w:jc w:val="center"/>
              <w:rPr>
                <w:rFonts w:ascii="方正仿宋_GBK" w:eastAsia="方正仿宋_GBK" w:hAnsi="方正仿宋_GBK" w:cs="方正仿宋_GBK" w:hint="default"/>
                <w:b/>
                <w:color w:val="000000"/>
                <w:sz w:val="18"/>
              </w:rPr>
            </w:pPr>
          </w:p>
        </w:tc>
      </w:tr>
      <w:tr w:rsidR="00B47A34" w14:paraId="0A9EFE1C" w14:textId="77777777">
        <w:trPr>
          <w:trHeight w:val="647"/>
        </w:trPr>
        <w:tc>
          <w:tcPr>
            <w:tcW w:w="1188" w:type="dxa"/>
            <w:tcBorders>
              <w:top w:val="single" w:sz="6" w:space="0" w:color="auto"/>
              <w:left w:val="single" w:sz="6" w:space="0" w:color="auto"/>
              <w:bottom w:val="single" w:sz="6" w:space="0" w:color="auto"/>
              <w:right w:val="single" w:sz="6" w:space="0" w:color="auto"/>
              <w:tl2br w:val="nil"/>
              <w:tr2bl w:val="nil"/>
            </w:tcBorders>
            <w:vAlign w:val="center"/>
          </w:tcPr>
          <w:p w14:paraId="21B2CF3A" w14:textId="77777777" w:rsidR="00B47A34"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群众满意率</w:t>
            </w:r>
          </w:p>
        </w:tc>
        <w:tc>
          <w:tcPr>
            <w:tcW w:w="402" w:type="dxa"/>
            <w:tcBorders>
              <w:top w:val="single" w:sz="6" w:space="0" w:color="auto"/>
              <w:left w:val="single" w:sz="6" w:space="0" w:color="auto"/>
              <w:bottom w:val="single" w:sz="6" w:space="0" w:color="auto"/>
              <w:right w:val="single" w:sz="6" w:space="0" w:color="auto"/>
              <w:tl2br w:val="nil"/>
              <w:tr2bl w:val="nil"/>
            </w:tcBorders>
            <w:vAlign w:val="center"/>
          </w:tcPr>
          <w:p w14:paraId="63C4AE19"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tcBorders>
              <w:top w:val="single" w:sz="6" w:space="0" w:color="auto"/>
              <w:left w:val="single" w:sz="6" w:space="0" w:color="auto"/>
              <w:bottom w:val="single" w:sz="6" w:space="0" w:color="auto"/>
              <w:right w:val="single" w:sz="6" w:space="0" w:color="auto"/>
              <w:tl2br w:val="nil"/>
              <w:tr2bl w:val="nil"/>
            </w:tcBorders>
            <w:vAlign w:val="center"/>
          </w:tcPr>
          <w:p w14:paraId="0B57E09C"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53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55066E3"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95</w:t>
            </w:r>
          </w:p>
        </w:tc>
        <w:tc>
          <w:tcPr>
            <w:tcW w:w="544" w:type="dxa"/>
            <w:tcBorders>
              <w:top w:val="single" w:sz="6" w:space="0" w:color="auto"/>
              <w:left w:val="single" w:sz="6" w:space="0" w:color="auto"/>
              <w:bottom w:val="single" w:sz="6" w:space="0" w:color="auto"/>
              <w:right w:val="single" w:sz="6" w:space="0" w:color="auto"/>
              <w:tl2br w:val="nil"/>
              <w:tr2bl w:val="nil"/>
            </w:tcBorders>
            <w:vAlign w:val="center"/>
          </w:tcPr>
          <w:p w14:paraId="3887DE5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95</w:t>
            </w:r>
          </w:p>
        </w:tc>
        <w:tc>
          <w:tcPr>
            <w:tcW w:w="978" w:type="dxa"/>
            <w:tcBorders>
              <w:top w:val="single" w:sz="6" w:space="0" w:color="auto"/>
              <w:left w:val="single" w:sz="6" w:space="0" w:color="auto"/>
              <w:bottom w:val="single" w:sz="6" w:space="0" w:color="auto"/>
              <w:right w:val="single" w:sz="6" w:space="0" w:color="auto"/>
              <w:tl2br w:val="nil"/>
              <w:tr2bl w:val="nil"/>
            </w:tcBorders>
            <w:vAlign w:val="center"/>
          </w:tcPr>
          <w:p w14:paraId="4F6A9610"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63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70BBC74"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8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8498369"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899"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74321BF"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109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572649E" w14:textId="77777777" w:rsidR="00B47A34"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08ADF23" w14:textId="77777777" w:rsidR="00B47A34" w:rsidRDefault="00B47A34">
            <w:pPr>
              <w:jc w:val="center"/>
              <w:rPr>
                <w:rFonts w:ascii="方正仿宋_GBK" w:eastAsia="方正仿宋_GBK" w:hAnsi="方正仿宋_GBK" w:cs="方正仿宋_GBK" w:hint="default"/>
                <w:b/>
                <w:color w:val="000000"/>
                <w:sz w:val="18"/>
              </w:rPr>
            </w:pPr>
          </w:p>
        </w:tc>
      </w:tr>
    </w:tbl>
    <w:p w14:paraId="10873B16" w14:textId="77777777" w:rsidR="00B47A34" w:rsidRDefault="00000000">
      <w:pPr>
        <w:pStyle w:val="Char"/>
        <w:spacing w:before="0" w:beforeAutospacing="0"/>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项目支出绩效自评表2（二级项目）：</w:t>
      </w:r>
    </w:p>
    <w:tbl>
      <w:tblPr>
        <w:tblW w:w="4936" w:type="pct"/>
        <w:tblLayout w:type="fixed"/>
        <w:tblLook w:val="04A0" w:firstRow="1" w:lastRow="0" w:firstColumn="1" w:lastColumn="0" w:noHBand="0" w:noVBand="1"/>
      </w:tblPr>
      <w:tblGrid>
        <w:gridCol w:w="890"/>
        <w:gridCol w:w="79"/>
        <w:gridCol w:w="505"/>
        <w:gridCol w:w="632"/>
        <w:gridCol w:w="509"/>
        <w:gridCol w:w="706"/>
        <w:gridCol w:w="13"/>
        <w:gridCol w:w="1186"/>
        <w:gridCol w:w="590"/>
        <w:gridCol w:w="665"/>
        <w:gridCol w:w="645"/>
        <w:gridCol w:w="116"/>
        <w:gridCol w:w="411"/>
        <w:gridCol w:w="222"/>
        <w:gridCol w:w="527"/>
        <w:gridCol w:w="116"/>
        <w:gridCol w:w="610"/>
      </w:tblGrid>
      <w:tr w:rsidR="00B47A34" w14:paraId="26B295B0" w14:textId="77777777">
        <w:trPr>
          <w:trHeight w:val="828"/>
        </w:trPr>
        <w:tc>
          <w:tcPr>
            <w:tcW w:w="5000" w:type="pct"/>
            <w:gridSpan w:val="17"/>
            <w:tcBorders>
              <w:top w:val="single" w:sz="6" w:space="0" w:color="auto"/>
              <w:left w:val="single" w:sz="6" w:space="0" w:color="auto"/>
              <w:bottom w:val="single" w:sz="6" w:space="0" w:color="auto"/>
              <w:right w:val="single" w:sz="6" w:space="0" w:color="auto"/>
              <w:tl2br w:val="nil"/>
              <w:tr2bl w:val="nil"/>
            </w:tcBorders>
            <w:vAlign w:val="center"/>
          </w:tcPr>
          <w:p w14:paraId="2EF27656" w14:textId="77777777" w:rsidR="00B47A34" w:rsidRDefault="00000000">
            <w:pPr>
              <w:jc w:val="center"/>
              <w:rPr>
                <w:rFonts w:ascii="方正仿宋_GBK" w:eastAsia="方正仿宋_GBK" w:hAnsi="方正仿宋_GBK" w:cs="方正仿宋_GBK" w:hint="default"/>
                <w:bCs/>
                <w:color w:val="000000"/>
                <w:sz w:val="32"/>
                <w:szCs w:val="32"/>
              </w:rPr>
            </w:pPr>
            <w:r>
              <w:rPr>
                <w:rFonts w:ascii="方正仿宋_GBK" w:eastAsia="方正仿宋_GBK" w:hAnsi="方正仿宋_GBK" w:cs="方正仿宋_GBK"/>
                <w:bCs/>
                <w:color w:val="000000"/>
                <w:sz w:val="32"/>
                <w:szCs w:val="32"/>
              </w:rPr>
              <w:t>2023年度二级项目绩效自评表</w:t>
            </w:r>
          </w:p>
        </w:tc>
      </w:tr>
      <w:tr w:rsidR="00B47A34" w14:paraId="2E6C093C" w14:textId="77777777">
        <w:trPr>
          <w:trHeight w:val="90"/>
        </w:trPr>
        <w:tc>
          <w:tcPr>
            <w:tcW w:w="5000" w:type="pct"/>
            <w:gridSpan w:val="17"/>
            <w:tcBorders>
              <w:top w:val="single" w:sz="6" w:space="0" w:color="auto"/>
              <w:left w:val="single" w:sz="6" w:space="0" w:color="auto"/>
              <w:bottom w:val="single" w:sz="6" w:space="0" w:color="auto"/>
              <w:right w:val="single" w:sz="6" w:space="0" w:color="auto"/>
              <w:tl2br w:val="nil"/>
              <w:tr2bl w:val="nil"/>
            </w:tcBorders>
            <w:vAlign w:val="center"/>
          </w:tcPr>
          <w:p w14:paraId="2C254F9D" w14:textId="77777777" w:rsidR="00B47A34" w:rsidRDefault="00000000">
            <w:pPr>
              <w:jc w:val="right"/>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单位：万元</w:t>
            </w:r>
          </w:p>
        </w:tc>
      </w:tr>
      <w:tr w:rsidR="00B47A34" w14:paraId="7294AD99" w14:textId="77777777">
        <w:trPr>
          <w:trHeight w:val="908"/>
        </w:trPr>
        <w:tc>
          <w:tcPr>
            <w:tcW w:w="528" w:type="pct"/>
            <w:tcBorders>
              <w:top w:val="single" w:sz="6" w:space="0" w:color="auto"/>
              <w:left w:val="single" w:sz="6" w:space="0" w:color="auto"/>
              <w:bottom w:val="single" w:sz="6" w:space="0" w:color="auto"/>
              <w:right w:val="single" w:sz="6" w:space="0" w:color="auto"/>
              <w:tl2br w:val="nil"/>
              <w:tr2bl w:val="nil"/>
            </w:tcBorders>
            <w:vAlign w:val="center"/>
          </w:tcPr>
          <w:p w14:paraId="01AB1C6A"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项目名称：</w:t>
            </w:r>
          </w:p>
        </w:tc>
        <w:tc>
          <w:tcPr>
            <w:tcW w:w="1023" w:type="pct"/>
            <w:gridSpan w:val="4"/>
            <w:tcBorders>
              <w:top w:val="single" w:sz="6" w:space="0" w:color="auto"/>
              <w:left w:val="single" w:sz="6" w:space="0" w:color="auto"/>
              <w:bottom w:val="single" w:sz="6" w:space="0" w:color="auto"/>
              <w:right w:val="single" w:sz="6" w:space="0" w:color="auto"/>
              <w:tl2br w:val="nil"/>
              <w:tr2bl w:val="nil"/>
            </w:tcBorders>
            <w:vAlign w:val="center"/>
          </w:tcPr>
          <w:p w14:paraId="1C6DCB47" w14:textId="77777777" w:rsidR="00B47A34" w:rsidRDefault="00000000">
            <w:pPr>
              <w:rPr>
                <w:rFonts w:ascii="方正仿宋_GBK" w:eastAsia="方正仿宋_GBK" w:hAnsi="方正仿宋_GBK" w:cs="方正仿宋_GBK" w:hint="default"/>
                <w:b/>
                <w:color w:val="000000"/>
                <w:sz w:val="18"/>
                <w:szCs w:val="18"/>
              </w:rPr>
            </w:pPr>
            <w:proofErr w:type="gramStart"/>
            <w:r>
              <w:rPr>
                <w:rFonts w:ascii="方正仿宋_GBK" w:eastAsia="方正仿宋_GBK" w:hAnsi="方正仿宋_GBK" w:cs="方正仿宋_GBK"/>
                <w:b/>
                <w:color w:val="000000"/>
                <w:sz w:val="18"/>
                <w:szCs w:val="18"/>
              </w:rPr>
              <w:t>低保特困</w:t>
            </w:r>
            <w:proofErr w:type="gramEnd"/>
            <w:r>
              <w:rPr>
                <w:rFonts w:ascii="方正仿宋_GBK" w:eastAsia="方正仿宋_GBK" w:hAnsi="方正仿宋_GBK" w:cs="方正仿宋_GBK"/>
                <w:b/>
                <w:color w:val="000000"/>
                <w:sz w:val="18"/>
                <w:szCs w:val="18"/>
              </w:rPr>
              <w:t>救助经费</w:t>
            </w:r>
          </w:p>
        </w:tc>
        <w:tc>
          <w:tcPr>
            <w:tcW w:w="427"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3B1C222F"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项目编码：</w:t>
            </w:r>
          </w:p>
        </w:tc>
        <w:tc>
          <w:tcPr>
            <w:tcW w:w="1053"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158492E"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50019323T000003358753</w:t>
            </w:r>
          </w:p>
        </w:tc>
        <w:tc>
          <w:tcPr>
            <w:tcW w:w="395" w:type="pct"/>
            <w:tcBorders>
              <w:top w:val="single" w:sz="6" w:space="0" w:color="auto"/>
              <w:left w:val="single" w:sz="6" w:space="0" w:color="auto"/>
              <w:bottom w:val="single" w:sz="6" w:space="0" w:color="auto"/>
              <w:right w:val="single" w:sz="6" w:space="0" w:color="auto"/>
              <w:tl2br w:val="nil"/>
              <w:tr2bl w:val="nil"/>
            </w:tcBorders>
            <w:vAlign w:val="center"/>
          </w:tcPr>
          <w:p w14:paraId="72FC36F6"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自评总分：</w:t>
            </w:r>
          </w:p>
        </w:tc>
        <w:tc>
          <w:tcPr>
            <w:tcW w:w="696"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50D55F9F"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100.00</w:t>
            </w:r>
          </w:p>
        </w:tc>
        <w:tc>
          <w:tcPr>
            <w:tcW w:w="445"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24C2321A" w14:textId="77777777" w:rsidR="00B47A34" w:rsidRDefault="00B47A34">
            <w:pPr>
              <w:rPr>
                <w:rFonts w:ascii="方正仿宋_GBK" w:eastAsia="方正仿宋_GBK" w:hAnsi="方正仿宋_GBK" w:cs="方正仿宋_GBK" w:hint="default"/>
                <w:b/>
                <w:color w:val="000000"/>
                <w:sz w:val="18"/>
                <w:szCs w:val="18"/>
              </w:rPr>
            </w:pPr>
          </w:p>
        </w:tc>
        <w:tc>
          <w:tcPr>
            <w:tcW w:w="428"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908D308" w14:textId="77777777" w:rsidR="00B47A34" w:rsidRDefault="00B47A34">
            <w:pPr>
              <w:rPr>
                <w:rFonts w:ascii="方正仿宋_GBK" w:eastAsia="方正仿宋_GBK" w:hAnsi="方正仿宋_GBK" w:cs="方正仿宋_GBK" w:hint="default"/>
                <w:b/>
                <w:color w:val="000000"/>
                <w:sz w:val="18"/>
                <w:szCs w:val="18"/>
              </w:rPr>
            </w:pPr>
          </w:p>
        </w:tc>
      </w:tr>
      <w:tr w:rsidR="00B47A34" w14:paraId="7E8101F3" w14:textId="77777777">
        <w:trPr>
          <w:trHeight w:val="965"/>
        </w:trPr>
        <w:tc>
          <w:tcPr>
            <w:tcW w:w="528" w:type="pct"/>
            <w:tcBorders>
              <w:top w:val="single" w:sz="6" w:space="0" w:color="auto"/>
              <w:left w:val="single" w:sz="6" w:space="0" w:color="auto"/>
              <w:bottom w:val="single" w:sz="6" w:space="0" w:color="auto"/>
              <w:right w:val="single" w:sz="6" w:space="0" w:color="auto"/>
              <w:tl2br w:val="nil"/>
              <w:tr2bl w:val="nil"/>
            </w:tcBorders>
            <w:vAlign w:val="center"/>
          </w:tcPr>
          <w:p w14:paraId="4CD4C2AA"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项目主管部门：</w:t>
            </w:r>
          </w:p>
        </w:tc>
        <w:tc>
          <w:tcPr>
            <w:tcW w:w="1023" w:type="pct"/>
            <w:gridSpan w:val="4"/>
            <w:tcBorders>
              <w:top w:val="single" w:sz="6" w:space="0" w:color="auto"/>
              <w:left w:val="single" w:sz="6" w:space="0" w:color="auto"/>
              <w:bottom w:val="single" w:sz="6" w:space="0" w:color="auto"/>
              <w:right w:val="single" w:sz="6" w:space="0" w:color="auto"/>
              <w:tl2br w:val="nil"/>
              <w:tr2bl w:val="nil"/>
            </w:tcBorders>
            <w:vAlign w:val="center"/>
          </w:tcPr>
          <w:p w14:paraId="193CC5CF"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307-重庆市九龙坡区石板镇人民政府</w:t>
            </w:r>
          </w:p>
        </w:tc>
        <w:tc>
          <w:tcPr>
            <w:tcW w:w="427"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B7D45B4"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财政归口处室：</w:t>
            </w:r>
          </w:p>
        </w:tc>
        <w:tc>
          <w:tcPr>
            <w:tcW w:w="1053"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1FE7EA60"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003-预算科</w:t>
            </w:r>
          </w:p>
        </w:tc>
        <w:tc>
          <w:tcPr>
            <w:tcW w:w="395" w:type="pct"/>
            <w:tcBorders>
              <w:top w:val="single" w:sz="6" w:space="0" w:color="auto"/>
              <w:left w:val="single" w:sz="6" w:space="0" w:color="auto"/>
              <w:bottom w:val="single" w:sz="6" w:space="0" w:color="auto"/>
              <w:right w:val="single" w:sz="6" w:space="0" w:color="auto"/>
              <w:tl2br w:val="nil"/>
              <w:tr2bl w:val="nil"/>
            </w:tcBorders>
            <w:vAlign w:val="center"/>
          </w:tcPr>
          <w:p w14:paraId="1F173281"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部门联系人：</w:t>
            </w:r>
          </w:p>
        </w:tc>
        <w:tc>
          <w:tcPr>
            <w:tcW w:w="696"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57F9393B"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戚老师</w:t>
            </w:r>
          </w:p>
        </w:tc>
        <w:tc>
          <w:tcPr>
            <w:tcW w:w="445"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0F157962"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联系电话：</w:t>
            </w:r>
          </w:p>
        </w:tc>
        <w:tc>
          <w:tcPr>
            <w:tcW w:w="428"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5DE5C20"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65765797</w:t>
            </w:r>
          </w:p>
        </w:tc>
      </w:tr>
      <w:tr w:rsidR="00B47A34" w14:paraId="22E97F04" w14:textId="77777777">
        <w:trPr>
          <w:trHeight w:val="498"/>
        </w:trPr>
        <w:tc>
          <w:tcPr>
            <w:tcW w:w="5000" w:type="pct"/>
            <w:gridSpan w:val="17"/>
            <w:tcBorders>
              <w:top w:val="single" w:sz="6" w:space="0" w:color="auto"/>
              <w:left w:val="single" w:sz="6" w:space="0" w:color="auto"/>
              <w:bottom w:val="single" w:sz="6" w:space="0" w:color="auto"/>
              <w:right w:val="single" w:sz="6" w:space="0" w:color="auto"/>
              <w:tl2br w:val="nil"/>
              <w:tr2bl w:val="nil"/>
            </w:tcBorders>
            <w:vAlign w:val="center"/>
          </w:tcPr>
          <w:p w14:paraId="3634CEAC" w14:textId="77777777" w:rsidR="00B47A34"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资金情况</w:t>
            </w:r>
          </w:p>
        </w:tc>
      </w:tr>
      <w:tr w:rsidR="00B47A34" w14:paraId="67AE7172" w14:textId="77777777">
        <w:trPr>
          <w:trHeight w:val="982"/>
        </w:trPr>
        <w:tc>
          <w:tcPr>
            <w:tcW w:w="575"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72BA90D2" w14:textId="77777777" w:rsidR="00B47A34" w:rsidRDefault="00B47A34">
            <w:pPr>
              <w:jc w:val="center"/>
              <w:rPr>
                <w:rFonts w:ascii="方正仿宋_GBK" w:eastAsia="方正仿宋_GBK" w:hAnsi="方正仿宋_GBK" w:cs="方正仿宋_GBK" w:hint="default"/>
                <w:b/>
                <w:color w:val="000000"/>
                <w:sz w:val="18"/>
                <w:szCs w:val="18"/>
              </w:rPr>
            </w:pPr>
          </w:p>
        </w:tc>
        <w:tc>
          <w:tcPr>
            <w:tcW w:w="674"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7A52B65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年初预算数</w:t>
            </w:r>
          </w:p>
        </w:tc>
        <w:tc>
          <w:tcPr>
            <w:tcW w:w="721"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522ABAD1"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全年（调整）预算数</w:t>
            </w:r>
          </w:p>
        </w:tc>
        <w:tc>
          <w:tcPr>
            <w:tcW w:w="1061"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4C4DC43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全年执行数</w:t>
            </w:r>
          </w:p>
        </w:tc>
        <w:tc>
          <w:tcPr>
            <w:tcW w:w="395" w:type="pct"/>
            <w:tcBorders>
              <w:top w:val="single" w:sz="6" w:space="0" w:color="auto"/>
              <w:left w:val="single" w:sz="6" w:space="0" w:color="auto"/>
              <w:bottom w:val="single" w:sz="6" w:space="0" w:color="auto"/>
              <w:right w:val="single" w:sz="6" w:space="0" w:color="auto"/>
              <w:tl2br w:val="nil"/>
              <w:tr2bl w:val="nil"/>
            </w:tcBorders>
            <w:vAlign w:val="center"/>
          </w:tcPr>
          <w:p w14:paraId="5E6D0EC0"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w:t>
            </w:r>
          </w:p>
        </w:tc>
        <w:tc>
          <w:tcPr>
            <w:tcW w:w="45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18DBD25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执行率权重</w:t>
            </w:r>
          </w:p>
        </w:tc>
        <w:tc>
          <w:tcPr>
            <w:tcW w:w="1117" w:type="pct"/>
            <w:gridSpan w:val="5"/>
            <w:tcBorders>
              <w:top w:val="single" w:sz="6" w:space="0" w:color="auto"/>
              <w:left w:val="single" w:sz="6" w:space="0" w:color="auto"/>
              <w:bottom w:val="single" w:sz="6" w:space="0" w:color="auto"/>
              <w:right w:val="single" w:sz="6" w:space="0" w:color="auto"/>
              <w:tl2br w:val="nil"/>
              <w:tr2bl w:val="nil"/>
            </w:tcBorders>
            <w:vAlign w:val="center"/>
          </w:tcPr>
          <w:p w14:paraId="442201DE"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执行率得分</w:t>
            </w:r>
          </w:p>
        </w:tc>
      </w:tr>
      <w:tr w:rsidR="00B47A34" w14:paraId="2BCC9D21" w14:textId="77777777">
        <w:trPr>
          <w:trHeight w:val="534"/>
        </w:trPr>
        <w:tc>
          <w:tcPr>
            <w:tcW w:w="575"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2A430D6A"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年度总金额</w:t>
            </w:r>
          </w:p>
        </w:tc>
        <w:tc>
          <w:tcPr>
            <w:tcW w:w="674"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69665DA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16.00</w:t>
            </w:r>
          </w:p>
        </w:tc>
        <w:tc>
          <w:tcPr>
            <w:tcW w:w="721"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172451E0"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16.00</w:t>
            </w:r>
          </w:p>
        </w:tc>
        <w:tc>
          <w:tcPr>
            <w:tcW w:w="1061"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6765AF4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16.00</w:t>
            </w:r>
          </w:p>
        </w:tc>
        <w:tc>
          <w:tcPr>
            <w:tcW w:w="395" w:type="pct"/>
            <w:tcBorders>
              <w:top w:val="single" w:sz="6" w:space="0" w:color="auto"/>
              <w:left w:val="single" w:sz="6" w:space="0" w:color="auto"/>
              <w:bottom w:val="single" w:sz="6" w:space="0" w:color="auto"/>
              <w:right w:val="single" w:sz="6" w:space="0" w:color="auto"/>
              <w:tl2br w:val="nil"/>
              <w:tr2bl w:val="nil"/>
            </w:tcBorders>
            <w:vAlign w:val="center"/>
          </w:tcPr>
          <w:p w14:paraId="43030E44" w14:textId="77777777" w:rsidR="00B47A34" w:rsidRDefault="00B47A34">
            <w:pPr>
              <w:jc w:val="center"/>
              <w:rPr>
                <w:rFonts w:ascii="方正仿宋_GBK" w:eastAsia="方正仿宋_GBK" w:hAnsi="方正仿宋_GBK" w:cs="方正仿宋_GBK" w:hint="default"/>
                <w:b/>
                <w:color w:val="000000"/>
                <w:sz w:val="18"/>
                <w:szCs w:val="18"/>
              </w:rPr>
            </w:pPr>
          </w:p>
        </w:tc>
        <w:tc>
          <w:tcPr>
            <w:tcW w:w="45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674712C1" w14:textId="77777777" w:rsidR="00B47A34" w:rsidRDefault="00B47A34">
            <w:pPr>
              <w:jc w:val="center"/>
              <w:rPr>
                <w:rFonts w:ascii="方正仿宋_GBK" w:eastAsia="方正仿宋_GBK" w:hAnsi="方正仿宋_GBK" w:cs="方正仿宋_GBK" w:hint="default"/>
                <w:b/>
                <w:color w:val="000000"/>
                <w:sz w:val="18"/>
                <w:szCs w:val="18"/>
              </w:rPr>
            </w:pPr>
          </w:p>
        </w:tc>
        <w:tc>
          <w:tcPr>
            <w:tcW w:w="1117" w:type="pct"/>
            <w:gridSpan w:val="5"/>
            <w:tcBorders>
              <w:top w:val="single" w:sz="6" w:space="0" w:color="auto"/>
              <w:left w:val="single" w:sz="6" w:space="0" w:color="auto"/>
              <w:bottom w:val="single" w:sz="6" w:space="0" w:color="auto"/>
              <w:right w:val="single" w:sz="6" w:space="0" w:color="auto"/>
              <w:tl2br w:val="nil"/>
              <w:tr2bl w:val="nil"/>
            </w:tcBorders>
            <w:vAlign w:val="center"/>
          </w:tcPr>
          <w:p w14:paraId="2CA75DF7"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3F539BB8" w14:textId="77777777">
        <w:trPr>
          <w:trHeight w:val="534"/>
        </w:trPr>
        <w:tc>
          <w:tcPr>
            <w:tcW w:w="575"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63B4D101"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其中：财政拨款</w:t>
            </w:r>
          </w:p>
        </w:tc>
        <w:tc>
          <w:tcPr>
            <w:tcW w:w="674"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2AC30149"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16.00</w:t>
            </w:r>
          </w:p>
        </w:tc>
        <w:tc>
          <w:tcPr>
            <w:tcW w:w="721"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161512E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16.00</w:t>
            </w:r>
          </w:p>
        </w:tc>
        <w:tc>
          <w:tcPr>
            <w:tcW w:w="1061"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41830966"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16.00</w:t>
            </w:r>
          </w:p>
        </w:tc>
        <w:tc>
          <w:tcPr>
            <w:tcW w:w="395" w:type="pct"/>
            <w:tcBorders>
              <w:top w:val="single" w:sz="6" w:space="0" w:color="auto"/>
              <w:left w:val="single" w:sz="6" w:space="0" w:color="auto"/>
              <w:bottom w:val="single" w:sz="6" w:space="0" w:color="auto"/>
              <w:right w:val="single" w:sz="6" w:space="0" w:color="auto"/>
              <w:tl2br w:val="nil"/>
              <w:tr2bl w:val="nil"/>
            </w:tcBorders>
            <w:vAlign w:val="center"/>
          </w:tcPr>
          <w:p w14:paraId="5B0C73F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45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07C9590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c>
          <w:tcPr>
            <w:tcW w:w="1117" w:type="pct"/>
            <w:gridSpan w:val="5"/>
            <w:tcBorders>
              <w:top w:val="single" w:sz="6" w:space="0" w:color="auto"/>
              <w:left w:val="single" w:sz="6" w:space="0" w:color="auto"/>
              <w:bottom w:val="single" w:sz="6" w:space="0" w:color="auto"/>
              <w:right w:val="single" w:sz="6" w:space="0" w:color="auto"/>
              <w:tl2br w:val="nil"/>
              <w:tr2bl w:val="nil"/>
            </w:tcBorders>
            <w:vAlign w:val="center"/>
          </w:tcPr>
          <w:p w14:paraId="5269C91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10.00</w:t>
            </w:r>
          </w:p>
        </w:tc>
      </w:tr>
      <w:tr w:rsidR="00B47A34" w14:paraId="5CC75100" w14:textId="77777777">
        <w:trPr>
          <w:trHeight w:val="534"/>
        </w:trPr>
        <w:tc>
          <w:tcPr>
            <w:tcW w:w="575"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0589B611"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一般公共预算</w:t>
            </w:r>
          </w:p>
        </w:tc>
        <w:tc>
          <w:tcPr>
            <w:tcW w:w="674"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0F1A63F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16.00</w:t>
            </w:r>
          </w:p>
        </w:tc>
        <w:tc>
          <w:tcPr>
            <w:tcW w:w="721"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0279167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16.00</w:t>
            </w:r>
          </w:p>
        </w:tc>
        <w:tc>
          <w:tcPr>
            <w:tcW w:w="1061"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7A601EC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16.00</w:t>
            </w:r>
          </w:p>
        </w:tc>
        <w:tc>
          <w:tcPr>
            <w:tcW w:w="395" w:type="pct"/>
            <w:tcBorders>
              <w:top w:val="single" w:sz="6" w:space="0" w:color="auto"/>
              <w:left w:val="single" w:sz="6" w:space="0" w:color="auto"/>
              <w:bottom w:val="single" w:sz="6" w:space="0" w:color="auto"/>
              <w:right w:val="single" w:sz="6" w:space="0" w:color="auto"/>
              <w:tl2br w:val="nil"/>
              <w:tr2bl w:val="nil"/>
            </w:tcBorders>
            <w:vAlign w:val="center"/>
          </w:tcPr>
          <w:p w14:paraId="548AD8E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45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6DAFB71C" w14:textId="77777777" w:rsidR="00B47A34" w:rsidRDefault="00B47A34">
            <w:pPr>
              <w:jc w:val="center"/>
              <w:rPr>
                <w:rFonts w:ascii="方正仿宋_GBK" w:eastAsia="方正仿宋_GBK" w:hAnsi="方正仿宋_GBK" w:cs="方正仿宋_GBK" w:hint="default"/>
                <w:b/>
                <w:color w:val="000000"/>
                <w:sz w:val="18"/>
                <w:szCs w:val="18"/>
              </w:rPr>
            </w:pPr>
          </w:p>
        </w:tc>
        <w:tc>
          <w:tcPr>
            <w:tcW w:w="1117" w:type="pct"/>
            <w:gridSpan w:val="5"/>
            <w:tcBorders>
              <w:top w:val="single" w:sz="6" w:space="0" w:color="auto"/>
              <w:left w:val="single" w:sz="6" w:space="0" w:color="auto"/>
              <w:bottom w:val="single" w:sz="6" w:space="0" w:color="auto"/>
              <w:right w:val="single" w:sz="6" w:space="0" w:color="auto"/>
              <w:tl2br w:val="nil"/>
              <w:tr2bl w:val="nil"/>
            </w:tcBorders>
            <w:vAlign w:val="center"/>
          </w:tcPr>
          <w:p w14:paraId="091098EC"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493EEAE7" w14:textId="77777777">
        <w:trPr>
          <w:trHeight w:val="468"/>
        </w:trPr>
        <w:tc>
          <w:tcPr>
            <w:tcW w:w="5000" w:type="pct"/>
            <w:gridSpan w:val="17"/>
            <w:tcBorders>
              <w:top w:val="single" w:sz="6" w:space="0" w:color="auto"/>
              <w:left w:val="single" w:sz="6" w:space="0" w:color="auto"/>
              <w:bottom w:val="single" w:sz="6" w:space="0" w:color="auto"/>
              <w:right w:val="single" w:sz="6" w:space="0" w:color="auto"/>
              <w:tl2br w:val="nil"/>
              <w:tr2bl w:val="nil"/>
            </w:tcBorders>
            <w:vAlign w:val="center"/>
          </w:tcPr>
          <w:p w14:paraId="657B60D6" w14:textId="77777777" w:rsidR="00B47A34"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绩效目标</w:t>
            </w:r>
          </w:p>
        </w:tc>
      </w:tr>
      <w:tr w:rsidR="00B47A34" w14:paraId="38411E95" w14:textId="77777777">
        <w:trPr>
          <w:trHeight w:val="534"/>
        </w:trPr>
        <w:tc>
          <w:tcPr>
            <w:tcW w:w="1250" w:type="pct"/>
            <w:gridSpan w:val="4"/>
            <w:tcBorders>
              <w:top w:val="single" w:sz="6" w:space="0" w:color="auto"/>
              <w:left w:val="single" w:sz="6" w:space="0" w:color="auto"/>
              <w:bottom w:val="single" w:sz="6" w:space="0" w:color="auto"/>
              <w:right w:val="single" w:sz="6" w:space="0" w:color="auto"/>
              <w:tl2br w:val="nil"/>
              <w:tr2bl w:val="nil"/>
            </w:tcBorders>
            <w:vAlign w:val="center"/>
          </w:tcPr>
          <w:p w14:paraId="0DC66EB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年初绩效目标</w:t>
            </w:r>
          </w:p>
        </w:tc>
        <w:tc>
          <w:tcPr>
            <w:tcW w:w="1783" w:type="pct"/>
            <w:gridSpan w:val="5"/>
            <w:tcBorders>
              <w:top w:val="single" w:sz="6" w:space="0" w:color="auto"/>
              <w:left w:val="single" w:sz="6" w:space="0" w:color="auto"/>
              <w:bottom w:val="single" w:sz="6" w:space="0" w:color="auto"/>
              <w:right w:val="single" w:sz="6" w:space="0" w:color="auto"/>
              <w:tl2br w:val="nil"/>
              <w:tr2bl w:val="nil"/>
            </w:tcBorders>
            <w:vAlign w:val="center"/>
          </w:tcPr>
          <w:p w14:paraId="10934C2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全年（调整）绩效目标</w:t>
            </w:r>
          </w:p>
        </w:tc>
        <w:tc>
          <w:tcPr>
            <w:tcW w:w="1966" w:type="pct"/>
            <w:gridSpan w:val="8"/>
            <w:tcBorders>
              <w:top w:val="single" w:sz="6" w:space="0" w:color="auto"/>
              <w:left w:val="single" w:sz="6" w:space="0" w:color="auto"/>
              <w:bottom w:val="single" w:sz="6" w:space="0" w:color="auto"/>
              <w:right w:val="single" w:sz="6" w:space="0" w:color="auto"/>
              <w:tl2br w:val="nil"/>
              <w:tr2bl w:val="nil"/>
            </w:tcBorders>
            <w:vAlign w:val="center"/>
          </w:tcPr>
          <w:p w14:paraId="7DDD924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全年目标实际完成情况</w:t>
            </w:r>
          </w:p>
        </w:tc>
      </w:tr>
      <w:tr w:rsidR="00B47A34" w14:paraId="3058D16D" w14:textId="77777777">
        <w:trPr>
          <w:trHeight w:val="888"/>
        </w:trPr>
        <w:tc>
          <w:tcPr>
            <w:tcW w:w="1250" w:type="pct"/>
            <w:gridSpan w:val="4"/>
            <w:tcBorders>
              <w:top w:val="single" w:sz="6" w:space="0" w:color="auto"/>
              <w:left w:val="single" w:sz="6" w:space="0" w:color="auto"/>
              <w:bottom w:val="single" w:sz="6" w:space="0" w:color="auto"/>
              <w:right w:val="single" w:sz="6" w:space="0" w:color="auto"/>
              <w:tl2br w:val="nil"/>
              <w:tr2bl w:val="nil"/>
            </w:tcBorders>
            <w:vAlign w:val="center"/>
          </w:tcPr>
          <w:p w14:paraId="353F18EA"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按要求对辖区内各种贫困人员发放补贴，保障民生</w:t>
            </w:r>
          </w:p>
          <w:p w14:paraId="50AB9A3B" w14:textId="77777777" w:rsidR="00B47A34" w:rsidRDefault="00B47A34">
            <w:pPr>
              <w:jc w:val="center"/>
              <w:rPr>
                <w:rFonts w:ascii="方正仿宋_GBK" w:eastAsia="方正仿宋_GBK" w:hAnsi="方正仿宋_GBK" w:cs="方正仿宋_GBK" w:hint="default"/>
                <w:b/>
                <w:color w:val="000000"/>
                <w:sz w:val="18"/>
                <w:szCs w:val="18"/>
              </w:rPr>
            </w:pPr>
          </w:p>
        </w:tc>
        <w:tc>
          <w:tcPr>
            <w:tcW w:w="1783" w:type="pct"/>
            <w:gridSpan w:val="5"/>
            <w:tcBorders>
              <w:top w:val="single" w:sz="6" w:space="0" w:color="auto"/>
              <w:left w:val="single" w:sz="6" w:space="0" w:color="auto"/>
              <w:bottom w:val="single" w:sz="6" w:space="0" w:color="auto"/>
              <w:right w:val="single" w:sz="6" w:space="0" w:color="auto"/>
              <w:tl2br w:val="nil"/>
              <w:tr2bl w:val="nil"/>
            </w:tcBorders>
            <w:vAlign w:val="center"/>
          </w:tcPr>
          <w:p w14:paraId="62489F60" w14:textId="77777777" w:rsidR="00B47A34" w:rsidRDefault="00B47A34">
            <w:pPr>
              <w:jc w:val="center"/>
              <w:rPr>
                <w:rFonts w:ascii="方正仿宋_GBK" w:eastAsia="方正仿宋_GBK" w:hAnsi="方正仿宋_GBK" w:cs="方正仿宋_GBK" w:hint="default"/>
                <w:b/>
                <w:color w:val="000000"/>
                <w:sz w:val="18"/>
                <w:szCs w:val="18"/>
              </w:rPr>
            </w:pPr>
          </w:p>
        </w:tc>
        <w:tc>
          <w:tcPr>
            <w:tcW w:w="1966" w:type="pct"/>
            <w:gridSpan w:val="8"/>
            <w:tcBorders>
              <w:top w:val="single" w:sz="6" w:space="0" w:color="auto"/>
              <w:left w:val="single" w:sz="6" w:space="0" w:color="auto"/>
              <w:bottom w:val="single" w:sz="6" w:space="0" w:color="auto"/>
              <w:right w:val="single" w:sz="6" w:space="0" w:color="auto"/>
              <w:tl2br w:val="nil"/>
              <w:tr2bl w:val="nil"/>
            </w:tcBorders>
            <w:vAlign w:val="center"/>
          </w:tcPr>
          <w:p w14:paraId="17170CD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已全部完成</w:t>
            </w:r>
          </w:p>
          <w:p w14:paraId="6A53EA85"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3D50EDAD" w14:textId="77777777">
        <w:trPr>
          <w:trHeight w:val="468"/>
        </w:trPr>
        <w:tc>
          <w:tcPr>
            <w:tcW w:w="5000" w:type="pct"/>
            <w:gridSpan w:val="17"/>
            <w:tcBorders>
              <w:top w:val="single" w:sz="6" w:space="0" w:color="auto"/>
              <w:left w:val="single" w:sz="6" w:space="0" w:color="auto"/>
              <w:bottom w:val="single" w:sz="6" w:space="0" w:color="auto"/>
              <w:right w:val="single" w:sz="6" w:space="0" w:color="auto"/>
              <w:tl2br w:val="nil"/>
              <w:tr2bl w:val="nil"/>
            </w:tcBorders>
            <w:vAlign w:val="center"/>
          </w:tcPr>
          <w:p w14:paraId="5A6705A8" w14:textId="77777777" w:rsidR="00B47A34" w:rsidRDefault="00000000">
            <w:pPr>
              <w:jc w:val="center"/>
              <w:rPr>
                <w:rFonts w:ascii="方正仿宋_GBK" w:eastAsia="方正仿宋_GBK" w:hAnsi="方正仿宋_GBK" w:cs="方正仿宋_GBK" w:hint="default"/>
                <w:b/>
                <w:color w:val="808080"/>
                <w:sz w:val="18"/>
                <w:szCs w:val="18"/>
              </w:rPr>
            </w:pPr>
            <w:r>
              <w:rPr>
                <w:rFonts w:ascii="方正仿宋_GBK" w:eastAsia="方正仿宋_GBK" w:hAnsi="方正仿宋_GBK" w:cs="方正仿宋_GBK"/>
                <w:b/>
                <w:color w:val="808080"/>
                <w:sz w:val="18"/>
                <w:szCs w:val="18"/>
              </w:rPr>
              <w:t>绩效指标</w:t>
            </w:r>
          </w:p>
        </w:tc>
      </w:tr>
      <w:tr w:rsidR="00B47A34" w14:paraId="56E3817E" w14:textId="77777777">
        <w:trPr>
          <w:trHeight w:val="1042"/>
        </w:trPr>
        <w:tc>
          <w:tcPr>
            <w:tcW w:w="528" w:type="pct"/>
            <w:tcBorders>
              <w:top w:val="single" w:sz="6" w:space="0" w:color="auto"/>
              <w:left w:val="single" w:sz="6" w:space="0" w:color="auto"/>
              <w:bottom w:val="single" w:sz="6" w:space="0" w:color="auto"/>
              <w:right w:val="single" w:sz="6" w:space="0" w:color="auto"/>
              <w:tl2br w:val="nil"/>
              <w:tr2bl w:val="nil"/>
            </w:tcBorders>
            <w:vAlign w:val="center"/>
          </w:tcPr>
          <w:p w14:paraId="64BAD20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指标名称</w:t>
            </w:r>
          </w:p>
        </w:tc>
        <w:tc>
          <w:tcPr>
            <w:tcW w:w="347"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6E190C2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计量单位</w:t>
            </w:r>
          </w:p>
        </w:tc>
        <w:tc>
          <w:tcPr>
            <w:tcW w:w="373" w:type="pct"/>
            <w:tcBorders>
              <w:top w:val="single" w:sz="6" w:space="0" w:color="auto"/>
              <w:left w:val="single" w:sz="6" w:space="0" w:color="auto"/>
              <w:bottom w:val="single" w:sz="6" w:space="0" w:color="auto"/>
              <w:right w:val="single" w:sz="6" w:space="0" w:color="auto"/>
              <w:tl2br w:val="nil"/>
              <w:tr2bl w:val="nil"/>
            </w:tcBorders>
            <w:vAlign w:val="center"/>
          </w:tcPr>
          <w:p w14:paraId="51F3D5F6"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指标性质</w:t>
            </w:r>
          </w:p>
        </w:tc>
        <w:tc>
          <w:tcPr>
            <w:tcW w:w="302" w:type="pct"/>
            <w:tcBorders>
              <w:top w:val="single" w:sz="6" w:space="0" w:color="auto"/>
              <w:left w:val="single" w:sz="6" w:space="0" w:color="auto"/>
              <w:bottom w:val="single" w:sz="6" w:space="0" w:color="auto"/>
              <w:right w:val="single" w:sz="6" w:space="0" w:color="auto"/>
              <w:tl2br w:val="nil"/>
              <w:tr2bl w:val="nil"/>
            </w:tcBorders>
            <w:vAlign w:val="center"/>
          </w:tcPr>
          <w:p w14:paraId="12641536"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指标值</w:t>
            </w:r>
          </w:p>
        </w:tc>
        <w:tc>
          <w:tcPr>
            <w:tcW w:w="418" w:type="pct"/>
            <w:tcBorders>
              <w:top w:val="single" w:sz="6" w:space="0" w:color="auto"/>
              <w:left w:val="single" w:sz="6" w:space="0" w:color="auto"/>
              <w:bottom w:val="single" w:sz="6" w:space="0" w:color="auto"/>
              <w:right w:val="single" w:sz="6" w:space="0" w:color="auto"/>
              <w:tl2br w:val="nil"/>
              <w:tr2bl w:val="nil"/>
            </w:tcBorders>
            <w:vAlign w:val="center"/>
          </w:tcPr>
          <w:p w14:paraId="248E801A"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全年完成值</w:t>
            </w:r>
          </w:p>
        </w:tc>
        <w:tc>
          <w:tcPr>
            <w:tcW w:w="71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09D523D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偏离度（%）</w:t>
            </w:r>
          </w:p>
        </w:tc>
        <w:tc>
          <w:tcPr>
            <w:tcW w:w="349" w:type="pct"/>
            <w:tcBorders>
              <w:top w:val="single" w:sz="6" w:space="0" w:color="auto"/>
              <w:left w:val="single" w:sz="6" w:space="0" w:color="auto"/>
              <w:bottom w:val="single" w:sz="6" w:space="0" w:color="auto"/>
              <w:right w:val="single" w:sz="6" w:space="0" w:color="auto"/>
              <w:tl2br w:val="nil"/>
              <w:tr2bl w:val="nil"/>
            </w:tcBorders>
            <w:vAlign w:val="center"/>
          </w:tcPr>
          <w:p w14:paraId="50CD9486"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得分系数（%）</w:t>
            </w:r>
          </w:p>
        </w:tc>
        <w:tc>
          <w:tcPr>
            <w:tcW w:w="778"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79C7BE3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指标权重</w:t>
            </w:r>
          </w:p>
        </w:tc>
        <w:tc>
          <w:tcPr>
            <w:tcW w:w="445"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7ED8D5C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指标得分</w:t>
            </w:r>
          </w:p>
        </w:tc>
        <w:tc>
          <w:tcPr>
            <w:tcW w:w="38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5F8F6F6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是否核心指标</w:t>
            </w:r>
          </w:p>
        </w:tc>
        <w:tc>
          <w:tcPr>
            <w:tcW w:w="359" w:type="pct"/>
            <w:tcBorders>
              <w:top w:val="single" w:sz="6" w:space="0" w:color="auto"/>
              <w:left w:val="single" w:sz="6" w:space="0" w:color="auto"/>
              <w:bottom w:val="single" w:sz="6" w:space="0" w:color="auto"/>
              <w:right w:val="single" w:sz="6" w:space="0" w:color="auto"/>
              <w:tl2br w:val="nil"/>
              <w:tr2bl w:val="nil"/>
            </w:tcBorders>
            <w:vAlign w:val="center"/>
          </w:tcPr>
          <w:p w14:paraId="1CB13FA6"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说明</w:t>
            </w:r>
          </w:p>
        </w:tc>
      </w:tr>
      <w:tr w:rsidR="00B47A34" w14:paraId="39071AC7" w14:textId="77777777">
        <w:trPr>
          <w:trHeight w:val="656"/>
        </w:trPr>
        <w:tc>
          <w:tcPr>
            <w:tcW w:w="528" w:type="pct"/>
            <w:tcBorders>
              <w:top w:val="single" w:sz="6" w:space="0" w:color="auto"/>
              <w:left w:val="single" w:sz="6" w:space="0" w:color="auto"/>
              <w:bottom w:val="single" w:sz="6" w:space="0" w:color="auto"/>
              <w:right w:val="single" w:sz="6" w:space="0" w:color="auto"/>
              <w:tl2br w:val="nil"/>
              <w:tr2bl w:val="nil"/>
            </w:tcBorders>
            <w:vAlign w:val="center"/>
          </w:tcPr>
          <w:p w14:paraId="70EBB5D5" w14:textId="77777777" w:rsidR="00B47A34" w:rsidRDefault="00000000">
            <w:pPr>
              <w:rPr>
                <w:rFonts w:ascii="方正仿宋_GBK" w:eastAsia="方正仿宋_GBK" w:hAnsi="方正仿宋_GBK" w:cs="方正仿宋_GBK" w:hint="default"/>
                <w:b/>
                <w:color w:val="000000"/>
                <w:sz w:val="18"/>
                <w:szCs w:val="18"/>
              </w:rPr>
            </w:pPr>
            <w:proofErr w:type="gramStart"/>
            <w:r>
              <w:rPr>
                <w:rFonts w:ascii="方正仿宋_GBK" w:eastAsia="方正仿宋_GBK" w:hAnsi="方正仿宋_GBK" w:cs="方正仿宋_GBK"/>
                <w:b/>
                <w:color w:val="000000"/>
                <w:sz w:val="18"/>
                <w:szCs w:val="18"/>
              </w:rPr>
              <w:t>低保补贴人数人数</w:t>
            </w:r>
            <w:proofErr w:type="gramEnd"/>
          </w:p>
        </w:tc>
        <w:tc>
          <w:tcPr>
            <w:tcW w:w="347"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1DAB9E46"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人</w:t>
            </w:r>
          </w:p>
        </w:tc>
        <w:tc>
          <w:tcPr>
            <w:tcW w:w="373" w:type="pct"/>
            <w:tcBorders>
              <w:top w:val="single" w:sz="6" w:space="0" w:color="auto"/>
              <w:left w:val="single" w:sz="6" w:space="0" w:color="auto"/>
              <w:bottom w:val="single" w:sz="6" w:space="0" w:color="auto"/>
              <w:right w:val="single" w:sz="6" w:space="0" w:color="auto"/>
              <w:tl2br w:val="nil"/>
              <w:tr2bl w:val="nil"/>
            </w:tcBorders>
            <w:vAlign w:val="center"/>
          </w:tcPr>
          <w:p w14:paraId="5BE39A80"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302" w:type="pct"/>
            <w:tcBorders>
              <w:top w:val="single" w:sz="6" w:space="0" w:color="auto"/>
              <w:left w:val="single" w:sz="6" w:space="0" w:color="auto"/>
              <w:bottom w:val="single" w:sz="6" w:space="0" w:color="auto"/>
              <w:right w:val="single" w:sz="6" w:space="0" w:color="auto"/>
              <w:tl2br w:val="nil"/>
              <w:tr2bl w:val="nil"/>
            </w:tcBorders>
            <w:vAlign w:val="center"/>
          </w:tcPr>
          <w:p w14:paraId="45AB0DB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183</w:t>
            </w:r>
          </w:p>
        </w:tc>
        <w:tc>
          <w:tcPr>
            <w:tcW w:w="418" w:type="pct"/>
            <w:tcBorders>
              <w:top w:val="single" w:sz="6" w:space="0" w:color="auto"/>
              <w:left w:val="single" w:sz="6" w:space="0" w:color="auto"/>
              <w:bottom w:val="single" w:sz="6" w:space="0" w:color="auto"/>
              <w:right w:val="single" w:sz="6" w:space="0" w:color="auto"/>
              <w:tl2br w:val="nil"/>
              <w:tr2bl w:val="nil"/>
            </w:tcBorders>
            <w:vAlign w:val="center"/>
          </w:tcPr>
          <w:p w14:paraId="4E3B2BC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183</w:t>
            </w:r>
          </w:p>
        </w:tc>
        <w:tc>
          <w:tcPr>
            <w:tcW w:w="71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F0B77D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349" w:type="pct"/>
            <w:tcBorders>
              <w:top w:val="single" w:sz="6" w:space="0" w:color="auto"/>
              <w:left w:val="single" w:sz="6" w:space="0" w:color="auto"/>
              <w:bottom w:val="single" w:sz="6" w:space="0" w:color="auto"/>
              <w:right w:val="single" w:sz="6" w:space="0" w:color="auto"/>
              <w:tl2br w:val="nil"/>
              <w:tr2bl w:val="nil"/>
            </w:tcBorders>
            <w:vAlign w:val="center"/>
          </w:tcPr>
          <w:p w14:paraId="06023BD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78"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1EBD954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45"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6A154C50"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38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E1D92B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359" w:type="pct"/>
            <w:tcBorders>
              <w:top w:val="single" w:sz="6" w:space="0" w:color="auto"/>
              <w:left w:val="single" w:sz="6" w:space="0" w:color="auto"/>
              <w:bottom w:val="single" w:sz="6" w:space="0" w:color="auto"/>
              <w:right w:val="single" w:sz="6" w:space="0" w:color="auto"/>
              <w:tl2br w:val="nil"/>
              <w:tr2bl w:val="nil"/>
            </w:tcBorders>
            <w:vAlign w:val="center"/>
          </w:tcPr>
          <w:p w14:paraId="5F9382A0"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7B624D97" w14:textId="77777777">
        <w:trPr>
          <w:trHeight w:val="648"/>
        </w:trPr>
        <w:tc>
          <w:tcPr>
            <w:tcW w:w="528" w:type="pct"/>
            <w:tcBorders>
              <w:top w:val="single" w:sz="6" w:space="0" w:color="auto"/>
              <w:left w:val="single" w:sz="6" w:space="0" w:color="auto"/>
              <w:bottom w:val="single" w:sz="6" w:space="0" w:color="auto"/>
              <w:right w:val="single" w:sz="6" w:space="0" w:color="auto"/>
              <w:tl2br w:val="nil"/>
              <w:tr2bl w:val="nil"/>
            </w:tcBorders>
            <w:vAlign w:val="center"/>
          </w:tcPr>
          <w:p w14:paraId="609B1849"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人群覆盖率</w:t>
            </w:r>
          </w:p>
        </w:tc>
        <w:tc>
          <w:tcPr>
            <w:tcW w:w="347"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38FF9A1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373" w:type="pct"/>
            <w:tcBorders>
              <w:top w:val="single" w:sz="6" w:space="0" w:color="auto"/>
              <w:left w:val="single" w:sz="6" w:space="0" w:color="auto"/>
              <w:bottom w:val="single" w:sz="6" w:space="0" w:color="auto"/>
              <w:right w:val="single" w:sz="6" w:space="0" w:color="auto"/>
              <w:tl2br w:val="nil"/>
              <w:tr2bl w:val="nil"/>
            </w:tcBorders>
            <w:vAlign w:val="center"/>
          </w:tcPr>
          <w:p w14:paraId="40C80C19"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302" w:type="pct"/>
            <w:tcBorders>
              <w:top w:val="single" w:sz="6" w:space="0" w:color="auto"/>
              <w:left w:val="single" w:sz="6" w:space="0" w:color="auto"/>
              <w:bottom w:val="single" w:sz="6" w:space="0" w:color="auto"/>
              <w:right w:val="single" w:sz="6" w:space="0" w:color="auto"/>
              <w:tl2br w:val="nil"/>
              <w:tr2bl w:val="nil"/>
            </w:tcBorders>
            <w:vAlign w:val="center"/>
          </w:tcPr>
          <w:p w14:paraId="5584F27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418" w:type="pct"/>
            <w:tcBorders>
              <w:top w:val="single" w:sz="6" w:space="0" w:color="auto"/>
              <w:left w:val="single" w:sz="6" w:space="0" w:color="auto"/>
              <w:bottom w:val="single" w:sz="6" w:space="0" w:color="auto"/>
              <w:right w:val="single" w:sz="6" w:space="0" w:color="auto"/>
              <w:tl2br w:val="nil"/>
              <w:tr2bl w:val="nil"/>
            </w:tcBorders>
            <w:vAlign w:val="center"/>
          </w:tcPr>
          <w:p w14:paraId="6855F7A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1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50B6FC7"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349" w:type="pct"/>
            <w:tcBorders>
              <w:top w:val="single" w:sz="6" w:space="0" w:color="auto"/>
              <w:left w:val="single" w:sz="6" w:space="0" w:color="auto"/>
              <w:bottom w:val="single" w:sz="6" w:space="0" w:color="auto"/>
              <w:right w:val="single" w:sz="6" w:space="0" w:color="auto"/>
              <w:tl2br w:val="nil"/>
              <w:tr2bl w:val="nil"/>
            </w:tcBorders>
            <w:vAlign w:val="center"/>
          </w:tcPr>
          <w:p w14:paraId="62CC0D8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78"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92F7431"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20</w:t>
            </w:r>
          </w:p>
        </w:tc>
        <w:tc>
          <w:tcPr>
            <w:tcW w:w="445"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3C896394"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20</w:t>
            </w:r>
          </w:p>
        </w:tc>
        <w:tc>
          <w:tcPr>
            <w:tcW w:w="38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7DBDEE31"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359" w:type="pct"/>
            <w:tcBorders>
              <w:top w:val="single" w:sz="6" w:space="0" w:color="auto"/>
              <w:left w:val="single" w:sz="6" w:space="0" w:color="auto"/>
              <w:bottom w:val="single" w:sz="6" w:space="0" w:color="auto"/>
              <w:right w:val="single" w:sz="6" w:space="0" w:color="auto"/>
              <w:tl2br w:val="nil"/>
              <w:tr2bl w:val="nil"/>
            </w:tcBorders>
            <w:vAlign w:val="center"/>
          </w:tcPr>
          <w:p w14:paraId="7A67CE4D"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7704AFA4" w14:textId="77777777">
        <w:trPr>
          <w:trHeight w:val="648"/>
        </w:trPr>
        <w:tc>
          <w:tcPr>
            <w:tcW w:w="528" w:type="pct"/>
            <w:tcBorders>
              <w:top w:val="single" w:sz="6" w:space="0" w:color="auto"/>
              <w:left w:val="single" w:sz="6" w:space="0" w:color="auto"/>
              <w:bottom w:val="single" w:sz="6" w:space="0" w:color="auto"/>
              <w:right w:val="single" w:sz="6" w:space="0" w:color="auto"/>
              <w:tl2br w:val="nil"/>
              <w:tr2bl w:val="nil"/>
            </w:tcBorders>
            <w:vAlign w:val="center"/>
          </w:tcPr>
          <w:p w14:paraId="0547902C"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发放时间</w:t>
            </w:r>
          </w:p>
        </w:tc>
        <w:tc>
          <w:tcPr>
            <w:tcW w:w="347"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25729445" w14:textId="77777777" w:rsidR="00B47A34" w:rsidRDefault="00B47A34">
            <w:pPr>
              <w:jc w:val="center"/>
              <w:rPr>
                <w:rFonts w:ascii="方正仿宋_GBK" w:eastAsia="方正仿宋_GBK" w:hAnsi="方正仿宋_GBK" w:cs="方正仿宋_GBK" w:hint="default"/>
                <w:b/>
                <w:color w:val="000000"/>
                <w:sz w:val="18"/>
                <w:szCs w:val="18"/>
              </w:rPr>
            </w:pPr>
          </w:p>
        </w:tc>
        <w:tc>
          <w:tcPr>
            <w:tcW w:w="373" w:type="pct"/>
            <w:tcBorders>
              <w:top w:val="single" w:sz="6" w:space="0" w:color="auto"/>
              <w:left w:val="single" w:sz="6" w:space="0" w:color="auto"/>
              <w:bottom w:val="single" w:sz="6" w:space="0" w:color="auto"/>
              <w:right w:val="single" w:sz="6" w:space="0" w:color="auto"/>
              <w:tl2br w:val="nil"/>
              <w:tr2bl w:val="nil"/>
            </w:tcBorders>
            <w:vAlign w:val="center"/>
          </w:tcPr>
          <w:p w14:paraId="37AEDBF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定性</w:t>
            </w:r>
          </w:p>
        </w:tc>
        <w:tc>
          <w:tcPr>
            <w:tcW w:w="302" w:type="pct"/>
            <w:tcBorders>
              <w:top w:val="single" w:sz="6" w:space="0" w:color="auto"/>
              <w:left w:val="single" w:sz="6" w:space="0" w:color="auto"/>
              <w:bottom w:val="single" w:sz="6" w:space="0" w:color="auto"/>
              <w:right w:val="single" w:sz="6" w:space="0" w:color="auto"/>
              <w:tl2br w:val="nil"/>
              <w:tr2bl w:val="nil"/>
            </w:tcBorders>
            <w:vAlign w:val="center"/>
          </w:tcPr>
          <w:p w14:paraId="4A39050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按时</w:t>
            </w:r>
          </w:p>
        </w:tc>
        <w:tc>
          <w:tcPr>
            <w:tcW w:w="418" w:type="pct"/>
            <w:tcBorders>
              <w:top w:val="single" w:sz="6" w:space="0" w:color="auto"/>
              <w:left w:val="single" w:sz="6" w:space="0" w:color="auto"/>
              <w:bottom w:val="single" w:sz="6" w:space="0" w:color="auto"/>
              <w:right w:val="single" w:sz="6" w:space="0" w:color="auto"/>
              <w:tl2br w:val="nil"/>
              <w:tr2bl w:val="nil"/>
            </w:tcBorders>
            <w:vAlign w:val="center"/>
          </w:tcPr>
          <w:p w14:paraId="08826171"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w:t>
            </w:r>
          </w:p>
        </w:tc>
        <w:tc>
          <w:tcPr>
            <w:tcW w:w="71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0CE0F09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349" w:type="pct"/>
            <w:tcBorders>
              <w:top w:val="single" w:sz="6" w:space="0" w:color="auto"/>
              <w:left w:val="single" w:sz="6" w:space="0" w:color="auto"/>
              <w:bottom w:val="single" w:sz="6" w:space="0" w:color="auto"/>
              <w:right w:val="single" w:sz="6" w:space="0" w:color="auto"/>
              <w:tl2br w:val="nil"/>
              <w:tr2bl w:val="nil"/>
            </w:tcBorders>
            <w:vAlign w:val="center"/>
          </w:tcPr>
          <w:p w14:paraId="2C7B723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78"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16DA07F2"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45"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456F7F7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38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6179ED0B"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359" w:type="pct"/>
            <w:tcBorders>
              <w:top w:val="single" w:sz="6" w:space="0" w:color="auto"/>
              <w:left w:val="single" w:sz="6" w:space="0" w:color="auto"/>
              <w:bottom w:val="single" w:sz="6" w:space="0" w:color="auto"/>
              <w:right w:val="single" w:sz="6" w:space="0" w:color="auto"/>
              <w:tl2br w:val="nil"/>
              <w:tr2bl w:val="nil"/>
            </w:tcBorders>
            <w:vAlign w:val="center"/>
          </w:tcPr>
          <w:p w14:paraId="1D879FA8"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231C5494" w14:textId="77777777">
        <w:trPr>
          <w:trHeight w:val="1282"/>
        </w:trPr>
        <w:tc>
          <w:tcPr>
            <w:tcW w:w="528" w:type="pct"/>
            <w:tcBorders>
              <w:top w:val="single" w:sz="6" w:space="0" w:color="auto"/>
              <w:left w:val="single" w:sz="6" w:space="0" w:color="auto"/>
              <w:bottom w:val="single" w:sz="6" w:space="0" w:color="auto"/>
              <w:right w:val="single" w:sz="6" w:space="0" w:color="auto"/>
              <w:tl2br w:val="nil"/>
              <w:tr2bl w:val="nil"/>
            </w:tcBorders>
            <w:vAlign w:val="center"/>
          </w:tcPr>
          <w:p w14:paraId="09D32EF4"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改善困难群众生活水平</w:t>
            </w:r>
          </w:p>
        </w:tc>
        <w:tc>
          <w:tcPr>
            <w:tcW w:w="347"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05BCEA3C" w14:textId="77777777" w:rsidR="00B47A34" w:rsidRDefault="00B47A34">
            <w:pPr>
              <w:jc w:val="center"/>
              <w:rPr>
                <w:rFonts w:ascii="方正仿宋_GBK" w:eastAsia="方正仿宋_GBK" w:hAnsi="方正仿宋_GBK" w:cs="方正仿宋_GBK" w:hint="default"/>
                <w:b/>
                <w:color w:val="000000"/>
                <w:sz w:val="18"/>
                <w:szCs w:val="18"/>
              </w:rPr>
            </w:pPr>
          </w:p>
        </w:tc>
        <w:tc>
          <w:tcPr>
            <w:tcW w:w="373" w:type="pct"/>
            <w:tcBorders>
              <w:top w:val="single" w:sz="6" w:space="0" w:color="auto"/>
              <w:left w:val="single" w:sz="6" w:space="0" w:color="auto"/>
              <w:bottom w:val="single" w:sz="6" w:space="0" w:color="auto"/>
              <w:right w:val="single" w:sz="6" w:space="0" w:color="auto"/>
              <w:tl2br w:val="nil"/>
              <w:tr2bl w:val="nil"/>
            </w:tcBorders>
            <w:vAlign w:val="center"/>
          </w:tcPr>
          <w:p w14:paraId="3B72BDF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定性</w:t>
            </w:r>
          </w:p>
        </w:tc>
        <w:tc>
          <w:tcPr>
            <w:tcW w:w="302" w:type="pct"/>
            <w:tcBorders>
              <w:top w:val="single" w:sz="6" w:space="0" w:color="auto"/>
              <w:left w:val="single" w:sz="6" w:space="0" w:color="auto"/>
              <w:bottom w:val="single" w:sz="6" w:space="0" w:color="auto"/>
              <w:right w:val="single" w:sz="6" w:space="0" w:color="auto"/>
              <w:tl2br w:val="nil"/>
              <w:tr2bl w:val="nil"/>
            </w:tcBorders>
            <w:vAlign w:val="center"/>
          </w:tcPr>
          <w:p w14:paraId="3BEF639C" w14:textId="77777777" w:rsidR="00B47A34" w:rsidRDefault="00000000">
            <w:pPr>
              <w:jc w:val="center"/>
              <w:rPr>
                <w:rFonts w:ascii="方正仿宋_GBK" w:eastAsia="方正仿宋_GBK" w:hAnsi="方正仿宋_GBK" w:cs="方正仿宋_GBK" w:hint="default"/>
                <w:b/>
                <w:color w:val="000000"/>
                <w:sz w:val="18"/>
                <w:szCs w:val="18"/>
              </w:rPr>
            </w:pPr>
            <w:proofErr w:type="gramStart"/>
            <w:r>
              <w:rPr>
                <w:rFonts w:ascii="方正仿宋_GBK" w:eastAsia="方正仿宋_GBK" w:hAnsi="方正仿宋_GBK" w:cs="方正仿宋_GBK"/>
                <w:b/>
                <w:color w:val="000000"/>
                <w:sz w:val="18"/>
                <w:szCs w:val="18"/>
              </w:rPr>
              <w:t>基本改善</w:t>
            </w:r>
            <w:proofErr w:type="gramEnd"/>
          </w:p>
        </w:tc>
        <w:tc>
          <w:tcPr>
            <w:tcW w:w="418" w:type="pct"/>
            <w:tcBorders>
              <w:top w:val="single" w:sz="6" w:space="0" w:color="auto"/>
              <w:left w:val="single" w:sz="6" w:space="0" w:color="auto"/>
              <w:bottom w:val="single" w:sz="6" w:space="0" w:color="auto"/>
              <w:right w:val="single" w:sz="6" w:space="0" w:color="auto"/>
              <w:tl2br w:val="nil"/>
              <w:tr2bl w:val="nil"/>
            </w:tcBorders>
            <w:vAlign w:val="center"/>
          </w:tcPr>
          <w:p w14:paraId="69CD233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w:t>
            </w:r>
          </w:p>
        </w:tc>
        <w:tc>
          <w:tcPr>
            <w:tcW w:w="71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7DCC38F6"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349" w:type="pct"/>
            <w:tcBorders>
              <w:top w:val="single" w:sz="6" w:space="0" w:color="auto"/>
              <w:left w:val="single" w:sz="6" w:space="0" w:color="auto"/>
              <w:bottom w:val="single" w:sz="6" w:space="0" w:color="auto"/>
              <w:right w:val="single" w:sz="6" w:space="0" w:color="auto"/>
              <w:tl2br w:val="nil"/>
              <w:tr2bl w:val="nil"/>
            </w:tcBorders>
            <w:vAlign w:val="center"/>
          </w:tcPr>
          <w:p w14:paraId="1EB2229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78"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32E6B49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445"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57AA7FE9"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40</w:t>
            </w:r>
          </w:p>
        </w:tc>
        <w:tc>
          <w:tcPr>
            <w:tcW w:w="38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2F9E7EF"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359" w:type="pct"/>
            <w:tcBorders>
              <w:top w:val="single" w:sz="6" w:space="0" w:color="auto"/>
              <w:left w:val="single" w:sz="6" w:space="0" w:color="auto"/>
              <w:bottom w:val="single" w:sz="6" w:space="0" w:color="auto"/>
              <w:right w:val="single" w:sz="6" w:space="0" w:color="auto"/>
              <w:tl2br w:val="nil"/>
              <w:tr2bl w:val="nil"/>
            </w:tcBorders>
            <w:vAlign w:val="center"/>
          </w:tcPr>
          <w:p w14:paraId="084390F2" w14:textId="77777777" w:rsidR="00B47A34" w:rsidRDefault="00B47A34">
            <w:pPr>
              <w:jc w:val="center"/>
              <w:rPr>
                <w:rFonts w:ascii="方正仿宋_GBK" w:eastAsia="方正仿宋_GBK" w:hAnsi="方正仿宋_GBK" w:cs="方正仿宋_GBK" w:hint="default"/>
                <w:b/>
                <w:color w:val="000000"/>
                <w:sz w:val="18"/>
                <w:szCs w:val="18"/>
              </w:rPr>
            </w:pPr>
          </w:p>
        </w:tc>
      </w:tr>
      <w:tr w:rsidR="00B47A34" w14:paraId="1CE0DD19" w14:textId="77777777">
        <w:trPr>
          <w:trHeight w:val="701"/>
        </w:trPr>
        <w:tc>
          <w:tcPr>
            <w:tcW w:w="528" w:type="pct"/>
            <w:tcBorders>
              <w:top w:val="single" w:sz="6" w:space="0" w:color="auto"/>
              <w:left w:val="single" w:sz="6" w:space="0" w:color="auto"/>
              <w:bottom w:val="single" w:sz="6" w:space="0" w:color="auto"/>
              <w:right w:val="single" w:sz="6" w:space="0" w:color="auto"/>
              <w:tl2br w:val="nil"/>
              <w:tr2bl w:val="nil"/>
            </w:tcBorders>
            <w:vAlign w:val="center"/>
          </w:tcPr>
          <w:p w14:paraId="10E5823E" w14:textId="77777777" w:rsidR="00B47A34" w:rsidRDefault="00000000">
            <w:pP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低保人员满意率</w:t>
            </w:r>
          </w:p>
        </w:tc>
        <w:tc>
          <w:tcPr>
            <w:tcW w:w="347"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4FC23B25"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373" w:type="pct"/>
            <w:tcBorders>
              <w:top w:val="single" w:sz="6" w:space="0" w:color="auto"/>
              <w:left w:val="single" w:sz="6" w:space="0" w:color="auto"/>
              <w:bottom w:val="single" w:sz="6" w:space="0" w:color="auto"/>
              <w:right w:val="single" w:sz="6" w:space="0" w:color="auto"/>
              <w:tl2br w:val="nil"/>
              <w:tr2bl w:val="nil"/>
            </w:tcBorders>
            <w:vAlign w:val="center"/>
          </w:tcPr>
          <w:p w14:paraId="6963E43D"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w:t>
            </w:r>
          </w:p>
        </w:tc>
        <w:tc>
          <w:tcPr>
            <w:tcW w:w="302" w:type="pct"/>
            <w:tcBorders>
              <w:top w:val="single" w:sz="6" w:space="0" w:color="auto"/>
              <w:left w:val="single" w:sz="6" w:space="0" w:color="auto"/>
              <w:bottom w:val="single" w:sz="6" w:space="0" w:color="auto"/>
              <w:right w:val="single" w:sz="6" w:space="0" w:color="auto"/>
              <w:tl2br w:val="nil"/>
              <w:tr2bl w:val="nil"/>
            </w:tcBorders>
            <w:vAlign w:val="center"/>
          </w:tcPr>
          <w:p w14:paraId="3837E448"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95</w:t>
            </w:r>
          </w:p>
        </w:tc>
        <w:tc>
          <w:tcPr>
            <w:tcW w:w="418" w:type="pct"/>
            <w:tcBorders>
              <w:top w:val="single" w:sz="6" w:space="0" w:color="auto"/>
              <w:left w:val="single" w:sz="6" w:space="0" w:color="auto"/>
              <w:bottom w:val="single" w:sz="6" w:space="0" w:color="auto"/>
              <w:right w:val="single" w:sz="6" w:space="0" w:color="auto"/>
              <w:tl2br w:val="nil"/>
              <w:tr2bl w:val="nil"/>
            </w:tcBorders>
            <w:vAlign w:val="center"/>
          </w:tcPr>
          <w:p w14:paraId="533D7C1E"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95</w:t>
            </w:r>
          </w:p>
        </w:tc>
        <w:tc>
          <w:tcPr>
            <w:tcW w:w="71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78CF5C31"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0</w:t>
            </w:r>
          </w:p>
        </w:tc>
        <w:tc>
          <w:tcPr>
            <w:tcW w:w="349" w:type="pct"/>
            <w:tcBorders>
              <w:top w:val="single" w:sz="6" w:space="0" w:color="auto"/>
              <w:left w:val="single" w:sz="6" w:space="0" w:color="auto"/>
              <w:bottom w:val="single" w:sz="6" w:space="0" w:color="auto"/>
              <w:right w:val="single" w:sz="6" w:space="0" w:color="auto"/>
              <w:tl2br w:val="nil"/>
              <w:tr2bl w:val="nil"/>
            </w:tcBorders>
            <w:vAlign w:val="center"/>
          </w:tcPr>
          <w:p w14:paraId="4610C713"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100</w:t>
            </w:r>
          </w:p>
        </w:tc>
        <w:tc>
          <w:tcPr>
            <w:tcW w:w="778"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0CB206BC"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445" w:type="pct"/>
            <w:gridSpan w:val="3"/>
            <w:tcBorders>
              <w:top w:val="single" w:sz="6" w:space="0" w:color="auto"/>
              <w:left w:val="single" w:sz="6" w:space="0" w:color="auto"/>
              <w:bottom w:val="single" w:sz="6" w:space="0" w:color="auto"/>
              <w:right w:val="single" w:sz="6" w:space="0" w:color="auto"/>
              <w:tl2br w:val="nil"/>
              <w:tr2bl w:val="nil"/>
            </w:tcBorders>
            <w:vAlign w:val="center"/>
          </w:tcPr>
          <w:p w14:paraId="24B9242E"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10</w:t>
            </w:r>
          </w:p>
        </w:tc>
        <w:tc>
          <w:tcPr>
            <w:tcW w:w="382" w:type="pct"/>
            <w:gridSpan w:val="2"/>
            <w:tcBorders>
              <w:top w:val="single" w:sz="6" w:space="0" w:color="auto"/>
              <w:left w:val="single" w:sz="6" w:space="0" w:color="auto"/>
              <w:bottom w:val="single" w:sz="6" w:space="0" w:color="auto"/>
              <w:right w:val="single" w:sz="6" w:space="0" w:color="auto"/>
              <w:tl2br w:val="nil"/>
              <w:tr2bl w:val="nil"/>
            </w:tcBorders>
            <w:vAlign w:val="center"/>
          </w:tcPr>
          <w:p w14:paraId="6DADAFEE" w14:textId="77777777" w:rsidR="00B47A34" w:rsidRDefault="00000000">
            <w:pPr>
              <w:jc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否</w:t>
            </w:r>
          </w:p>
        </w:tc>
        <w:tc>
          <w:tcPr>
            <w:tcW w:w="359" w:type="pct"/>
            <w:tcBorders>
              <w:top w:val="single" w:sz="6" w:space="0" w:color="auto"/>
              <w:left w:val="single" w:sz="6" w:space="0" w:color="auto"/>
              <w:bottom w:val="single" w:sz="6" w:space="0" w:color="auto"/>
              <w:right w:val="single" w:sz="6" w:space="0" w:color="auto"/>
              <w:tl2br w:val="nil"/>
              <w:tr2bl w:val="nil"/>
            </w:tcBorders>
            <w:vAlign w:val="center"/>
          </w:tcPr>
          <w:p w14:paraId="3B4338A5" w14:textId="77777777" w:rsidR="00B47A34" w:rsidRDefault="00B47A34">
            <w:pPr>
              <w:jc w:val="center"/>
              <w:rPr>
                <w:rFonts w:ascii="方正仿宋_GBK" w:eastAsia="方正仿宋_GBK" w:hAnsi="方正仿宋_GBK" w:cs="方正仿宋_GBK" w:hint="default"/>
                <w:b/>
                <w:color w:val="000000"/>
                <w:sz w:val="18"/>
                <w:szCs w:val="18"/>
              </w:rPr>
            </w:pPr>
          </w:p>
        </w:tc>
      </w:tr>
    </w:tbl>
    <w:bookmarkEnd w:id="1"/>
    <w:p w14:paraId="798EC2AC"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仿宋_GBK" w:eastAsia="方正仿宋_GBK" w:hAnsi="方正仿宋_GBK" w:cs="方正仿宋_GBK" w:hint="default"/>
          <w:b w:val="0"/>
          <w:bCs/>
          <w:color w:val="000000" w:themeColor="text1"/>
          <w:sz w:val="32"/>
          <w:szCs w:val="32"/>
          <w:shd w:val="clear" w:color="auto" w:fill="FFFFFF"/>
        </w:rPr>
      </w:pPr>
      <w:r>
        <w:rPr>
          <w:rStyle w:val="a9"/>
          <w:rFonts w:ascii="方正楷体_GBK" w:eastAsia="方正楷体_GBK" w:hAnsi="Times New Roman"/>
          <w:sz w:val="32"/>
          <w:szCs w:val="32"/>
        </w:rPr>
        <w:t>（二）部门绩效评价情况</w:t>
      </w:r>
    </w:p>
    <w:p w14:paraId="74CF4255" w14:textId="77777777" w:rsidR="00B47A34" w:rsidRDefault="00000000">
      <w:pPr>
        <w:pStyle w:val="2"/>
        <w:autoSpaceDE w:val="0"/>
        <w:ind w:firstLine="640"/>
        <w:rPr>
          <w:rStyle w:val="a9"/>
          <w:rFonts w:ascii="方正仿宋_GBK" w:eastAsia="方正仿宋_GBK" w:hAnsi="方正仿宋_GBK" w:cs="方正仿宋_GBK"/>
          <w:b w:val="0"/>
          <w:bCs/>
          <w:color w:val="000000" w:themeColor="text1"/>
          <w:sz w:val="32"/>
          <w:szCs w:val="32"/>
          <w:shd w:val="clear" w:color="auto" w:fill="FFFFFF"/>
        </w:rPr>
      </w:pPr>
      <w:proofErr w:type="gramStart"/>
      <w:r>
        <w:rPr>
          <w:rStyle w:val="a9"/>
          <w:rFonts w:ascii="方正仿宋_GBK" w:eastAsia="方正仿宋_GBK" w:hAnsi="方正仿宋_GBK" w:cs="方正仿宋_GBK" w:hint="eastAsia"/>
          <w:b w:val="0"/>
          <w:bCs/>
          <w:color w:val="000000" w:themeColor="text1"/>
          <w:sz w:val="32"/>
          <w:szCs w:val="32"/>
          <w:shd w:val="clear" w:color="auto" w:fill="FFFFFF"/>
        </w:rPr>
        <w:t>我</w:t>
      </w:r>
      <w:r>
        <w:rPr>
          <w:rFonts w:ascii="方正仿宋_GBK" w:eastAsia="方正仿宋_GBK" w:hAnsi="方正仿宋_GBK" w:cs="方正仿宋_GBK" w:hint="eastAsia"/>
          <w:sz w:val="32"/>
          <w:szCs w:val="32"/>
          <w:shd w:val="clear" w:color="auto" w:fill="FFFFFF"/>
        </w:rPr>
        <w:t>部门</w:t>
      </w:r>
      <w:proofErr w:type="gramEnd"/>
      <w:r>
        <w:rPr>
          <w:rStyle w:val="a9"/>
          <w:rFonts w:ascii="方正仿宋_GBK" w:eastAsia="方正仿宋_GBK" w:hAnsi="方正仿宋_GBK" w:cs="方正仿宋_GBK" w:hint="eastAsia"/>
          <w:b w:val="0"/>
          <w:bCs/>
          <w:color w:val="000000" w:themeColor="text1"/>
          <w:sz w:val="32"/>
          <w:szCs w:val="32"/>
          <w:shd w:val="clear" w:color="auto" w:fill="FFFFFF"/>
        </w:rPr>
        <w:t>未组织开展绩效评价。</w:t>
      </w:r>
    </w:p>
    <w:p w14:paraId="4E30AED7" w14:textId="77777777" w:rsidR="00B47A34"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Times New Roman" w:hint="default"/>
          <w:sz w:val="32"/>
          <w:szCs w:val="32"/>
        </w:rPr>
      </w:pPr>
      <w:r>
        <w:rPr>
          <w:rStyle w:val="a9"/>
          <w:rFonts w:ascii="方正楷体_GBK" w:eastAsia="方正楷体_GBK" w:hAnsi="Times New Roman"/>
          <w:sz w:val="32"/>
          <w:szCs w:val="32"/>
        </w:rPr>
        <w:t>（三）财政绩效评价情况</w:t>
      </w:r>
    </w:p>
    <w:p w14:paraId="3CB0409A" w14:textId="77777777" w:rsidR="00B47A34" w:rsidRDefault="00000000">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rPr>
      </w:pPr>
      <w:r>
        <w:rPr>
          <w:rStyle w:val="a9"/>
          <w:rFonts w:ascii="方正仿宋_GBK" w:eastAsia="方正仿宋_GBK" w:hAnsi="方正仿宋_GBK" w:cs="方正仿宋_GBK"/>
          <w:b w:val="0"/>
          <w:bCs/>
          <w:color w:val="000000" w:themeColor="text1"/>
          <w:sz w:val="32"/>
          <w:szCs w:val="32"/>
          <w:shd w:val="clear" w:color="auto" w:fill="FFFFFF"/>
        </w:rPr>
        <w:t>重庆高新区财政局未委托第三方对</w:t>
      </w:r>
      <w:proofErr w:type="gramStart"/>
      <w:r>
        <w:rPr>
          <w:rStyle w:val="a9"/>
          <w:rFonts w:ascii="方正仿宋_GBK" w:eastAsia="方正仿宋_GBK" w:hAnsi="方正仿宋_GBK" w:cs="方正仿宋_GBK"/>
          <w:b w:val="0"/>
          <w:bCs/>
          <w:color w:val="000000" w:themeColor="text1"/>
          <w:sz w:val="32"/>
          <w:szCs w:val="32"/>
          <w:shd w:val="clear" w:color="auto" w:fill="FFFFFF"/>
        </w:rPr>
        <w:t>我部门</w:t>
      </w:r>
      <w:proofErr w:type="gramEnd"/>
      <w:r>
        <w:rPr>
          <w:rStyle w:val="a9"/>
          <w:rFonts w:ascii="方正仿宋_GBK" w:eastAsia="方正仿宋_GBK" w:hAnsi="方正仿宋_GBK" w:cs="方正仿宋_GBK"/>
          <w:b w:val="0"/>
          <w:bCs/>
          <w:color w:val="000000" w:themeColor="text1"/>
          <w:sz w:val="32"/>
          <w:szCs w:val="32"/>
          <w:shd w:val="clear" w:color="auto" w:fill="FFFFFF"/>
        </w:rPr>
        <w:t>开展绩效评</w:t>
      </w:r>
      <w:r>
        <w:rPr>
          <w:rStyle w:val="a9"/>
          <w:rFonts w:ascii="方正仿宋_GBK" w:eastAsia="方正仿宋_GBK" w:hAnsi="方正仿宋_GBK" w:cs="方正仿宋_GBK"/>
          <w:b w:val="0"/>
          <w:bCs/>
          <w:color w:val="000000" w:themeColor="text1"/>
          <w:sz w:val="32"/>
          <w:szCs w:val="32"/>
          <w:shd w:val="clear" w:color="auto" w:fill="FFFFFF"/>
        </w:rPr>
        <w:lastRenderedPageBreak/>
        <w:t>价。</w:t>
      </w:r>
    </w:p>
    <w:p w14:paraId="50AB2D42" w14:textId="77777777" w:rsidR="00B47A34" w:rsidRDefault="00000000">
      <w:pPr>
        <w:pStyle w:val="aa"/>
        <w:tabs>
          <w:tab w:val="center" w:pos="4153"/>
          <w:tab w:val="left" w:pos="7275"/>
        </w:tabs>
        <w:spacing w:line="596" w:lineRule="exact"/>
        <w:ind w:firstLine="640"/>
        <w:rPr>
          <w:rFonts w:ascii="方正黑体_GBK" w:eastAsia="方正黑体_GBK" w:hint="default"/>
          <w:color w:val="000000"/>
          <w:sz w:val="32"/>
          <w:szCs w:val="32"/>
        </w:rPr>
      </w:pPr>
      <w:r>
        <w:rPr>
          <w:rFonts w:ascii="方正黑体_GBK" w:eastAsia="方正黑体_GBK"/>
          <w:color w:val="000000"/>
          <w:sz w:val="32"/>
          <w:szCs w:val="32"/>
        </w:rPr>
        <w:t>六、专业名词解释</w:t>
      </w:r>
    </w:p>
    <w:p w14:paraId="51F42A99" w14:textId="77777777" w:rsidR="00B47A34" w:rsidRDefault="00000000">
      <w:pPr>
        <w:pStyle w:val="aa"/>
        <w:tabs>
          <w:tab w:val="center" w:pos="4153"/>
          <w:tab w:val="left" w:pos="7275"/>
        </w:tabs>
        <w:spacing w:line="596" w:lineRule="exact"/>
        <w:ind w:firstLine="643"/>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（一）财政拨款收入：</w:t>
      </w:r>
      <w:r>
        <w:rPr>
          <w:rFonts w:ascii="方正仿宋_GBK" w:eastAsia="方正仿宋_GBK"/>
          <w:sz w:val="32"/>
          <w:szCs w:val="32"/>
          <w:shd w:val="clear" w:color="auto" w:fill="FFFFFF"/>
        </w:rPr>
        <w:t>指本年度从本级财政部门取得的财政拨款，包括一般公共预算财政拨款和政府性基金预算财政拨款。</w:t>
      </w:r>
    </w:p>
    <w:p w14:paraId="1F12FF75"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（二）事业收入：</w:t>
      </w:r>
      <w:r>
        <w:rPr>
          <w:rFonts w:ascii="方正仿宋_GBK" w:eastAsia="方正仿宋_GBK"/>
          <w:sz w:val="32"/>
          <w:szCs w:val="32"/>
          <w:shd w:val="clear" w:color="auto" w:fill="FFFFFF"/>
        </w:rPr>
        <w:t>指事业单位开展专业业务活动及其辅助活动取得的现金流入；事业单位收到的财政专户实际核拨的教育收费等资金在此反映。</w:t>
      </w:r>
    </w:p>
    <w:p w14:paraId="36DEF71C"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（三）经营收入：</w:t>
      </w:r>
      <w:r>
        <w:rPr>
          <w:rFonts w:ascii="方正仿宋_GBK" w:eastAsia="方正仿宋_GBK"/>
          <w:sz w:val="32"/>
          <w:szCs w:val="32"/>
          <w:shd w:val="clear" w:color="auto" w:fill="FFFFFF"/>
        </w:rPr>
        <w:t>指事业单位在专业业务活动及其辅助活动之外开展非独立核算经营活动取得的现金流入。</w:t>
      </w:r>
    </w:p>
    <w:p w14:paraId="22BAAB37"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（四）其他收入：</w:t>
      </w:r>
      <w:r>
        <w:rPr>
          <w:rFonts w:ascii="方正仿宋_GBK"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E471FBD"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（五）使用非财政拨款结余：</w:t>
      </w:r>
      <w:r>
        <w:rPr>
          <w:rFonts w:ascii="方正仿宋_GBK"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9998FCB"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lastRenderedPageBreak/>
        <w:t>（六）年初结转和结余：</w:t>
      </w:r>
      <w:r>
        <w:rPr>
          <w:rFonts w:ascii="方正仿宋_GBK" w:eastAsia="方正仿宋_GBK"/>
          <w:sz w:val="32"/>
          <w:szCs w:val="32"/>
          <w:shd w:val="clear" w:color="auto" w:fill="FFFFFF"/>
        </w:rPr>
        <w:t>指单位上年结转本年使用的基本支出结转、项目支出结转和结余、经营结余。</w:t>
      </w:r>
    </w:p>
    <w:p w14:paraId="532E3B95"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（七）结余分配：</w:t>
      </w:r>
      <w:r>
        <w:rPr>
          <w:rFonts w:ascii="方正仿宋_GBK" w:eastAsia="方正仿宋_GBK"/>
          <w:sz w:val="32"/>
          <w:szCs w:val="32"/>
          <w:shd w:val="clear" w:color="auto" w:fill="FFFFFF"/>
        </w:rPr>
        <w:t>指单位按照国家有关规定，缴纳所得税、提取专用基金、转入非财政拨款结余等当年结余的分配情况。</w:t>
      </w:r>
    </w:p>
    <w:p w14:paraId="2FB09EFE"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Times New Roman"/>
          <w:sz w:val="32"/>
          <w:szCs w:val="32"/>
        </w:rPr>
        <w:t>（八）年末结转和结余：</w:t>
      </w:r>
      <w:r>
        <w:rPr>
          <w:rFonts w:ascii="方正仿宋_GBK" w:eastAsia="方正仿宋_GBK"/>
          <w:sz w:val="32"/>
          <w:szCs w:val="32"/>
          <w:shd w:val="clear" w:color="auto" w:fill="FFFFFF"/>
        </w:rPr>
        <w:t>指单位结转下年的基本支出结转、项目支出结转和结余、经营结余。</w:t>
      </w:r>
    </w:p>
    <w:p w14:paraId="25D04447"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（九）基本支出：</w:t>
      </w:r>
      <w:r>
        <w:rPr>
          <w:rFonts w:ascii="方正仿宋_GBK"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D80EA4"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（十）项目支出：</w:t>
      </w:r>
      <w:r>
        <w:rPr>
          <w:rFonts w:ascii="方正仿宋_GBK" w:eastAsia="方正仿宋_GBK"/>
          <w:sz w:val="32"/>
          <w:szCs w:val="32"/>
          <w:shd w:val="clear" w:color="auto" w:fill="FFFFFF"/>
        </w:rPr>
        <w:t>指在基本支出之外为完成特定行政任务和事业发展目标所发生的支出。</w:t>
      </w:r>
    </w:p>
    <w:p w14:paraId="18B681EC"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Times New Roman"/>
          <w:sz w:val="32"/>
          <w:szCs w:val="32"/>
        </w:rPr>
        <w:t>（十一）经营支出：</w:t>
      </w:r>
      <w:r>
        <w:rPr>
          <w:rFonts w:ascii="方正仿宋_GBK" w:eastAsia="方正仿宋_GBK"/>
          <w:sz w:val="32"/>
          <w:szCs w:val="32"/>
          <w:shd w:val="clear" w:color="auto" w:fill="FFFFFF"/>
        </w:rPr>
        <w:t>指事业单位在专业业务活动及其辅助活动之外开展非独立核算经营活动发生的支出。</w:t>
      </w:r>
    </w:p>
    <w:p w14:paraId="2CA2F422"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（十二）“三公”经费：</w:t>
      </w:r>
      <w:r>
        <w:rPr>
          <w:rFonts w:ascii="方正仿宋_GBK" w:eastAsia="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sz w:val="32"/>
          <w:szCs w:val="32"/>
          <w:shd w:val="clear" w:color="auto" w:fill="FFFFFF"/>
        </w:rPr>
        <w:t>费反映</w:t>
      </w:r>
      <w:proofErr w:type="gramEnd"/>
      <w:r>
        <w:rPr>
          <w:rFonts w:ascii="方正仿宋_GBK" w:eastAsia="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sz w:val="32"/>
          <w:szCs w:val="32"/>
          <w:shd w:val="clear" w:color="auto" w:fill="FFFFFF"/>
        </w:rPr>
        <w:t>费反映</w:t>
      </w:r>
      <w:proofErr w:type="gramEnd"/>
      <w:r>
        <w:rPr>
          <w:rFonts w:ascii="方正仿宋_GBK" w:eastAsia="方正仿宋_GBK"/>
          <w:sz w:val="32"/>
          <w:szCs w:val="32"/>
          <w:shd w:val="clear" w:color="auto" w:fill="FFFFFF"/>
        </w:rPr>
        <w:t>单位公务用车购置支出（</w:t>
      </w:r>
      <w:proofErr w:type="gramStart"/>
      <w:r>
        <w:rPr>
          <w:rFonts w:ascii="方正仿宋_GBK" w:eastAsia="方正仿宋_GBK"/>
          <w:sz w:val="32"/>
          <w:szCs w:val="32"/>
          <w:shd w:val="clear" w:color="auto" w:fill="FFFFFF"/>
        </w:rPr>
        <w:t>含车辆</w:t>
      </w:r>
      <w:proofErr w:type="gramEnd"/>
      <w:r>
        <w:rPr>
          <w:rFonts w:ascii="方正仿宋_GBK" w:eastAsia="方正仿宋_GBK"/>
          <w:sz w:val="32"/>
          <w:szCs w:val="32"/>
          <w:shd w:val="clear" w:color="auto" w:fill="FFFFFF"/>
        </w:rPr>
        <w:t>购置税）；公务用车运行维护费反映单位按规定保留的公务用车燃料费、维修费、过路过桥费、保险费、安全</w:t>
      </w:r>
      <w:r>
        <w:rPr>
          <w:rFonts w:ascii="方正仿宋_GBK" w:eastAsia="方正仿宋_GBK"/>
          <w:sz w:val="32"/>
          <w:szCs w:val="32"/>
          <w:shd w:val="clear" w:color="auto" w:fill="FFFFFF"/>
        </w:rPr>
        <w:lastRenderedPageBreak/>
        <w:t>奖励费用等支出；公务接待</w:t>
      </w:r>
      <w:proofErr w:type="gramStart"/>
      <w:r>
        <w:rPr>
          <w:rFonts w:ascii="方正仿宋_GBK" w:eastAsia="方正仿宋_GBK"/>
          <w:sz w:val="32"/>
          <w:szCs w:val="32"/>
          <w:shd w:val="clear" w:color="auto" w:fill="FFFFFF"/>
        </w:rPr>
        <w:t>费反映</w:t>
      </w:r>
      <w:proofErr w:type="gramEnd"/>
      <w:r>
        <w:rPr>
          <w:rFonts w:ascii="方正仿宋_GBK" w:eastAsia="方正仿宋_GBK"/>
          <w:sz w:val="32"/>
          <w:szCs w:val="32"/>
          <w:shd w:val="clear" w:color="auto" w:fill="FFFFFF"/>
        </w:rPr>
        <w:t>单位按规定开支的各类公务接待（含外宾接待）支出。</w:t>
      </w:r>
    </w:p>
    <w:p w14:paraId="027C7514"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（十三）机关运行经费：</w:t>
      </w:r>
      <w:r>
        <w:rPr>
          <w:rFonts w:asci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BA420A2"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（十四）工资福利支出（支出经济分类科目类级）：</w:t>
      </w:r>
      <w:r>
        <w:rPr>
          <w:rFonts w:ascii="方正仿宋_GBK" w:eastAsia="方正仿宋_GBK" w:hAnsi="方正仿宋_GBK" w:cs="方正仿宋_GBK"/>
          <w:sz w:val="32"/>
          <w:szCs w:val="32"/>
          <w:shd w:val="clear" w:color="auto" w:fill="FFFFFF"/>
        </w:rPr>
        <w:t>反</w:t>
      </w:r>
      <w:r>
        <w:rPr>
          <w:rFonts w:ascii="方正仿宋_GBK" w:eastAsia="方正仿宋_GBK"/>
          <w:sz w:val="32"/>
          <w:szCs w:val="32"/>
          <w:shd w:val="clear" w:color="auto" w:fill="FFFFFF"/>
        </w:rPr>
        <w:t>映单位开支的在职职工和编制</w:t>
      </w:r>
      <w:proofErr w:type="gramStart"/>
      <w:r>
        <w:rPr>
          <w:rFonts w:ascii="方正仿宋_GBK" w:eastAsia="方正仿宋_GBK"/>
          <w:sz w:val="32"/>
          <w:szCs w:val="32"/>
          <w:shd w:val="clear" w:color="auto" w:fill="FFFFFF"/>
        </w:rPr>
        <w:t>外长期</w:t>
      </w:r>
      <w:proofErr w:type="gramEnd"/>
      <w:r>
        <w:rPr>
          <w:rFonts w:ascii="方正仿宋_GBK" w:eastAsia="方正仿宋_GBK"/>
          <w:sz w:val="32"/>
          <w:szCs w:val="32"/>
          <w:shd w:val="clear" w:color="auto" w:fill="FFFFFF"/>
        </w:rPr>
        <w:t>聘用人员的各类劳动报酬，以及为上述人员缴纳的各项社会保险费等。</w:t>
      </w:r>
    </w:p>
    <w:p w14:paraId="6284D2AD"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（十五）商品和服务支出（支出经济分类科目类级）：</w:t>
      </w:r>
      <w:r>
        <w:rPr>
          <w:rFonts w:ascii="方正仿宋_GBK" w:eastAsia="方正仿宋_GBK"/>
          <w:sz w:val="32"/>
          <w:szCs w:val="32"/>
          <w:shd w:val="clear" w:color="auto" w:fill="FFFFFF"/>
        </w:rPr>
        <w:t>反映单位购买商品和服务的支出（不包括用于购置固定资产的支出、战略性和应急储备支出）。</w:t>
      </w:r>
    </w:p>
    <w:p w14:paraId="1C930FF1"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（十六）对个人和家庭的补助（支出经济分类科目类级）：</w:t>
      </w:r>
      <w:r>
        <w:rPr>
          <w:rFonts w:ascii="方正仿宋_GBK" w:eastAsia="方正仿宋_GBK"/>
          <w:sz w:val="32"/>
          <w:szCs w:val="32"/>
          <w:shd w:val="clear" w:color="auto" w:fill="FFFFFF"/>
        </w:rPr>
        <w:t>反映用于对个人和家庭的补助支出。</w:t>
      </w:r>
    </w:p>
    <w:p w14:paraId="50D742E7" w14:textId="77777777" w:rsidR="00B47A34" w:rsidRDefault="00000000">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楷体_GBK" w:eastAsia="方正楷体_GBK" w:hAnsi="Times New Roman"/>
          <w:sz w:val="32"/>
          <w:szCs w:val="32"/>
        </w:rPr>
        <w:t>（十七）其他资本性支出（支出经济分类科目类级）：</w:t>
      </w:r>
      <w:r>
        <w:rPr>
          <w:rFonts w:ascii="方正仿宋_GBK" w:eastAsia="方正仿宋_GBK"/>
          <w:sz w:val="32"/>
          <w:szCs w:val="32"/>
          <w:shd w:val="clear" w:color="auto" w:fill="FFFFFF"/>
        </w:rPr>
        <w:t>反映</w:t>
      </w:r>
      <w:proofErr w:type="gramStart"/>
      <w:r>
        <w:rPr>
          <w:rFonts w:ascii="方正仿宋_GBK" w:eastAsia="方正仿宋_GBK"/>
          <w:sz w:val="32"/>
          <w:szCs w:val="32"/>
          <w:shd w:val="clear" w:color="auto" w:fill="FFFFFF"/>
        </w:rPr>
        <w:t>非各级</w:t>
      </w:r>
      <w:proofErr w:type="gramEnd"/>
      <w:r>
        <w:rPr>
          <w:rFonts w:ascii="方正仿宋_GBK" w:eastAsia="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6D2E7427" w14:textId="77777777" w:rsidR="00B47A34" w:rsidRDefault="00000000">
      <w:pPr>
        <w:pStyle w:val="aa"/>
        <w:tabs>
          <w:tab w:val="center" w:pos="4153"/>
          <w:tab w:val="left" w:pos="7275"/>
        </w:tabs>
        <w:spacing w:line="596" w:lineRule="exact"/>
        <w:ind w:firstLine="640"/>
        <w:rPr>
          <w:rFonts w:ascii="方正黑体_GBK" w:eastAsia="方正黑体_GBK" w:hint="default"/>
          <w:color w:val="000000"/>
          <w:sz w:val="32"/>
          <w:szCs w:val="32"/>
        </w:rPr>
      </w:pPr>
      <w:r>
        <w:rPr>
          <w:rFonts w:ascii="方正黑体_GBK" w:eastAsia="方正黑体_GBK"/>
          <w:color w:val="000000"/>
          <w:sz w:val="32"/>
          <w:szCs w:val="32"/>
        </w:rPr>
        <w:t>七、决算公开联系方式及信息反馈渠道</w:t>
      </w:r>
    </w:p>
    <w:p w14:paraId="2A2AED03" w14:textId="77777777" w:rsidR="00B47A34" w:rsidRDefault="00000000">
      <w:pPr>
        <w:pStyle w:val="aa"/>
        <w:tabs>
          <w:tab w:val="center" w:pos="4153"/>
          <w:tab w:val="left" w:pos="7275"/>
        </w:tabs>
        <w:spacing w:line="596" w:lineRule="exact"/>
        <w:ind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本部门决算公开信息反馈和联系方式：023-65765797。</w:t>
      </w:r>
    </w:p>
    <w:p w14:paraId="4BD354D8" w14:textId="77777777" w:rsidR="00B47A34" w:rsidRDefault="00B47A34">
      <w:pPr>
        <w:pStyle w:val="aa"/>
        <w:tabs>
          <w:tab w:val="center" w:pos="4153"/>
          <w:tab w:val="left" w:pos="7275"/>
        </w:tabs>
        <w:spacing w:line="596" w:lineRule="exact"/>
        <w:ind w:firstLine="640"/>
        <w:rPr>
          <w:rFonts w:ascii="方正黑体_GBK" w:eastAsia="方正黑体_GBK" w:hint="default"/>
          <w:color w:val="000000"/>
          <w:sz w:val="32"/>
          <w:szCs w:val="32"/>
        </w:rPr>
        <w:sectPr w:rsidR="00B47A34">
          <w:footerReference w:type="default" r:id="rId7"/>
          <w:pgSz w:w="11915" w:h="16840"/>
          <w:pgMar w:top="1440" w:right="1800" w:bottom="1440" w:left="1800" w:header="851" w:footer="992" w:gutter="0"/>
          <w:pgNumType w:fmt="numberInDash"/>
          <w:cols w:space="720"/>
          <w:docGrid w:type="lines" w:linePitch="312"/>
        </w:sectPr>
      </w:pPr>
    </w:p>
    <w:p w14:paraId="056ACA9F" w14:textId="77777777" w:rsidR="00B47A34" w:rsidRDefault="00B47A34">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05"/>
        <w:gridCol w:w="2012"/>
        <w:gridCol w:w="4791"/>
        <w:gridCol w:w="3429"/>
      </w:tblGrid>
      <w:tr w:rsidR="00B47A34" w14:paraId="3422BB05"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CEBFBAB" w14:textId="77777777" w:rsidR="00B47A34"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B47A34" w14:paraId="0B000534"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336D77DF" w14:textId="77777777" w:rsidR="00B47A34" w:rsidRDefault="00B47A34">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99C83AD" w14:textId="77777777" w:rsidR="00B47A34" w:rsidRDefault="00B47A34">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4743945" w14:textId="77777777" w:rsidR="00B47A34" w:rsidRDefault="00B47A34">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9C5F977" w14:textId="77777777" w:rsidR="00B47A34"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B47A34" w14:paraId="3A5A635E"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AD44D7F" w14:textId="77777777" w:rsidR="00B47A34" w:rsidRDefault="00000000">
            <w:pPr>
              <w:spacing w:line="200" w:lineRule="exact"/>
              <w:rPr>
                <w:rFonts w:ascii="Arial" w:hAnsi="Arial" w:cs="Arial" w:hint="default"/>
                <w:color w:val="000000"/>
                <w:sz w:val="22"/>
                <w:szCs w:val="22"/>
              </w:rPr>
            </w:pPr>
            <w:r>
              <w:rPr>
                <w:rFonts w:cs="宋体"/>
                <w:sz w:val="20"/>
                <w:szCs w:val="20"/>
              </w:rPr>
              <w:t>公开部门：</w:t>
            </w:r>
            <w:r>
              <w:rPr>
                <w:sz w:val="20"/>
              </w:rPr>
              <w:t>重庆市九龙坡区石板镇人民政府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DADBE0D" w14:textId="77777777" w:rsidR="00B47A34" w:rsidRDefault="00B47A34">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D60EC69" w14:textId="77777777" w:rsidR="00B47A34"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47A34" w14:paraId="5820CE74"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A2E44A"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5C1CCE3D"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B47A34" w14:paraId="28274BF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9D1F3D"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FC464F8"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6230AB"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DF20143"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B47A34" w14:paraId="125AB71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9A40C4"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B3403F"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5,865.92</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5B48EB3"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D32C62"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2,002.03</w:t>
            </w:r>
            <w:r>
              <w:rPr>
                <w:color w:val="000000"/>
                <w:sz w:val="20"/>
              </w:rPr>
              <w:t xml:space="preserve"> </w:t>
            </w:r>
          </w:p>
        </w:tc>
      </w:tr>
      <w:tr w:rsidR="00B47A34" w14:paraId="4712503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FDC21"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1CBCD8"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173.89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85A906"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B21D14"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1B51053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9B7664"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19A734"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2305DAB"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8632A0"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6579D09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4291DC"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E26E34"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BAA8D18"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F3A124"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1.93</w:t>
            </w:r>
            <w:r>
              <w:rPr>
                <w:color w:val="000000"/>
                <w:sz w:val="20"/>
              </w:rPr>
              <w:t xml:space="preserve"> </w:t>
            </w:r>
          </w:p>
        </w:tc>
      </w:tr>
      <w:tr w:rsidR="00B47A34" w14:paraId="2809A3B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44545A"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64C136"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154F727"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9A7866"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5CD564E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DB7CD4"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508B76"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402FB6C"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7411A4"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27.04</w:t>
            </w:r>
            <w:r>
              <w:rPr>
                <w:color w:val="000000"/>
                <w:sz w:val="20"/>
              </w:rPr>
              <w:t xml:space="preserve"> </w:t>
            </w:r>
          </w:p>
        </w:tc>
      </w:tr>
      <w:tr w:rsidR="00B47A34" w14:paraId="595B0E0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8D68E3"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FD7F6B"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00DF322"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35145D"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80.18</w:t>
            </w:r>
            <w:r>
              <w:rPr>
                <w:color w:val="000000"/>
                <w:sz w:val="20"/>
              </w:rPr>
              <w:t xml:space="preserve"> </w:t>
            </w:r>
          </w:p>
        </w:tc>
      </w:tr>
      <w:tr w:rsidR="00B47A34" w14:paraId="68EBEDD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365420"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604615D5"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BC06DC8"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4096F5"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1,313.83</w:t>
            </w:r>
            <w:r>
              <w:rPr>
                <w:color w:val="000000"/>
                <w:sz w:val="20"/>
              </w:rPr>
              <w:t xml:space="preserve"> </w:t>
            </w:r>
          </w:p>
        </w:tc>
      </w:tr>
      <w:tr w:rsidR="00B47A34" w14:paraId="59D9543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117F0B" w14:textId="77777777" w:rsidR="00B47A34" w:rsidRDefault="00B47A34">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43AC93" w14:textId="77777777" w:rsidR="00B47A34" w:rsidRDefault="00B47A34">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F406C99"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932AAE"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195.21</w:t>
            </w:r>
            <w:r>
              <w:rPr>
                <w:color w:val="000000"/>
                <w:sz w:val="20"/>
              </w:rPr>
              <w:t xml:space="preserve"> </w:t>
            </w:r>
          </w:p>
        </w:tc>
      </w:tr>
      <w:tr w:rsidR="00B47A34" w14:paraId="19A97DD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809741" w14:textId="77777777" w:rsidR="00B47A34" w:rsidRDefault="00B47A34">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3740DA" w14:textId="77777777" w:rsidR="00B47A34" w:rsidRDefault="00B47A34">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BBFB36E"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345CC"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8.48</w:t>
            </w:r>
            <w:r>
              <w:rPr>
                <w:color w:val="000000"/>
                <w:sz w:val="20"/>
              </w:rPr>
              <w:t xml:space="preserve"> </w:t>
            </w:r>
          </w:p>
        </w:tc>
      </w:tr>
      <w:tr w:rsidR="00B47A34" w14:paraId="1BFC38D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4DC666" w14:textId="77777777" w:rsidR="00B47A34" w:rsidRDefault="00B47A34">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C1055B" w14:textId="77777777" w:rsidR="00B47A34" w:rsidRDefault="00B47A34">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7F746C7"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632E82"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493.93</w:t>
            </w:r>
            <w:r>
              <w:rPr>
                <w:color w:val="000000"/>
                <w:sz w:val="20"/>
              </w:rPr>
              <w:t xml:space="preserve"> </w:t>
            </w:r>
          </w:p>
        </w:tc>
      </w:tr>
      <w:tr w:rsidR="00B47A34" w14:paraId="0DB40E5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1DADFB" w14:textId="77777777" w:rsidR="00B47A34" w:rsidRDefault="00B47A34">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A84529" w14:textId="77777777" w:rsidR="00B47A34" w:rsidRDefault="00B47A34">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71FA9A"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A7D570"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551.23</w:t>
            </w:r>
            <w:r>
              <w:rPr>
                <w:color w:val="000000"/>
                <w:sz w:val="20"/>
              </w:rPr>
              <w:t xml:space="preserve"> </w:t>
            </w:r>
          </w:p>
        </w:tc>
      </w:tr>
      <w:tr w:rsidR="00B47A34" w14:paraId="25E1FF8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961117" w14:textId="77777777" w:rsidR="00B47A34" w:rsidRDefault="00B47A34">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A8D20"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4A4E26F"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8FA60C"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246.72</w:t>
            </w:r>
            <w:r>
              <w:rPr>
                <w:color w:val="000000"/>
                <w:sz w:val="20"/>
              </w:rPr>
              <w:t xml:space="preserve"> </w:t>
            </w:r>
          </w:p>
        </w:tc>
      </w:tr>
      <w:tr w:rsidR="00B47A34" w14:paraId="00DBF31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1426AB"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1C6569"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6B2737"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CC3A0D"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4.10</w:t>
            </w:r>
            <w:r>
              <w:rPr>
                <w:color w:val="000000"/>
                <w:sz w:val="20"/>
              </w:rPr>
              <w:t xml:space="preserve"> </w:t>
            </w:r>
          </w:p>
        </w:tc>
      </w:tr>
      <w:tr w:rsidR="00B47A34" w14:paraId="12E56AF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09A88D"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93F1FB"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B6F779"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40B179"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00862E9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4550E3"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CCF0F"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E04DF0"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1AC1B6"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2D4F6B0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B56D82"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6DF3B"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1EB8EA"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A8EB16"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49E2726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CADD8A"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1CEBA"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1847602"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B00CA9"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777.29</w:t>
            </w:r>
            <w:r>
              <w:rPr>
                <w:color w:val="000000"/>
                <w:sz w:val="20"/>
              </w:rPr>
              <w:t xml:space="preserve"> </w:t>
            </w:r>
          </w:p>
        </w:tc>
      </w:tr>
      <w:tr w:rsidR="00B47A34" w14:paraId="61CF5B1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4ADBEB"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E37055"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1593BEE"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5CE524"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110.24</w:t>
            </w:r>
            <w:r>
              <w:rPr>
                <w:color w:val="000000"/>
                <w:sz w:val="20"/>
              </w:rPr>
              <w:t xml:space="preserve"> </w:t>
            </w:r>
          </w:p>
        </w:tc>
      </w:tr>
      <w:tr w:rsidR="00B47A34" w14:paraId="4C8AE79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E63FFE"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31EDC9"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7BEAE4"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EF39D8"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1C95CE4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E44B34"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25C336"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FBEC6BC"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DAE526"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5D8A30C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165939"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69AFBC"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F87727A"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3F681F"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r>
      <w:tr w:rsidR="00B47A34" w14:paraId="2938FDF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7DE8A9"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534EE0"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0592AF"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91CF7"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173.05</w:t>
            </w:r>
            <w:r>
              <w:rPr>
                <w:color w:val="000000"/>
                <w:sz w:val="20"/>
              </w:rPr>
              <w:t xml:space="preserve"> </w:t>
            </w:r>
          </w:p>
        </w:tc>
      </w:tr>
      <w:tr w:rsidR="00B47A34" w14:paraId="278286A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736BC3" w14:textId="77777777" w:rsidR="00B47A34" w:rsidRDefault="00B47A34">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F9BD75"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E5EC05"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9C76B2"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39B6E9C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753F90"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14514E"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C7FD695"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57E348"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0D96616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32EF47" w14:textId="77777777" w:rsidR="00B47A34" w:rsidRDefault="00B47A34">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123FEC" w14:textId="77777777" w:rsidR="00B47A34" w:rsidRDefault="00B47A34">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12B255D"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53887"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0812BDB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241F8F"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DB9B0C"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6,039.80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D7FCFD"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1169C1"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6,039.80</w:t>
            </w:r>
            <w:r>
              <w:rPr>
                <w:color w:val="000000"/>
                <w:sz w:val="20"/>
              </w:rPr>
              <w:t xml:space="preserve"> </w:t>
            </w:r>
          </w:p>
        </w:tc>
      </w:tr>
      <w:tr w:rsidR="00B47A34" w14:paraId="0FFCCD6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04326D"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0F547F"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52937E6"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522906"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1125453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60DCC7"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02C1DE"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7D439FD" w14:textId="77777777" w:rsidR="00B47A34"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63C17EAB" w14:textId="77777777" w:rsidR="00B47A34"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B47A34" w14:paraId="5300DF03"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DCC8FC"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7575E"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6,039.80</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6C7F9999" w14:textId="77777777" w:rsidR="00B47A34"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346483" w14:textId="77777777" w:rsidR="00B47A34" w:rsidRDefault="00000000">
            <w:pPr>
              <w:spacing w:line="240" w:lineRule="exact"/>
              <w:jc w:val="right"/>
              <w:textAlignment w:val="center"/>
              <w:rPr>
                <w:rFonts w:cs="宋体" w:hint="default"/>
                <w:color w:val="000000"/>
                <w:sz w:val="20"/>
                <w:szCs w:val="20"/>
              </w:rPr>
            </w:pPr>
            <w:r>
              <w:rPr>
                <w:rFonts w:cs="宋体"/>
                <w:color w:val="000000"/>
                <w:sz w:val="20"/>
                <w:szCs w:val="20"/>
              </w:rPr>
              <w:t>6,039.80</w:t>
            </w:r>
            <w:r>
              <w:rPr>
                <w:color w:val="000000"/>
                <w:sz w:val="20"/>
              </w:rPr>
              <w:t xml:space="preserve"> </w:t>
            </w:r>
          </w:p>
        </w:tc>
      </w:tr>
    </w:tbl>
    <w:p w14:paraId="637865CE" w14:textId="77777777" w:rsidR="00B47A34" w:rsidRDefault="00000000">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B47A34" w14:paraId="5330CCD0"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CE6895F" w14:textId="77777777" w:rsidR="00B47A34"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B47A34" w14:paraId="1D03EB78"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22E3676" w14:textId="77777777" w:rsidR="00B47A34" w:rsidRDefault="00000000">
            <w:pPr>
              <w:rPr>
                <w:rFonts w:cs="宋体" w:hint="default"/>
                <w:color w:val="000000"/>
                <w:sz w:val="20"/>
                <w:szCs w:val="20"/>
              </w:rPr>
            </w:pPr>
            <w:r>
              <w:rPr>
                <w:rFonts w:cs="宋体"/>
                <w:sz w:val="20"/>
                <w:szCs w:val="20"/>
              </w:rPr>
              <w:t>公开部门：</w:t>
            </w:r>
            <w:r>
              <w:rPr>
                <w:sz w:val="20"/>
              </w:rPr>
              <w:t>重庆市九龙坡区石板镇人民政府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11EBF9C1" w14:textId="77777777" w:rsidR="00B47A34" w:rsidRDefault="00B47A34">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D90D06" w14:textId="77777777" w:rsidR="00B47A34" w:rsidRDefault="00B47A34">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D56397" w14:textId="77777777" w:rsidR="00B47A34" w:rsidRDefault="00B47A34">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65A6B79" w14:textId="77777777" w:rsidR="00B47A34" w:rsidRDefault="00B47A34">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5D9F611" w14:textId="77777777" w:rsidR="00B47A34" w:rsidRDefault="00B47A34">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5C1E6B4" w14:textId="77777777" w:rsidR="00B47A34" w:rsidRDefault="00B47A34">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ABC8340" w14:textId="77777777" w:rsidR="00B47A34" w:rsidRDefault="00000000">
            <w:pPr>
              <w:jc w:val="right"/>
              <w:textAlignment w:val="bottom"/>
              <w:rPr>
                <w:rFonts w:cs="宋体" w:hint="default"/>
                <w:color w:val="000000"/>
                <w:sz w:val="20"/>
                <w:szCs w:val="20"/>
              </w:rPr>
            </w:pPr>
            <w:r>
              <w:rPr>
                <w:rFonts w:cs="宋体"/>
                <w:color w:val="000000"/>
                <w:sz w:val="20"/>
                <w:szCs w:val="20"/>
              </w:rPr>
              <w:t>公开02表</w:t>
            </w:r>
          </w:p>
        </w:tc>
      </w:tr>
      <w:tr w:rsidR="00B47A34" w14:paraId="336C3C31"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3A6D1D6E" w14:textId="77777777" w:rsidR="00B47A34" w:rsidRDefault="00B47A34">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0EDFB4" w14:textId="77777777" w:rsidR="00B47A34" w:rsidRDefault="00B47A34">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0A8AE97" w14:textId="77777777" w:rsidR="00B47A34" w:rsidRDefault="00B47A34">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3ECB85" w14:textId="77777777" w:rsidR="00B47A34" w:rsidRDefault="00B47A34">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E128009" w14:textId="77777777" w:rsidR="00B47A34" w:rsidRDefault="00B47A34">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6C6C77E" w14:textId="77777777" w:rsidR="00B47A34" w:rsidRDefault="00B47A34">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2DFE7BE" w14:textId="77777777" w:rsidR="00B47A34" w:rsidRDefault="00B47A34">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2CA3BFD" w14:textId="77777777" w:rsidR="00B47A34"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47A34" w14:paraId="3D504624"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5A4DF120" w14:textId="77777777" w:rsidR="00B47A34"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2843D8" w14:textId="77777777" w:rsidR="00B47A34"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BFB2E6" w14:textId="77777777" w:rsidR="00B47A34"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3EFE18" w14:textId="77777777" w:rsidR="00B47A34"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EA69EB5" w14:textId="77777777" w:rsidR="00B47A34"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23643C" w14:textId="77777777" w:rsidR="00B47A34"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C953E0" w14:textId="77777777" w:rsidR="00B47A34"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A3786F" w14:textId="77777777" w:rsidR="00B47A34" w:rsidRDefault="00000000">
            <w:pPr>
              <w:jc w:val="center"/>
              <w:textAlignment w:val="center"/>
              <w:rPr>
                <w:rFonts w:cs="宋体" w:hint="default"/>
                <w:b/>
                <w:color w:val="000000"/>
                <w:sz w:val="20"/>
                <w:szCs w:val="20"/>
              </w:rPr>
            </w:pPr>
            <w:r>
              <w:rPr>
                <w:rFonts w:cs="宋体"/>
                <w:b/>
                <w:color w:val="000000"/>
                <w:sz w:val="20"/>
                <w:szCs w:val="20"/>
              </w:rPr>
              <w:t>其他收入</w:t>
            </w:r>
          </w:p>
        </w:tc>
      </w:tr>
      <w:tr w:rsidR="00B47A34" w14:paraId="3AFD0EB9"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9FAAD2" w14:textId="77777777" w:rsidR="00B47A34"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476908AA" w14:textId="77777777" w:rsidR="00B47A34"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7E3B73"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BB6E83"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8B7938" w14:textId="77777777" w:rsidR="00B47A34" w:rsidRDefault="00B47A34">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B64D2E" w14:textId="77777777" w:rsidR="00B47A34"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BBD704" w14:textId="77777777" w:rsidR="00B47A34"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34B794" w14:textId="77777777" w:rsidR="00B47A34" w:rsidRDefault="00B47A34">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737DCE" w14:textId="77777777" w:rsidR="00B47A34" w:rsidRDefault="00B47A34">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AE4E41" w14:textId="77777777" w:rsidR="00B47A34" w:rsidRDefault="00B47A34">
            <w:pPr>
              <w:jc w:val="center"/>
              <w:rPr>
                <w:rFonts w:cs="宋体" w:hint="default"/>
                <w:b/>
                <w:color w:val="000000"/>
                <w:sz w:val="20"/>
                <w:szCs w:val="20"/>
              </w:rPr>
            </w:pPr>
          </w:p>
        </w:tc>
      </w:tr>
      <w:tr w:rsidR="00B47A34" w14:paraId="0A413332"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2A9378" w14:textId="77777777" w:rsidR="00B47A34" w:rsidRDefault="00B47A34">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1682848"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DE02C8"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1DAE70"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B9DB3A"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1C000E" w14:textId="77777777" w:rsidR="00B47A34" w:rsidRDefault="00B47A34">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3B1DEF" w14:textId="77777777" w:rsidR="00B47A34" w:rsidRDefault="00B47A34">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F8359D" w14:textId="77777777" w:rsidR="00B47A34" w:rsidRDefault="00B47A34">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2D8F12" w14:textId="77777777" w:rsidR="00B47A34" w:rsidRDefault="00B47A34">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D66083" w14:textId="77777777" w:rsidR="00B47A34" w:rsidRDefault="00B47A34">
            <w:pPr>
              <w:jc w:val="center"/>
              <w:rPr>
                <w:rFonts w:cs="宋体" w:hint="default"/>
                <w:b/>
                <w:color w:val="000000"/>
                <w:sz w:val="20"/>
                <w:szCs w:val="20"/>
              </w:rPr>
            </w:pPr>
          </w:p>
        </w:tc>
      </w:tr>
      <w:tr w:rsidR="00B47A34" w14:paraId="6320406A"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55C216" w14:textId="77777777" w:rsidR="00B47A34" w:rsidRDefault="00B47A34">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F036CF5"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77B7DE"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D5875B"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B68162"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8E3F79" w14:textId="77777777" w:rsidR="00B47A34" w:rsidRDefault="00B47A34">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2611F9" w14:textId="77777777" w:rsidR="00B47A34" w:rsidRDefault="00B47A34">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8C5199" w14:textId="77777777" w:rsidR="00B47A34" w:rsidRDefault="00B47A34">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235A1D" w14:textId="77777777" w:rsidR="00B47A34" w:rsidRDefault="00B47A34">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44C401" w14:textId="77777777" w:rsidR="00B47A34" w:rsidRDefault="00B47A34">
            <w:pPr>
              <w:jc w:val="center"/>
              <w:rPr>
                <w:rFonts w:cs="宋体" w:hint="default"/>
                <w:b/>
                <w:color w:val="000000"/>
                <w:sz w:val="20"/>
                <w:szCs w:val="20"/>
              </w:rPr>
            </w:pPr>
          </w:p>
        </w:tc>
      </w:tr>
      <w:tr w:rsidR="00B47A34" w14:paraId="542AFE2D"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540B7B" w14:textId="77777777" w:rsidR="00B47A34" w:rsidRDefault="00B47A34">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E4959E2"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09F1AA"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88FA4C"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F7130C" w14:textId="77777777" w:rsidR="00B47A34" w:rsidRDefault="00B47A34">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A27A3D" w14:textId="77777777" w:rsidR="00B47A34" w:rsidRDefault="00B47A34">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386FEC" w14:textId="77777777" w:rsidR="00B47A34" w:rsidRDefault="00B47A34">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2A6AA7" w14:textId="77777777" w:rsidR="00B47A34" w:rsidRDefault="00B47A34">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4A722C" w14:textId="77777777" w:rsidR="00B47A34" w:rsidRDefault="00B47A34">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0AB769" w14:textId="77777777" w:rsidR="00B47A34" w:rsidRDefault="00B47A34">
            <w:pPr>
              <w:jc w:val="center"/>
              <w:rPr>
                <w:rFonts w:cs="宋体" w:hint="default"/>
                <w:b/>
                <w:color w:val="000000"/>
                <w:sz w:val="20"/>
                <w:szCs w:val="20"/>
              </w:rPr>
            </w:pPr>
          </w:p>
        </w:tc>
      </w:tr>
      <w:tr w:rsidR="00B47A34" w14:paraId="144CD210"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65E5AF" w14:textId="77777777" w:rsidR="00B47A34"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291C2E"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6,039.80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2ACDA1"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6,039.80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1F66D0"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B824C8"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680A16"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7CA87"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018365"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1A982E"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r>
      <w:tr w:rsidR="00B47A34" w14:paraId="4B54FB7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36FE0" w14:textId="77777777" w:rsidR="00B47A34" w:rsidRDefault="00000000">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7C9D5" w14:textId="77777777" w:rsidR="00B47A34" w:rsidRDefault="00000000">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6A19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2,002.03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29E1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2,002.03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87A1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120C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3F46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4A3A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653D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C599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8B807A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11F97" w14:textId="77777777" w:rsidR="00B47A34" w:rsidRDefault="00000000">
            <w:pPr>
              <w:textAlignment w:val="center"/>
              <w:rPr>
                <w:rFonts w:cs="宋体" w:hint="default"/>
                <w:color w:val="000000"/>
                <w:sz w:val="20"/>
                <w:szCs w:val="20"/>
              </w:rPr>
            </w:pPr>
            <w:r>
              <w:rPr>
                <w:rFonts w:cs="宋体"/>
                <w:b/>
                <w:color w:val="000000"/>
                <w:sz w:val="20"/>
                <w:szCs w:val="20"/>
              </w:rPr>
              <w:t>20101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59F46" w14:textId="77777777" w:rsidR="00B47A34" w:rsidRDefault="00000000">
            <w:pPr>
              <w:textAlignment w:val="center"/>
              <w:rPr>
                <w:rFonts w:cs="宋体" w:hint="default"/>
                <w:color w:val="000000"/>
                <w:sz w:val="20"/>
                <w:szCs w:val="20"/>
              </w:rPr>
            </w:pPr>
            <w:r>
              <w:rPr>
                <w:rFonts w:cs="宋体"/>
                <w:b/>
                <w:color w:val="000000"/>
                <w:sz w:val="20"/>
                <w:szCs w:val="20"/>
              </w:rPr>
              <w:t>人大事务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C1BD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4F80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BCDC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13B3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92EC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46FE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66C3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2DAF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5A639B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A9983" w14:textId="77777777" w:rsidR="00B47A34" w:rsidRDefault="00000000">
            <w:pPr>
              <w:textAlignment w:val="center"/>
              <w:rPr>
                <w:rFonts w:cs="宋体" w:hint="default"/>
                <w:color w:val="000000"/>
                <w:sz w:val="20"/>
                <w:szCs w:val="20"/>
              </w:rPr>
            </w:pPr>
            <w:r>
              <w:rPr>
                <w:rFonts w:cs="宋体"/>
                <w:color w:val="000000"/>
                <w:sz w:val="20"/>
                <w:szCs w:val="20"/>
              </w:rPr>
              <w:t>2010199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B01C7D" w14:textId="77777777" w:rsidR="00B47A34" w:rsidRDefault="00000000">
            <w:pPr>
              <w:textAlignment w:val="center"/>
              <w:rPr>
                <w:rFonts w:cs="宋体" w:hint="default"/>
                <w:color w:val="000000"/>
                <w:sz w:val="20"/>
                <w:szCs w:val="20"/>
              </w:rPr>
            </w:pPr>
            <w:r>
              <w:rPr>
                <w:rFonts w:cs="宋体"/>
                <w:color w:val="000000"/>
                <w:sz w:val="20"/>
                <w:szCs w:val="20"/>
              </w:rPr>
              <w:t>其他人大事务支出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1E8D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34.70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D41B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34.70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ECE4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BD6C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C56F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1B33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57C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40F2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931DE3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FEBB5" w14:textId="77777777" w:rsidR="00B47A34" w:rsidRDefault="00000000">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023F45" w14:textId="77777777" w:rsidR="00B47A34"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1FC9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1,875.82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4852D"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1,875.82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5D20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7701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3435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B7AE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609D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5545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AA310C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6651B" w14:textId="77777777" w:rsidR="00B47A34" w:rsidRDefault="00000000">
            <w:pPr>
              <w:textAlignment w:val="center"/>
              <w:rPr>
                <w:rFonts w:cs="宋体" w:hint="default"/>
                <w:color w:val="000000"/>
                <w:sz w:val="20"/>
                <w:szCs w:val="20"/>
              </w:rPr>
            </w:pPr>
            <w:r>
              <w:rPr>
                <w:rFonts w:cs="宋体"/>
                <w:color w:val="000000"/>
                <w:sz w:val="20"/>
                <w:szCs w:val="20"/>
              </w:rPr>
              <w:t>2010301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018C15" w14:textId="77777777" w:rsidR="00B47A34" w:rsidRDefault="0000000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7E23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1,114.56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E10A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1,114.56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0B04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6773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77AE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1C8A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C84D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20CD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A64F6E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8AF56" w14:textId="77777777" w:rsidR="00B47A34" w:rsidRDefault="00000000">
            <w:pPr>
              <w:textAlignment w:val="center"/>
              <w:rPr>
                <w:rFonts w:cs="宋体" w:hint="default"/>
                <w:color w:val="000000"/>
                <w:sz w:val="20"/>
                <w:szCs w:val="20"/>
              </w:rPr>
            </w:pPr>
            <w:r>
              <w:rPr>
                <w:rFonts w:cs="宋体"/>
                <w:color w:val="000000"/>
                <w:sz w:val="20"/>
                <w:szCs w:val="20"/>
              </w:rPr>
              <w:t>2010302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FB63C9"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0054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530.61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7B79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530.61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B995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664E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940F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F12B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E948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5F8C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EED0D4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0E040" w14:textId="77777777" w:rsidR="00B47A34" w:rsidRDefault="00000000">
            <w:pPr>
              <w:textAlignment w:val="center"/>
              <w:rPr>
                <w:rFonts w:cs="宋体" w:hint="default"/>
                <w:color w:val="000000"/>
                <w:sz w:val="20"/>
                <w:szCs w:val="20"/>
              </w:rPr>
            </w:pPr>
            <w:r>
              <w:rPr>
                <w:rFonts w:cs="宋体"/>
                <w:color w:val="000000"/>
                <w:sz w:val="20"/>
                <w:szCs w:val="20"/>
              </w:rPr>
              <w:t>2010308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87B30B" w14:textId="77777777" w:rsidR="00B47A34" w:rsidRDefault="00000000">
            <w:pPr>
              <w:textAlignment w:val="center"/>
              <w:rPr>
                <w:rFonts w:cs="宋体" w:hint="default"/>
                <w:color w:val="000000"/>
                <w:sz w:val="20"/>
                <w:szCs w:val="20"/>
              </w:rPr>
            </w:pPr>
            <w:r>
              <w:rPr>
                <w:rFonts w:cs="宋体"/>
                <w:color w:val="000000"/>
                <w:sz w:val="20"/>
                <w:szCs w:val="20"/>
              </w:rPr>
              <w:t>信访事务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C84E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2D4C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9A7B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4E89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B7DA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18F7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8DF5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C8E5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451F7B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216D6" w14:textId="77777777" w:rsidR="00B47A34" w:rsidRDefault="00000000">
            <w:pPr>
              <w:textAlignment w:val="center"/>
              <w:rPr>
                <w:rFonts w:cs="宋体" w:hint="default"/>
                <w:color w:val="000000"/>
                <w:sz w:val="20"/>
                <w:szCs w:val="20"/>
              </w:rPr>
            </w:pPr>
            <w:r>
              <w:rPr>
                <w:rFonts w:cs="宋体"/>
                <w:color w:val="000000"/>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D2C744" w14:textId="77777777" w:rsidR="00B47A34" w:rsidRDefault="0000000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3460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206.45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281F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206.45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FB6A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EA55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9ECC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E2C8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EBF1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48CF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604FE7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90299" w14:textId="77777777" w:rsidR="00B47A34" w:rsidRDefault="00000000">
            <w:pPr>
              <w:textAlignment w:val="center"/>
              <w:rPr>
                <w:rFonts w:cs="宋体" w:hint="default"/>
                <w:color w:val="000000"/>
                <w:sz w:val="20"/>
                <w:szCs w:val="20"/>
              </w:rPr>
            </w:pPr>
            <w:r>
              <w:rPr>
                <w:rFonts w:cs="宋体"/>
                <w:color w:val="000000"/>
                <w:sz w:val="20"/>
                <w:szCs w:val="20"/>
              </w:rPr>
              <w:t>2010399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055643" w14:textId="77777777" w:rsidR="00B47A34" w:rsidRDefault="00000000">
            <w:pPr>
              <w:textAlignment w:val="center"/>
              <w:rPr>
                <w:rFonts w:cs="宋体" w:hint="default"/>
                <w:color w:val="000000"/>
                <w:sz w:val="20"/>
                <w:szCs w:val="20"/>
              </w:rPr>
            </w:pPr>
            <w:r>
              <w:rPr>
                <w:rFonts w:cs="宋体"/>
                <w:color w:val="000000"/>
                <w:sz w:val="20"/>
                <w:szCs w:val="20"/>
              </w:rPr>
              <w:t>其他政府办公厅（室）及相关机构事务支出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B286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22.16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9A5A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22.16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4ADE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0D75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18BE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012D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F0BA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E1DA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159837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2F0CC" w14:textId="77777777" w:rsidR="00B47A34" w:rsidRDefault="00000000">
            <w:pPr>
              <w:textAlignment w:val="center"/>
              <w:rPr>
                <w:rFonts w:cs="宋体" w:hint="default"/>
                <w:color w:val="000000"/>
                <w:sz w:val="20"/>
                <w:szCs w:val="20"/>
              </w:rPr>
            </w:pPr>
            <w:r>
              <w:rPr>
                <w:rFonts w:cs="宋体"/>
                <w:b/>
                <w:color w:val="000000"/>
                <w:sz w:val="20"/>
                <w:szCs w:val="20"/>
              </w:rPr>
              <w:t>20104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FCAC96" w14:textId="77777777" w:rsidR="00B47A34" w:rsidRDefault="00000000">
            <w:pPr>
              <w:textAlignment w:val="center"/>
              <w:rPr>
                <w:rFonts w:cs="宋体" w:hint="default"/>
                <w:color w:val="000000"/>
                <w:sz w:val="20"/>
                <w:szCs w:val="20"/>
              </w:rPr>
            </w:pPr>
            <w:r>
              <w:rPr>
                <w:rFonts w:cs="宋体"/>
                <w:b/>
                <w:color w:val="000000"/>
                <w:sz w:val="20"/>
                <w:szCs w:val="20"/>
              </w:rPr>
              <w:t>发展与改革事务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5AE5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D194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F164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584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0E1C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1865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AF67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F1F8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4488BA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63F81" w14:textId="77777777" w:rsidR="00B47A34" w:rsidRDefault="00000000">
            <w:pPr>
              <w:textAlignment w:val="center"/>
              <w:rPr>
                <w:rFonts w:cs="宋体" w:hint="default"/>
                <w:color w:val="000000"/>
                <w:sz w:val="20"/>
                <w:szCs w:val="20"/>
              </w:rPr>
            </w:pPr>
            <w:r>
              <w:rPr>
                <w:rFonts w:cs="宋体"/>
                <w:color w:val="000000"/>
                <w:sz w:val="20"/>
                <w:szCs w:val="20"/>
              </w:rPr>
              <w:t>2010402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F23B0"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8D90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A9CF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3.78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464C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B173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6423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627E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54AB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0361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47915E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2DB24" w14:textId="77777777" w:rsidR="00B47A34" w:rsidRDefault="00000000">
            <w:pPr>
              <w:textAlignment w:val="center"/>
              <w:rPr>
                <w:rFonts w:cs="宋体" w:hint="default"/>
                <w:color w:val="000000"/>
                <w:sz w:val="20"/>
                <w:szCs w:val="20"/>
              </w:rPr>
            </w:pPr>
            <w:r>
              <w:rPr>
                <w:rFonts w:cs="宋体"/>
                <w:b/>
                <w:color w:val="000000"/>
                <w:sz w:val="20"/>
                <w:szCs w:val="20"/>
              </w:rPr>
              <w:t>20105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3DBA96" w14:textId="77777777" w:rsidR="00B47A34" w:rsidRDefault="00000000">
            <w:pPr>
              <w:textAlignment w:val="center"/>
              <w:rPr>
                <w:rFonts w:cs="宋体" w:hint="default"/>
                <w:color w:val="000000"/>
                <w:sz w:val="20"/>
                <w:szCs w:val="20"/>
              </w:rPr>
            </w:pPr>
            <w:r>
              <w:rPr>
                <w:rFonts w:cs="宋体"/>
                <w:b/>
                <w:color w:val="000000"/>
                <w:sz w:val="20"/>
                <w:szCs w:val="20"/>
              </w:rPr>
              <w:t>统计信息事务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BE36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0019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A04F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CCB3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D279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4BC8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227E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1384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F8E98F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ACAA2" w14:textId="77777777" w:rsidR="00B47A34" w:rsidRDefault="00000000">
            <w:pPr>
              <w:textAlignment w:val="center"/>
              <w:rPr>
                <w:rFonts w:cs="宋体" w:hint="default"/>
                <w:color w:val="000000"/>
                <w:sz w:val="20"/>
                <w:szCs w:val="20"/>
              </w:rPr>
            </w:pPr>
            <w:r>
              <w:rPr>
                <w:rFonts w:cs="宋体"/>
                <w:color w:val="000000"/>
                <w:sz w:val="20"/>
                <w:szCs w:val="20"/>
              </w:rPr>
              <w:t>2010507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4CA920" w14:textId="77777777" w:rsidR="00B47A34" w:rsidRDefault="00000000">
            <w:pPr>
              <w:textAlignment w:val="center"/>
              <w:rPr>
                <w:rFonts w:cs="宋体" w:hint="default"/>
                <w:color w:val="000000"/>
                <w:sz w:val="20"/>
                <w:szCs w:val="20"/>
              </w:rPr>
            </w:pPr>
            <w:r>
              <w:rPr>
                <w:rFonts w:cs="宋体"/>
                <w:color w:val="000000"/>
                <w:sz w:val="20"/>
                <w:szCs w:val="20"/>
              </w:rPr>
              <w:t>专项普查活动</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12FA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D08D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8A8F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6366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1521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68D9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3199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9D57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D7AF63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DE1D6" w14:textId="77777777" w:rsidR="00B47A34" w:rsidRDefault="00000000">
            <w:pPr>
              <w:textAlignment w:val="center"/>
              <w:rPr>
                <w:rFonts w:cs="宋体" w:hint="default"/>
                <w:color w:val="000000"/>
                <w:sz w:val="20"/>
                <w:szCs w:val="20"/>
              </w:rPr>
            </w:pPr>
            <w:r>
              <w:rPr>
                <w:rFonts w:cs="宋体"/>
                <w:color w:val="000000"/>
                <w:sz w:val="20"/>
                <w:szCs w:val="20"/>
              </w:rPr>
              <w:t>2010599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1DC6DB" w14:textId="77777777" w:rsidR="00B47A34" w:rsidRDefault="00000000">
            <w:pPr>
              <w:textAlignment w:val="center"/>
              <w:rPr>
                <w:rFonts w:cs="宋体" w:hint="default"/>
                <w:color w:val="000000"/>
                <w:sz w:val="20"/>
                <w:szCs w:val="20"/>
              </w:rPr>
            </w:pPr>
            <w:r>
              <w:rPr>
                <w:rFonts w:cs="宋体"/>
                <w:color w:val="000000"/>
                <w:sz w:val="20"/>
                <w:szCs w:val="20"/>
              </w:rPr>
              <w:t>其他统计信息事务支出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279A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0E68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9EA5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F14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9C06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679F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2F1E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7ACB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11A96C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3E20F" w14:textId="77777777" w:rsidR="00B47A34" w:rsidRDefault="00000000">
            <w:pPr>
              <w:textAlignment w:val="center"/>
              <w:rPr>
                <w:rFonts w:cs="宋体" w:hint="default"/>
                <w:color w:val="000000"/>
                <w:sz w:val="20"/>
                <w:szCs w:val="20"/>
              </w:rPr>
            </w:pPr>
            <w:r>
              <w:rPr>
                <w:rFonts w:cs="宋体"/>
                <w:b/>
                <w:color w:val="000000"/>
                <w:sz w:val="20"/>
                <w:szCs w:val="20"/>
              </w:rPr>
              <w:t>20111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4449FE" w14:textId="77777777" w:rsidR="00B47A34" w:rsidRDefault="00000000">
            <w:pPr>
              <w:textAlignment w:val="center"/>
              <w:rPr>
                <w:rFonts w:cs="宋体" w:hint="default"/>
                <w:color w:val="000000"/>
                <w:sz w:val="20"/>
                <w:szCs w:val="20"/>
              </w:rPr>
            </w:pPr>
            <w:r>
              <w:rPr>
                <w:rFonts w:cs="宋体"/>
                <w:b/>
                <w:color w:val="000000"/>
                <w:sz w:val="20"/>
                <w:szCs w:val="20"/>
              </w:rPr>
              <w:t>纪检监察事务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7685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3.12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BC8D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3.12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4F97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3DCF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1D90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0032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6346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44A1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1F4724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6AB5A" w14:textId="77777777" w:rsidR="00B47A34" w:rsidRDefault="00000000">
            <w:pPr>
              <w:textAlignment w:val="center"/>
              <w:rPr>
                <w:rFonts w:cs="宋体" w:hint="default"/>
                <w:color w:val="000000"/>
                <w:sz w:val="20"/>
                <w:szCs w:val="20"/>
              </w:rPr>
            </w:pPr>
            <w:r>
              <w:rPr>
                <w:rFonts w:cs="宋体"/>
                <w:color w:val="000000"/>
                <w:sz w:val="20"/>
                <w:szCs w:val="20"/>
              </w:rPr>
              <w:t>2011199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B886D8" w14:textId="77777777" w:rsidR="00B47A34" w:rsidRDefault="00000000">
            <w:pPr>
              <w:textAlignment w:val="center"/>
              <w:rPr>
                <w:rFonts w:cs="宋体" w:hint="default"/>
                <w:color w:val="000000"/>
                <w:sz w:val="20"/>
                <w:szCs w:val="20"/>
              </w:rPr>
            </w:pPr>
            <w:r>
              <w:rPr>
                <w:rFonts w:cs="宋体"/>
                <w:color w:val="000000"/>
                <w:sz w:val="20"/>
                <w:szCs w:val="20"/>
              </w:rPr>
              <w:t>其他纪检监察事务支出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9DC9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3.12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F872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3.12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1EE1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8B8C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5C03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C364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C21E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CA2F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E9EDCA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04557" w14:textId="77777777" w:rsidR="00B47A34" w:rsidRDefault="00000000">
            <w:pPr>
              <w:textAlignment w:val="center"/>
              <w:rPr>
                <w:rFonts w:cs="宋体" w:hint="default"/>
                <w:color w:val="000000"/>
                <w:sz w:val="20"/>
                <w:szCs w:val="20"/>
              </w:rPr>
            </w:pPr>
            <w:r>
              <w:rPr>
                <w:rFonts w:cs="宋体"/>
                <w:b/>
                <w:color w:val="000000"/>
                <w:sz w:val="20"/>
                <w:szCs w:val="20"/>
              </w:rPr>
              <w:t>20113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00DBA5" w14:textId="77777777" w:rsidR="00B47A34" w:rsidRDefault="00000000">
            <w:pPr>
              <w:textAlignment w:val="center"/>
              <w:rPr>
                <w:rFonts w:cs="宋体" w:hint="default"/>
                <w:color w:val="000000"/>
                <w:sz w:val="20"/>
                <w:szCs w:val="20"/>
              </w:rPr>
            </w:pPr>
            <w:r>
              <w:rPr>
                <w:rFonts w:cs="宋体"/>
                <w:b/>
                <w:color w:val="000000"/>
                <w:sz w:val="20"/>
                <w:szCs w:val="20"/>
              </w:rPr>
              <w:t>商贸事务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72CE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9.73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232D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9.73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65B2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374E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7BEC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F508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142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8D06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F2642F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49E9A" w14:textId="77777777" w:rsidR="00B47A34" w:rsidRDefault="00000000">
            <w:pPr>
              <w:textAlignment w:val="center"/>
              <w:rPr>
                <w:rFonts w:cs="宋体" w:hint="default"/>
                <w:color w:val="000000"/>
                <w:sz w:val="20"/>
                <w:szCs w:val="20"/>
              </w:rPr>
            </w:pPr>
            <w:r>
              <w:rPr>
                <w:rFonts w:cs="宋体"/>
                <w:color w:val="000000"/>
                <w:sz w:val="20"/>
                <w:szCs w:val="20"/>
              </w:rPr>
              <w:t>2011302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C57E45"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9EE8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9.73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0027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9.73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A5D4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9376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000C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AA44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C939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75F0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3ABA5D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42EB5" w14:textId="77777777" w:rsidR="00B47A34" w:rsidRDefault="00000000">
            <w:pPr>
              <w:textAlignment w:val="center"/>
              <w:rPr>
                <w:rFonts w:cs="宋体" w:hint="default"/>
                <w:color w:val="000000"/>
                <w:sz w:val="20"/>
                <w:szCs w:val="20"/>
              </w:rPr>
            </w:pPr>
            <w:r>
              <w:rPr>
                <w:rFonts w:cs="宋体"/>
                <w:b/>
                <w:color w:val="000000"/>
                <w:sz w:val="20"/>
                <w:szCs w:val="20"/>
              </w:rPr>
              <w:lastRenderedPageBreak/>
              <w:t>20129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E0D74D" w14:textId="77777777" w:rsidR="00B47A34" w:rsidRDefault="00000000">
            <w:pPr>
              <w:textAlignment w:val="center"/>
              <w:rPr>
                <w:rFonts w:cs="宋体" w:hint="default"/>
                <w:color w:val="000000"/>
                <w:sz w:val="20"/>
                <w:szCs w:val="20"/>
              </w:rPr>
            </w:pPr>
            <w:r>
              <w:rPr>
                <w:rFonts w:cs="宋体"/>
                <w:b/>
                <w:color w:val="000000"/>
                <w:sz w:val="20"/>
                <w:szCs w:val="20"/>
              </w:rPr>
              <w:t>群众团体事务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0A75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0.69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0DD4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0.69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5750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7B35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8A92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D7FF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27E1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D33D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A65350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6DD6F" w14:textId="77777777" w:rsidR="00B47A34" w:rsidRDefault="00000000">
            <w:pPr>
              <w:textAlignment w:val="center"/>
              <w:rPr>
                <w:rFonts w:cs="宋体" w:hint="default"/>
                <w:color w:val="000000"/>
                <w:sz w:val="20"/>
                <w:szCs w:val="20"/>
              </w:rPr>
            </w:pPr>
            <w:r>
              <w:rPr>
                <w:rFonts w:cs="宋体"/>
                <w:color w:val="000000"/>
                <w:sz w:val="20"/>
                <w:szCs w:val="20"/>
              </w:rPr>
              <w:t>2012999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69D67A" w14:textId="77777777" w:rsidR="00B47A34" w:rsidRDefault="00000000">
            <w:pPr>
              <w:textAlignment w:val="center"/>
              <w:rPr>
                <w:rFonts w:cs="宋体" w:hint="default"/>
                <w:color w:val="000000"/>
                <w:sz w:val="20"/>
                <w:szCs w:val="20"/>
              </w:rPr>
            </w:pPr>
            <w:r>
              <w:rPr>
                <w:rFonts w:cs="宋体"/>
                <w:color w:val="000000"/>
                <w:sz w:val="20"/>
                <w:szCs w:val="20"/>
              </w:rPr>
              <w:t>其他群众团体事务支出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5B03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5A95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E238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4EEF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16C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A15A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D314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7946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B1C324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0C9F9" w14:textId="77777777" w:rsidR="00B47A34" w:rsidRDefault="00000000">
            <w:pPr>
              <w:textAlignment w:val="center"/>
              <w:rPr>
                <w:rFonts w:cs="宋体" w:hint="default"/>
                <w:color w:val="000000"/>
                <w:sz w:val="20"/>
                <w:szCs w:val="20"/>
              </w:rPr>
            </w:pPr>
            <w:r>
              <w:rPr>
                <w:rFonts w:cs="宋体"/>
                <w:b/>
                <w:color w:val="000000"/>
                <w:sz w:val="20"/>
                <w:szCs w:val="20"/>
              </w:rPr>
              <w:t>20132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4153A4" w14:textId="77777777" w:rsidR="00B47A34" w:rsidRDefault="00000000">
            <w:pPr>
              <w:textAlignment w:val="center"/>
              <w:rPr>
                <w:rFonts w:cs="宋体" w:hint="default"/>
                <w:color w:val="000000"/>
                <w:sz w:val="20"/>
                <w:szCs w:val="20"/>
              </w:rPr>
            </w:pPr>
            <w:r>
              <w:rPr>
                <w:rFonts w:cs="宋体"/>
                <w:b/>
                <w:color w:val="000000"/>
                <w:sz w:val="20"/>
                <w:szCs w:val="20"/>
              </w:rPr>
              <w:t>组织事务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2698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8688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E7A6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B85C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82FD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0DB7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06E8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DD68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4E490E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13525" w14:textId="77777777" w:rsidR="00B47A34" w:rsidRDefault="00000000">
            <w:pPr>
              <w:textAlignment w:val="center"/>
              <w:rPr>
                <w:rFonts w:cs="宋体" w:hint="default"/>
                <w:color w:val="000000"/>
                <w:sz w:val="20"/>
                <w:szCs w:val="20"/>
              </w:rPr>
            </w:pPr>
            <w:r>
              <w:rPr>
                <w:rFonts w:cs="宋体"/>
                <w:color w:val="000000"/>
                <w:sz w:val="20"/>
                <w:szCs w:val="20"/>
              </w:rPr>
              <w:t>2013202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208922"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9BC2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35BE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ADC2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BC4F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F1B0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DC93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C463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EE85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1032E9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796FB" w14:textId="77777777" w:rsidR="00B47A34" w:rsidRDefault="00000000">
            <w:pPr>
              <w:textAlignment w:val="center"/>
              <w:rPr>
                <w:rFonts w:cs="宋体" w:hint="default"/>
                <w:color w:val="000000"/>
                <w:sz w:val="20"/>
                <w:szCs w:val="20"/>
              </w:rPr>
            </w:pPr>
            <w:r>
              <w:rPr>
                <w:rFonts w:cs="宋体"/>
                <w:b/>
                <w:color w:val="000000"/>
                <w:sz w:val="20"/>
                <w:szCs w:val="20"/>
              </w:rPr>
              <w:t>20136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87E357" w14:textId="77777777" w:rsidR="00B47A34" w:rsidRDefault="00000000">
            <w:pPr>
              <w:textAlignment w:val="center"/>
              <w:rPr>
                <w:rFonts w:cs="宋体" w:hint="default"/>
                <w:color w:val="000000"/>
                <w:sz w:val="20"/>
                <w:szCs w:val="20"/>
              </w:rPr>
            </w:pPr>
            <w:r>
              <w:rPr>
                <w:rFonts w:cs="宋体"/>
                <w:b/>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9576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34.61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9BE6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34.61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9C4D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2378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89CA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E29A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1B37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F433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0F4E89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E1504" w14:textId="77777777" w:rsidR="00B47A34" w:rsidRDefault="00000000">
            <w:pPr>
              <w:textAlignment w:val="center"/>
              <w:rPr>
                <w:rFonts w:cs="宋体" w:hint="default"/>
                <w:color w:val="000000"/>
                <w:sz w:val="20"/>
                <w:szCs w:val="20"/>
              </w:rPr>
            </w:pPr>
            <w:r>
              <w:rPr>
                <w:rFonts w:cs="宋体"/>
                <w:color w:val="000000"/>
                <w:sz w:val="20"/>
                <w:szCs w:val="20"/>
              </w:rPr>
              <w:t>2013602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1917F7"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92C9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01F6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1930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1460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7A0D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2BB2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215C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ACBA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E1E1A5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BEEE7" w14:textId="77777777" w:rsidR="00B47A34" w:rsidRDefault="00000000">
            <w:pPr>
              <w:textAlignment w:val="center"/>
              <w:rPr>
                <w:rFonts w:cs="宋体" w:hint="default"/>
                <w:color w:val="000000"/>
                <w:sz w:val="20"/>
                <w:szCs w:val="20"/>
              </w:rPr>
            </w:pPr>
            <w:r>
              <w:rPr>
                <w:rFonts w:cs="宋体"/>
                <w:color w:val="000000"/>
                <w:sz w:val="20"/>
                <w:szCs w:val="20"/>
              </w:rPr>
              <w:t>2013699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58EC08" w14:textId="77777777" w:rsidR="00B47A34" w:rsidRDefault="00000000">
            <w:pPr>
              <w:textAlignment w:val="center"/>
              <w:rPr>
                <w:rFonts w:cs="宋体" w:hint="default"/>
                <w:color w:val="000000"/>
                <w:sz w:val="20"/>
                <w:szCs w:val="20"/>
              </w:rPr>
            </w:pPr>
            <w:r>
              <w:rPr>
                <w:rFonts w:cs="宋体"/>
                <w:color w:val="000000"/>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3EB9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26.61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1BCE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26.61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9850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00DC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CFDF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76D1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17B2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D5E0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EA74DD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5AB50" w14:textId="77777777" w:rsidR="00B47A34" w:rsidRDefault="00000000">
            <w:pPr>
              <w:textAlignment w:val="center"/>
              <w:rPr>
                <w:rFonts w:cs="宋体" w:hint="default"/>
                <w:color w:val="000000"/>
                <w:sz w:val="20"/>
                <w:szCs w:val="20"/>
              </w:rPr>
            </w:pPr>
            <w:r>
              <w:rPr>
                <w:rFonts w:cs="宋体"/>
                <w:b/>
                <w:color w:val="000000"/>
                <w:sz w:val="20"/>
                <w:szCs w:val="20"/>
              </w:rPr>
              <w:t>20138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E9F3E2" w14:textId="77777777" w:rsidR="00B47A34" w:rsidRDefault="00000000">
            <w:pPr>
              <w:textAlignment w:val="center"/>
              <w:rPr>
                <w:rFonts w:cs="宋体" w:hint="default"/>
                <w:color w:val="000000"/>
                <w:sz w:val="20"/>
                <w:szCs w:val="20"/>
              </w:rPr>
            </w:pPr>
            <w:r>
              <w:rPr>
                <w:rFonts w:cs="宋体"/>
                <w:b/>
                <w:color w:val="000000"/>
                <w:sz w:val="20"/>
                <w:szCs w:val="20"/>
              </w:rPr>
              <w:t>市场监督管理事务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DD41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DFF3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40BA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F4A5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3316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A77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F454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2800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DD7B2D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1DFC9" w14:textId="77777777" w:rsidR="00B47A34" w:rsidRDefault="00000000">
            <w:pPr>
              <w:textAlignment w:val="center"/>
              <w:rPr>
                <w:rFonts w:cs="宋体" w:hint="default"/>
                <w:color w:val="000000"/>
                <w:sz w:val="20"/>
                <w:szCs w:val="20"/>
              </w:rPr>
            </w:pPr>
            <w:r>
              <w:rPr>
                <w:rFonts w:cs="宋体"/>
                <w:color w:val="000000"/>
                <w:sz w:val="20"/>
                <w:szCs w:val="20"/>
              </w:rPr>
              <w:t>2013801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D30214" w14:textId="77777777" w:rsidR="00B47A34" w:rsidRDefault="0000000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38DD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24.44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60D8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24.44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207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F44E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460E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6AD8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CCB1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7620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8B0911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54404" w14:textId="77777777" w:rsidR="00B47A34" w:rsidRDefault="00000000">
            <w:pPr>
              <w:textAlignment w:val="center"/>
              <w:rPr>
                <w:rFonts w:cs="宋体" w:hint="default"/>
                <w:color w:val="000000"/>
                <w:sz w:val="20"/>
                <w:szCs w:val="20"/>
              </w:rPr>
            </w:pPr>
            <w:r>
              <w:rPr>
                <w:rFonts w:cs="宋体"/>
                <w:b/>
                <w:color w:val="000000"/>
                <w:sz w:val="20"/>
                <w:szCs w:val="20"/>
              </w:rPr>
              <w:t>204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3F19BA" w14:textId="77777777" w:rsidR="00B47A34" w:rsidRDefault="00000000">
            <w:pPr>
              <w:textAlignment w:val="center"/>
              <w:rPr>
                <w:rFonts w:cs="宋体" w:hint="default"/>
                <w:color w:val="000000"/>
                <w:sz w:val="20"/>
                <w:szCs w:val="20"/>
              </w:rPr>
            </w:pPr>
            <w:r>
              <w:rPr>
                <w:rFonts w:cs="宋体"/>
                <w:b/>
                <w:color w:val="000000"/>
                <w:sz w:val="20"/>
                <w:szCs w:val="20"/>
              </w:rPr>
              <w:t>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AF15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8E7A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AC33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0B40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76B9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6C9F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F8B7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5E93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520A65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9E17D" w14:textId="77777777" w:rsidR="00B47A34" w:rsidRDefault="00000000">
            <w:pPr>
              <w:textAlignment w:val="center"/>
              <w:rPr>
                <w:rFonts w:cs="宋体" w:hint="default"/>
                <w:color w:val="000000"/>
                <w:sz w:val="20"/>
                <w:szCs w:val="20"/>
              </w:rPr>
            </w:pPr>
            <w:r>
              <w:rPr>
                <w:rFonts w:cs="宋体"/>
                <w:b/>
                <w:color w:val="000000"/>
                <w:sz w:val="20"/>
                <w:szCs w:val="20"/>
              </w:rPr>
              <w:t>20499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0C479D" w14:textId="77777777" w:rsidR="00B47A34" w:rsidRDefault="00000000">
            <w:pPr>
              <w:textAlignment w:val="center"/>
              <w:rPr>
                <w:rFonts w:cs="宋体" w:hint="default"/>
                <w:color w:val="000000"/>
                <w:sz w:val="20"/>
                <w:szCs w:val="20"/>
              </w:rPr>
            </w:pPr>
            <w:r>
              <w:rPr>
                <w:rFonts w:cs="宋体"/>
                <w:b/>
                <w:color w:val="000000"/>
                <w:sz w:val="20"/>
                <w:szCs w:val="20"/>
              </w:rPr>
              <w:t>其他公共安全支出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4054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BA4A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85A1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3BEB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7BD4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5655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DDA4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BB2A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3ECFD5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A98B3" w14:textId="77777777" w:rsidR="00B47A34" w:rsidRDefault="00000000">
            <w:pPr>
              <w:textAlignment w:val="center"/>
              <w:rPr>
                <w:rFonts w:cs="宋体" w:hint="default"/>
                <w:color w:val="000000"/>
                <w:sz w:val="20"/>
                <w:szCs w:val="20"/>
              </w:rPr>
            </w:pPr>
            <w:r>
              <w:rPr>
                <w:rFonts w:cs="宋体"/>
                <w:color w:val="000000"/>
                <w:sz w:val="20"/>
                <w:szCs w:val="20"/>
              </w:rPr>
              <w:t>2049999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E0C1E1" w14:textId="77777777" w:rsidR="00B47A34" w:rsidRDefault="00000000">
            <w:pPr>
              <w:textAlignment w:val="center"/>
              <w:rPr>
                <w:rFonts w:cs="宋体" w:hint="default"/>
                <w:color w:val="000000"/>
                <w:sz w:val="20"/>
                <w:szCs w:val="20"/>
              </w:rPr>
            </w:pPr>
            <w:r>
              <w:rPr>
                <w:rFonts w:cs="宋体"/>
                <w:color w:val="000000"/>
                <w:sz w:val="20"/>
                <w:szCs w:val="20"/>
              </w:rPr>
              <w:t>其他公共安全支出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A86B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EFA3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2D53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B98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DB12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2838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DBCA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9F80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A629C7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F8929" w14:textId="77777777" w:rsidR="00B47A34" w:rsidRDefault="00000000">
            <w:pPr>
              <w:textAlignment w:val="center"/>
              <w:rPr>
                <w:rFonts w:cs="宋体" w:hint="default"/>
                <w:color w:val="000000"/>
                <w:sz w:val="20"/>
                <w:szCs w:val="20"/>
              </w:rPr>
            </w:pPr>
            <w:r>
              <w:rPr>
                <w:rFonts w:cs="宋体"/>
                <w:b/>
                <w:color w:val="000000"/>
                <w:sz w:val="20"/>
                <w:szCs w:val="20"/>
              </w:rPr>
              <w:t>206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FDB739" w14:textId="77777777" w:rsidR="00B47A34" w:rsidRDefault="00000000">
            <w:pPr>
              <w:textAlignment w:val="center"/>
              <w:rPr>
                <w:rFonts w:cs="宋体" w:hint="default"/>
                <w:color w:val="000000"/>
                <w:sz w:val="20"/>
                <w:szCs w:val="20"/>
              </w:rPr>
            </w:pPr>
            <w:r>
              <w:rPr>
                <w:rFonts w:cs="宋体"/>
                <w:b/>
                <w:color w:val="000000"/>
                <w:sz w:val="20"/>
                <w:szCs w:val="20"/>
              </w:rPr>
              <w:t>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ACA9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9F3B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89C6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5409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A94A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68BC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E71A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BAC6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E86632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8D339" w14:textId="77777777" w:rsidR="00B47A34" w:rsidRDefault="00000000">
            <w:pPr>
              <w:textAlignment w:val="center"/>
              <w:rPr>
                <w:rFonts w:cs="宋体" w:hint="default"/>
                <w:color w:val="000000"/>
                <w:sz w:val="20"/>
                <w:szCs w:val="20"/>
              </w:rPr>
            </w:pPr>
            <w:r>
              <w:rPr>
                <w:rFonts w:cs="宋体"/>
                <w:b/>
                <w:color w:val="000000"/>
                <w:sz w:val="20"/>
                <w:szCs w:val="20"/>
              </w:rPr>
              <w:t>20699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6C1DAF" w14:textId="77777777" w:rsidR="00B47A34" w:rsidRDefault="00000000">
            <w:pPr>
              <w:textAlignment w:val="center"/>
              <w:rPr>
                <w:rFonts w:cs="宋体" w:hint="default"/>
                <w:color w:val="000000"/>
                <w:sz w:val="20"/>
                <w:szCs w:val="20"/>
              </w:rPr>
            </w:pPr>
            <w:r>
              <w:rPr>
                <w:rFonts w:cs="宋体"/>
                <w:b/>
                <w:color w:val="000000"/>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B6C3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4135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6A66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AA74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0B4F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B8E4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ECB4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9628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7EAC75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6EE9D" w14:textId="77777777" w:rsidR="00B47A34" w:rsidRDefault="00000000">
            <w:pPr>
              <w:textAlignment w:val="center"/>
              <w:rPr>
                <w:rFonts w:cs="宋体" w:hint="default"/>
                <w:color w:val="000000"/>
                <w:sz w:val="20"/>
                <w:szCs w:val="20"/>
              </w:rPr>
            </w:pPr>
            <w:r>
              <w:rPr>
                <w:rFonts w:cs="宋体"/>
                <w:color w:val="000000"/>
                <w:sz w:val="20"/>
                <w:szCs w:val="20"/>
              </w:rPr>
              <w:t>2069999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CEB41" w14:textId="77777777" w:rsidR="00B47A34" w:rsidRDefault="00000000">
            <w:pPr>
              <w:textAlignment w:val="center"/>
              <w:rPr>
                <w:rFonts w:cs="宋体" w:hint="default"/>
                <w:color w:val="000000"/>
                <w:sz w:val="20"/>
                <w:szCs w:val="20"/>
              </w:rPr>
            </w:pPr>
            <w:r>
              <w:rPr>
                <w:rFonts w:cs="宋体"/>
                <w:color w:val="000000"/>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9FDF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27.04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004E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27.04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80F2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ABFE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0241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5117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B17C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B432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75DDF7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E2E9A" w14:textId="77777777" w:rsidR="00B47A34" w:rsidRDefault="00000000">
            <w:pPr>
              <w:textAlignment w:val="center"/>
              <w:rPr>
                <w:rFonts w:cs="宋体" w:hint="default"/>
                <w:color w:val="000000"/>
                <w:sz w:val="20"/>
                <w:szCs w:val="20"/>
              </w:rPr>
            </w:pPr>
            <w:r>
              <w:rPr>
                <w:rFonts w:cs="宋体"/>
                <w:b/>
                <w:color w:val="000000"/>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7E73D5" w14:textId="77777777" w:rsidR="00B47A34"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E7A7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80.18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CD0A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80.18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DF4C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378A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7EDF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0F40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E552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6BF1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69AB21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20F8D" w14:textId="77777777" w:rsidR="00B47A34" w:rsidRDefault="00000000">
            <w:pPr>
              <w:textAlignment w:val="center"/>
              <w:rPr>
                <w:rFonts w:cs="宋体" w:hint="default"/>
                <w:color w:val="000000"/>
                <w:sz w:val="20"/>
                <w:szCs w:val="20"/>
              </w:rPr>
            </w:pPr>
            <w:r>
              <w:rPr>
                <w:rFonts w:cs="宋体"/>
                <w:b/>
                <w:color w:val="000000"/>
                <w:sz w:val="20"/>
                <w:szCs w:val="20"/>
              </w:rPr>
              <w:t>20701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2B66B8" w14:textId="77777777" w:rsidR="00B47A34" w:rsidRDefault="00000000">
            <w:pPr>
              <w:textAlignment w:val="center"/>
              <w:rPr>
                <w:rFonts w:cs="宋体" w:hint="default"/>
                <w:color w:val="000000"/>
                <w:sz w:val="20"/>
                <w:szCs w:val="20"/>
              </w:rPr>
            </w:pPr>
            <w:r>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07A2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45.18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B3E2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45.18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C2E0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F279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F089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9C4A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90F4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D13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62C8D6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F0F5F" w14:textId="77777777" w:rsidR="00B47A34" w:rsidRDefault="00000000">
            <w:pPr>
              <w:textAlignment w:val="center"/>
              <w:rPr>
                <w:rFonts w:cs="宋体" w:hint="default"/>
                <w:color w:val="000000"/>
                <w:sz w:val="20"/>
                <w:szCs w:val="20"/>
              </w:rPr>
            </w:pPr>
            <w:r>
              <w:rPr>
                <w:rFonts w:cs="宋体"/>
                <w:color w:val="000000"/>
                <w:sz w:val="20"/>
                <w:szCs w:val="20"/>
              </w:rPr>
              <w:t>2070109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ED8262" w14:textId="77777777" w:rsidR="00B47A34" w:rsidRDefault="00000000">
            <w:pPr>
              <w:textAlignment w:val="center"/>
              <w:rPr>
                <w:rFonts w:cs="宋体" w:hint="default"/>
                <w:color w:val="000000"/>
                <w:sz w:val="20"/>
                <w:szCs w:val="20"/>
              </w:rPr>
            </w:pPr>
            <w:r>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FBF6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E5EB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4178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669D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7E7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6C3A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D65F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C9AD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B47906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9B941" w14:textId="77777777" w:rsidR="00B47A34" w:rsidRDefault="00000000">
            <w:pPr>
              <w:textAlignment w:val="center"/>
              <w:rPr>
                <w:rFonts w:cs="宋体" w:hint="default"/>
                <w:color w:val="000000"/>
                <w:sz w:val="20"/>
                <w:szCs w:val="20"/>
              </w:rPr>
            </w:pPr>
            <w:r>
              <w:rPr>
                <w:rFonts w:cs="宋体"/>
                <w:color w:val="000000"/>
                <w:sz w:val="20"/>
                <w:szCs w:val="20"/>
              </w:rPr>
              <w:t>2070199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84D0B9" w14:textId="77777777" w:rsidR="00B47A34" w:rsidRDefault="00000000">
            <w:pPr>
              <w:textAlignment w:val="center"/>
              <w:rPr>
                <w:rFonts w:cs="宋体" w:hint="default"/>
                <w:color w:val="000000"/>
                <w:sz w:val="20"/>
                <w:szCs w:val="20"/>
              </w:rPr>
            </w:pPr>
            <w:r>
              <w:rPr>
                <w:rFonts w:cs="宋体"/>
                <w:color w:val="000000"/>
                <w:sz w:val="20"/>
                <w:szCs w:val="20"/>
              </w:rPr>
              <w:t>其他文化和旅游支出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8287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39.30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44BB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39.30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9B56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1D97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F521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C086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A3F8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463D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6F041F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C13C5" w14:textId="77777777" w:rsidR="00B47A34" w:rsidRDefault="00000000">
            <w:pPr>
              <w:textAlignment w:val="center"/>
              <w:rPr>
                <w:rFonts w:cs="宋体" w:hint="default"/>
                <w:color w:val="000000"/>
                <w:sz w:val="20"/>
                <w:szCs w:val="20"/>
              </w:rPr>
            </w:pPr>
            <w:r>
              <w:rPr>
                <w:rFonts w:cs="宋体"/>
                <w:b/>
                <w:color w:val="000000"/>
                <w:sz w:val="20"/>
                <w:szCs w:val="20"/>
              </w:rPr>
              <w:t>20703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0F1734" w14:textId="77777777" w:rsidR="00B47A34" w:rsidRDefault="00000000">
            <w:pPr>
              <w:textAlignment w:val="center"/>
              <w:rPr>
                <w:rFonts w:cs="宋体" w:hint="default"/>
                <w:color w:val="000000"/>
                <w:sz w:val="20"/>
                <w:szCs w:val="20"/>
              </w:rPr>
            </w:pPr>
            <w:r>
              <w:rPr>
                <w:rFonts w:cs="宋体"/>
                <w:b/>
                <w:color w:val="000000"/>
                <w:sz w:val="20"/>
                <w:szCs w:val="20"/>
              </w:rPr>
              <w:t>体育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9E6E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35.00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D056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35.00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57BE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E9F2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BDC3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C871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77E6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8473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C00044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ED9A0" w14:textId="77777777" w:rsidR="00B47A34" w:rsidRDefault="00000000">
            <w:pPr>
              <w:textAlignment w:val="center"/>
              <w:rPr>
                <w:rFonts w:cs="宋体" w:hint="default"/>
                <w:color w:val="000000"/>
                <w:sz w:val="20"/>
                <w:szCs w:val="20"/>
              </w:rPr>
            </w:pPr>
            <w:r>
              <w:rPr>
                <w:rFonts w:cs="宋体"/>
                <w:color w:val="000000"/>
                <w:sz w:val="20"/>
                <w:szCs w:val="20"/>
              </w:rPr>
              <w:t>2070307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8F9A81" w14:textId="77777777" w:rsidR="00B47A34" w:rsidRDefault="00000000">
            <w:pPr>
              <w:textAlignment w:val="center"/>
              <w:rPr>
                <w:rFonts w:cs="宋体" w:hint="default"/>
                <w:color w:val="000000"/>
                <w:sz w:val="20"/>
                <w:szCs w:val="20"/>
              </w:rPr>
            </w:pPr>
            <w:r>
              <w:rPr>
                <w:rFonts w:cs="宋体"/>
                <w:color w:val="000000"/>
                <w:sz w:val="20"/>
                <w:szCs w:val="20"/>
              </w:rPr>
              <w:t>体育场馆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7165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35.00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1BCE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35.00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9094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6432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A54E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71A4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8B84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2D13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13B5D6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078C7" w14:textId="77777777" w:rsidR="00B47A34"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161621" w14:textId="77777777" w:rsidR="00B47A34"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BAD6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1,313.83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92CB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1,313.83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4C3C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70FE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987E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070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1836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B25F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B3FF17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A0903" w14:textId="77777777" w:rsidR="00B47A34" w:rsidRDefault="00000000">
            <w:pPr>
              <w:textAlignment w:val="center"/>
              <w:rPr>
                <w:rFonts w:cs="宋体" w:hint="default"/>
                <w:color w:val="000000"/>
                <w:sz w:val="20"/>
                <w:szCs w:val="20"/>
              </w:rPr>
            </w:pPr>
            <w:r>
              <w:rPr>
                <w:rFonts w:cs="宋体"/>
                <w:b/>
                <w:color w:val="000000"/>
                <w:sz w:val="20"/>
                <w:szCs w:val="20"/>
              </w:rPr>
              <w:t>20801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B88976" w14:textId="77777777" w:rsidR="00B47A34" w:rsidRDefault="00000000">
            <w:pPr>
              <w:textAlignment w:val="center"/>
              <w:rPr>
                <w:rFonts w:cs="宋体" w:hint="default"/>
                <w:color w:val="000000"/>
                <w:sz w:val="20"/>
                <w:szCs w:val="20"/>
              </w:rPr>
            </w:pPr>
            <w:r>
              <w:rPr>
                <w:rFonts w:cs="宋体"/>
                <w:b/>
                <w:color w:val="000000"/>
                <w:sz w:val="20"/>
                <w:szCs w:val="20"/>
              </w:rPr>
              <w:t>人力资源和社会保障管理事务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E57B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121.61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9192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121.61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77E3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18D3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29E1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8AE8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D464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D7FE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15C27A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05A4C" w14:textId="77777777" w:rsidR="00B47A34" w:rsidRDefault="00000000">
            <w:pPr>
              <w:textAlignment w:val="center"/>
              <w:rPr>
                <w:rFonts w:cs="宋体" w:hint="default"/>
                <w:color w:val="000000"/>
                <w:sz w:val="20"/>
                <w:szCs w:val="20"/>
              </w:rPr>
            </w:pPr>
            <w:r>
              <w:rPr>
                <w:rFonts w:cs="宋体"/>
                <w:color w:val="000000"/>
                <w:sz w:val="20"/>
                <w:szCs w:val="20"/>
              </w:rPr>
              <w:t>2080199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34E231" w14:textId="77777777" w:rsidR="00B47A34" w:rsidRDefault="00000000">
            <w:pPr>
              <w:textAlignment w:val="center"/>
              <w:rPr>
                <w:rFonts w:cs="宋体" w:hint="default"/>
                <w:color w:val="000000"/>
                <w:sz w:val="20"/>
                <w:szCs w:val="20"/>
              </w:rPr>
            </w:pPr>
            <w:r>
              <w:rPr>
                <w:rFonts w:cs="宋体"/>
                <w:color w:val="000000"/>
                <w:sz w:val="20"/>
                <w:szCs w:val="20"/>
              </w:rPr>
              <w:t>其他人力资源和社会保障管理事务支出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6175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121.61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A3E8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121.61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D4CF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E284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BD4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1FF2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5BF7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E818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041A01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B1FFE" w14:textId="77777777" w:rsidR="00B47A34" w:rsidRDefault="00000000">
            <w:pPr>
              <w:textAlignment w:val="center"/>
              <w:rPr>
                <w:rFonts w:cs="宋体" w:hint="default"/>
                <w:color w:val="000000"/>
                <w:sz w:val="20"/>
                <w:szCs w:val="20"/>
              </w:rPr>
            </w:pPr>
            <w:r>
              <w:rPr>
                <w:rFonts w:cs="宋体"/>
                <w:b/>
                <w:color w:val="000000"/>
                <w:sz w:val="20"/>
                <w:szCs w:val="20"/>
              </w:rPr>
              <w:t>20802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B72EB0" w14:textId="77777777" w:rsidR="00B47A34" w:rsidRDefault="00000000">
            <w:pPr>
              <w:textAlignment w:val="center"/>
              <w:rPr>
                <w:rFonts w:cs="宋体" w:hint="default"/>
                <w:color w:val="000000"/>
                <w:sz w:val="20"/>
                <w:szCs w:val="20"/>
              </w:rPr>
            </w:pPr>
            <w:r>
              <w:rPr>
                <w:rFonts w:cs="宋体"/>
                <w:b/>
                <w:color w:val="000000"/>
                <w:sz w:val="20"/>
                <w:szCs w:val="20"/>
              </w:rPr>
              <w:t>民政管理事务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6E07D"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483.27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F115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483.27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9596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8792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B98E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53B9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CFF9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6A3A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1A7E0B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7DC24" w14:textId="77777777" w:rsidR="00B47A34" w:rsidRDefault="00000000">
            <w:pPr>
              <w:textAlignment w:val="center"/>
              <w:rPr>
                <w:rFonts w:cs="宋体" w:hint="default"/>
                <w:color w:val="000000"/>
                <w:sz w:val="20"/>
                <w:szCs w:val="20"/>
              </w:rPr>
            </w:pPr>
            <w:r>
              <w:rPr>
                <w:rFonts w:cs="宋体"/>
                <w:color w:val="000000"/>
                <w:sz w:val="20"/>
                <w:szCs w:val="20"/>
              </w:rPr>
              <w:t>2080208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B50AA0" w14:textId="77777777" w:rsidR="00B47A34" w:rsidRDefault="00000000">
            <w:pPr>
              <w:textAlignment w:val="center"/>
              <w:rPr>
                <w:rFonts w:cs="宋体" w:hint="default"/>
                <w:color w:val="000000"/>
                <w:sz w:val="20"/>
                <w:szCs w:val="20"/>
              </w:rPr>
            </w:pPr>
            <w:r>
              <w:rPr>
                <w:rFonts w:cs="宋体"/>
                <w:color w:val="000000"/>
                <w:sz w:val="20"/>
                <w:szCs w:val="20"/>
              </w:rPr>
              <w:t>基层政权建设和社区治理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562C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460.48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B778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460.48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4A2C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64D8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89FE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AA6B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9F5B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3913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E0C1BF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4F3F3" w14:textId="77777777" w:rsidR="00B47A34" w:rsidRDefault="00000000">
            <w:pPr>
              <w:textAlignment w:val="center"/>
              <w:rPr>
                <w:rFonts w:cs="宋体" w:hint="default"/>
                <w:color w:val="000000"/>
                <w:sz w:val="20"/>
                <w:szCs w:val="20"/>
              </w:rPr>
            </w:pPr>
            <w:r>
              <w:rPr>
                <w:rFonts w:cs="宋体"/>
                <w:color w:val="000000"/>
                <w:sz w:val="20"/>
                <w:szCs w:val="20"/>
              </w:rPr>
              <w:t>2080299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EF637B" w14:textId="77777777" w:rsidR="00B47A34" w:rsidRDefault="00000000">
            <w:pPr>
              <w:textAlignment w:val="center"/>
              <w:rPr>
                <w:rFonts w:cs="宋体" w:hint="default"/>
                <w:color w:val="000000"/>
                <w:sz w:val="20"/>
                <w:szCs w:val="20"/>
              </w:rPr>
            </w:pPr>
            <w:r>
              <w:rPr>
                <w:rFonts w:cs="宋体"/>
                <w:color w:val="000000"/>
                <w:sz w:val="20"/>
                <w:szCs w:val="20"/>
              </w:rPr>
              <w:t>其他民政管理事务支出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833F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22.79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F2BA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22.79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A8F1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0550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9AD3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6735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2B29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9D4F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494559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8AAF8" w14:textId="77777777" w:rsidR="00B47A34" w:rsidRDefault="00000000">
            <w:pPr>
              <w:textAlignment w:val="center"/>
              <w:rPr>
                <w:rFonts w:cs="宋体" w:hint="default"/>
                <w:color w:val="000000"/>
                <w:sz w:val="20"/>
                <w:szCs w:val="20"/>
              </w:rPr>
            </w:pPr>
            <w:r>
              <w:rPr>
                <w:rFonts w:cs="宋体"/>
                <w:b/>
                <w:color w:val="000000"/>
                <w:sz w:val="20"/>
                <w:szCs w:val="20"/>
              </w:rPr>
              <w:lastRenderedPageBreak/>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E3AB56" w14:textId="77777777" w:rsidR="00B47A34"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0C16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203.50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8915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203.50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C994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167D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8EF7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815C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75F5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03D8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A1ADE6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4E9AF" w14:textId="77777777" w:rsidR="00B47A34"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A5B844" w14:textId="77777777" w:rsidR="00B47A34"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ACC7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87.45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1C65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87.45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2054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0D47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5015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0B8A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9916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CCE8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18C3E8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36125" w14:textId="77777777" w:rsidR="00B47A34"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42C427" w14:textId="77777777" w:rsidR="00B47A34"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BBB7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41.18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2F5D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41.18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EAC8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E567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80AB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0EA0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DC6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CFD4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3F0104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7259F" w14:textId="77777777" w:rsidR="00B47A34" w:rsidRDefault="00000000">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7B0C2C" w14:textId="77777777" w:rsidR="00B47A34"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EAB6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74.87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384B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74.87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612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94BA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816A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A5F2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174D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C713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10378E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DC165" w14:textId="77777777" w:rsidR="00B47A34" w:rsidRDefault="00000000">
            <w:pPr>
              <w:textAlignment w:val="center"/>
              <w:rPr>
                <w:rFonts w:cs="宋体" w:hint="default"/>
                <w:color w:val="000000"/>
                <w:sz w:val="20"/>
                <w:szCs w:val="20"/>
              </w:rPr>
            </w:pPr>
            <w:r>
              <w:rPr>
                <w:rFonts w:cs="宋体"/>
                <w:b/>
                <w:color w:val="000000"/>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E129B8" w14:textId="77777777" w:rsidR="00B47A34" w:rsidRDefault="00000000">
            <w:pPr>
              <w:textAlignment w:val="center"/>
              <w:rPr>
                <w:rFonts w:cs="宋体" w:hint="default"/>
                <w:color w:val="000000"/>
                <w:sz w:val="20"/>
                <w:szCs w:val="20"/>
              </w:rPr>
            </w:pPr>
            <w:r>
              <w:rPr>
                <w:rFonts w:cs="宋体"/>
                <w:b/>
                <w:color w:val="000000"/>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A2C3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126.02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F38E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126.02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7111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7A66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696D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60B3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893D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CAA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3656C5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11B44" w14:textId="77777777" w:rsidR="00B47A34" w:rsidRDefault="00000000">
            <w:pPr>
              <w:textAlignment w:val="center"/>
              <w:rPr>
                <w:rFonts w:cs="宋体" w:hint="default"/>
                <w:color w:val="000000"/>
                <w:sz w:val="20"/>
                <w:szCs w:val="20"/>
              </w:rPr>
            </w:pPr>
            <w:r>
              <w:rPr>
                <w:rFonts w:cs="宋体"/>
                <w:color w:val="000000"/>
                <w:sz w:val="20"/>
                <w:szCs w:val="20"/>
              </w:rPr>
              <w:t>2080801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BFDD23" w14:textId="77777777" w:rsidR="00B47A34" w:rsidRDefault="00000000">
            <w:pPr>
              <w:textAlignment w:val="center"/>
              <w:rPr>
                <w:rFonts w:cs="宋体" w:hint="default"/>
                <w:color w:val="000000"/>
                <w:sz w:val="20"/>
                <w:szCs w:val="20"/>
              </w:rPr>
            </w:pPr>
            <w:r>
              <w:rPr>
                <w:rFonts w:cs="宋体"/>
                <w:color w:val="000000"/>
                <w:sz w:val="20"/>
                <w:szCs w:val="20"/>
              </w:rPr>
              <w:t>死亡抚恤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374F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26.38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AD4C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26.38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11D0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437E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0FA3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B3E3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F571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DF32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86D5AA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B2626" w14:textId="77777777" w:rsidR="00B47A34" w:rsidRDefault="00000000">
            <w:pPr>
              <w:textAlignment w:val="center"/>
              <w:rPr>
                <w:rFonts w:cs="宋体" w:hint="default"/>
                <w:color w:val="000000"/>
                <w:sz w:val="20"/>
                <w:szCs w:val="20"/>
              </w:rPr>
            </w:pPr>
            <w:r>
              <w:rPr>
                <w:rFonts w:cs="宋体"/>
                <w:color w:val="000000"/>
                <w:sz w:val="20"/>
                <w:szCs w:val="20"/>
              </w:rPr>
              <w:t>2080805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F324AC" w14:textId="77777777" w:rsidR="00B47A34" w:rsidRDefault="00000000">
            <w:pPr>
              <w:textAlignment w:val="center"/>
              <w:rPr>
                <w:rFonts w:cs="宋体" w:hint="default"/>
                <w:color w:val="000000"/>
                <w:sz w:val="20"/>
                <w:szCs w:val="20"/>
              </w:rPr>
            </w:pPr>
            <w:r>
              <w:rPr>
                <w:rFonts w:cs="宋体"/>
                <w:color w:val="000000"/>
                <w:sz w:val="20"/>
                <w:szCs w:val="20"/>
              </w:rPr>
              <w:t>义务兵优待</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29C0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94FB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4647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F178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657E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72C2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5F94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A326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B548F8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AED4B" w14:textId="77777777" w:rsidR="00B47A34" w:rsidRDefault="00000000">
            <w:pPr>
              <w:textAlignment w:val="center"/>
              <w:rPr>
                <w:rFonts w:cs="宋体" w:hint="default"/>
                <w:color w:val="000000"/>
                <w:sz w:val="20"/>
                <w:szCs w:val="20"/>
              </w:rPr>
            </w:pPr>
            <w:r>
              <w:rPr>
                <w:rFonts w:cs="宋体"/>
                <w:color w:val="000000"/>
                <w:sz w:val="20"/>
                <w:szCs w:val="20"/>
              </w:rPr>
              <w:t>2080899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AE1411" w14:textId="77777777" w:rsidR="00B47A34" w:rsidRDefault="00000000">
            <w:pPr>
              <w:textAlignment w:val="center"/>
              <w:rPr>
                <w:rFonts w:cs="宋体" w:hint="default"/>
                <w:color w:val="000000"/>
                <w:sz w:val="20"/>
                <w:szCs w:val="20"/>
              </w:rPr>
            </w:pPr>
            <w:r>
              <w:rPr>
                <w:rFonts w:cs="宋体"/>
                <w:color w:val="000000"/>
                <w:sz w:val="20"/>
                <w:szCs w:val="20"/>
              </w:rPr>
              <w:t>其他优抚支出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47E0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95.29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3D90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95.29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A303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7C6A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CE25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4E0A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A480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AB9B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57301E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22DC4" w14:textId="77777777" w:rsidR="00B47A34" w:rsidRDefault="00000000">
            <w:pPr>
              <w:textAlignment w:val="center"/>
              <w:rPr>
                <w:rFonts w:cs="宋体" w:hint="default"/>
                <w:color w:val="000000"/>
                <w:sz w:val="20"/>
                <w:szCs w:val="20"/>
              </w:rPr>
            </w:pPr>
            <w:r>
              <w:rPr>
                <w:rFonts w:cs="宋体"/>
                <w:b/>
                <w:color w:val="000000"/>
                <w:sz w:val="20"/>
                <w:szCs w:val="20"/>
              </w:rPr>
              <w:t>20809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2933E" w14:textId="77777777" w:rsidR="00B47A34" w:rsidRDefault="00000000">
            <w:pPr>
              <w:textAlignment w:val="center"/>
              <w:rPr>
                <w:rFonts w:cs="宋体" w:hint="default"/>
                <w:color w:val="000000"/>
                <w:sz w:val="20"/>
                <w:szCs w:val="20"/>
              </w:rPr>
            </w:pPr>
            <w:r>
              <w:rPr>
                <w:rFonts w:cs="宋体"/>
                <w:b/>
                <w:color w:val="000000"/>
                <w:sz w:val="20"/>
                <w:szCs w:val="20"/>
              </w:rPr>
              <w:t>退役安置</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77F9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1.54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6F4C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1.54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8B10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D6C9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B6BB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F3DC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2679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C7E3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8FD4D7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E14A0" w14:textId="77777777" w:rsidR="00B47A34" w:rsidRDefault="00000000">
            <w:pPr>
              <w:textAlignment w:val="center"/>
              <w:rPr>
                <w:rFonts w:cs="宋体" w:hint="default"/>
                <w:color w:val="000000"/>
                <w:sz w:val="20"/>
                <w:szCs w:val="20"/>
              </w:rPr>
            </w:pPr>
            <w:r>
              <w:rPr>
                <w:rFonts w:cs="宋体"/>
                <w:color w:val="000000"/>
                <w:sz w:val="20"/>
                <w:szCs w:val="20"/>
              </w:rPr>
              <w:t>2080999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0A200E" w14:textId="77777777" w:rsidR="00B47A34" w:rsidRDefault="00000000">
            <w:pPr>
              <w:textAlignment w:val="center"/>
              <w:rPr>
                <w:rFonts w:cs="宋体" w:hint="default"/>
                <w:color w:val="000000"/>
                <w:sz w:val="20"/>
                <w:szCs w:val="20"/>
              </w:rPr>
            </w:pPr>
            <w:r>
              <w:rPr>
                <w:rFonts w:cs="宋体"/>
                <w:color w:val="000000"/>
                <w:sz w:val="20"/>
                <w:szCs w:val="20"/>
              </w:rPr>
              <w:t>其他退役安置支出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CA27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1.54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0652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1.54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5411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DEFF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C62F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DCEC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2D72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5B13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FCE053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1EC67" w14:textId="77777777" w:rsidR="00B47A34" w:rsidRDefault="00000000">
            <w:pPr>
              <w:textAlignment w:val="center"/>
              <w:rPr>
                <w:rFonts w:cs="宋体" w:hint="default"/>
                <w:color w:val="000000"/>
                <w:sz w:val="20"/>
                <w:szCs w:val="20"/>
              </w:rPr>
            </w:pPr>
            <w:r>
              <w:rPr>
                <w:rFonts w:cs="宋体"/>
                <w:b/>
                <w:color w:val="000000"/>
                <w:sz w:val="20"/>
                <w:szCs w:val="20"/>
              </w:rPr>
              <w:t>20810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271645" w14:textId="77777777" w:rsidR="00B47A34" w:rsidRDefault="00000000">
            <w:pPr>
              <w:textAlignment w:val="center"/>
              <w:rPr>
                <w:rFonts w:cs="宋体" w:hint="default"/>
                <w:color w:val="000000"/>
                <w:sz w:val="20"/>
                <w:szCs w:val="20"/>
              </w:rPr>
            </w:pPr>
            <w:r>
              <w:rPr>
                <w:rFonts w:cs="宋体"/>
                <w:b/>
                <w:color w:val="000000"/>
                <w:sz w:val="20"/>
                <w:szCs w:val="20"/>
              </w:rPr>
              <w:t>社会福利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E097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D0C9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0.70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9D7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4C0C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34D9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5149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2CFD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BA0A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CE98A0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A3EA8" w14:textId="77777777" w:rsidR="00B47A34" w:rsidRDefault="00000000">
            <w:pPr>
              <w:textAlignment w:val="center"/>
              <w:rPr>
                <w:rFonts w:cs="宋体" w:hint="default"/>
                <w:color w:val="000000"/>
                <w:sz w:val="20"/>
                <w:szCs w:val="20"/>
              </w:rPr>
            </w:pPr>
            <w:r>
              <w:rPr>
                <w:rFonts w:cs="宋体"/>
                <w:color w:val="000000"/>
                <w:sz w:val="20"/>
                <w:szCs w:val="20"/>
              </w:rPr>
              <w:t>2081002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3297AA" w14:textId="77777777" w:rsidR="00B47A34" w:rsidRDefault="00000000">
            <w:pPr>
              <w:textAlignment w:val="center"/>
              <w:rPr>
                <w:rFonts w:cs="宋体" w:hint="default"/>
                <w:color w:val="000000"/>
                <w:sz w:val="20"/>
                <w:szCs w:val="20"/>
              </w:rPr>
            </w:pPr>
            <w:r>
              <w:rPr>
                <w:rFonts w:cs="宋体"/>
                <w:color w:val="000000"/>
                <w:sz w:val="20"/>
                <w:szCs w:val="20"/>
              </w:rPr>
              <w:t>老年福利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1061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25B3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2512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02EE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3C5F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F104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FD1A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9C78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E7C2C5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0D02F" w14:textId="77777777" w:rsidR="00B47A34" w:rsidRDefault="00000000">
            <w:pPr>
              <w:textAlignment w:val="center"/>
              <w:rPr>
                <w:rFonts w:cs="宋体" w:hint="default"/>
                <w:color w:val="000000"/>
                <w:sz w:val="20"/>
                <w:szCs w:val="20"/>
              </w:rPr>
            </w:pPr>
            <w:r>
              <w:rPr>
                <w:rFonts w:cs="宋体"/>
                <w:b/>
                <w:color w:val="000000"/>
                <w:sz w:val="20"/>
                <w:szCs w:val="20"/>
              </w:rPr>
              <w:t>20811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1F8A44" w14:textId="77777777" w:rsidR="00B47A34" w:rsidRDefault="00000000">
            <w:pPr>
              <w:textAlignment w:val="center"/>
              <w:rPr>
                <w:rFonts w:cs="宋体" w:hint="default"/>
                <w:color w:val="000000"/>
                <w:sz w:val="20"/>
                <w:szCs w:val="20"/>
              </w:rPr>
            </w:pPr>
            <w:r>
              <w:rPr>
                <w:rFonts w:cs="宋体"/>
                <w:b/>
                <w:color w:val="000000"/>
                <w:sz w:val="20"/>
                <w:szCs w:val="20"/>
              </w:rPr>
              <w:t>残疾人事业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841D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15.17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1FD8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15.17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77DD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315C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7D62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0567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2C0A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62FF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BDA82E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D01CF" w14:textId="77777777" w:rsidR="00B47A34" w:rsidRDefault="00000000">
            <w:pPr>
              <w:textAlignment w:val="center"/>
              <w:rPr>
                <w:rFonts w:cs="宋体" w:hint="default"/>
                <w:color w:val="000000"/>
                <w:sz w:val="20"/>
                <w:szCs w:val="20"/>
              </w:rPr>
            </w:pPr>
            <w:r>
              <w:rPr>
                <w:rFonts w:cs="宋体"/>
                <w:color w:val="000000"/>
                <w:sz w:val="20"/>
                <w:szCs w:val="20"/>
              </w:rPr>
              <w:t>2081107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FB28B4" w14:textId="77777777" w:rsidR="00B47A34" w:rsidRDefault="00000000">
            <w:pPr>
              <w:textAlignment w:val="center"/>
              <w:rPr>
                <w:rFonts w:cs="宋体" w:hint="default"/>
                <w:color w:val="000000"/>
                <w:sz w:val="20"/>
                <w:szCs w:val="20"/>
              </w:rPr>
            </w:pPr>
            <w:r>
              <w:rPr>
                <w:rFonts w:cs="宋体"/>
                <w:color w:val="000000"/>
                <w:sz w:val="20"/>
                <w:szCs w:val="20"/>
              </w:rPr>
              <w:t>残疾人生活和护理补贴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57EA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10.10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95AE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10.10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2637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F4BA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6746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C5D5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6EA1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E5EE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563965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CB55B" w14:textId="77777777" w:rsidR="00B47A34" w:rsidRDefault="00000000">
            <w:pPr>
              <w:textAlignment w:val="center"/>
              <w:rPr>
                <w:rFonts w:cs="宋体" w:hint="default"/>
                <w:color w:val="000000"/>
                <w:sz w:val="20"/>
                <w:szCs w:val="20"/>
              </w:rPr>
            </w:pPr>
            <w:r>
              <w:rPr>
                <w:rFonts w:cs="宋体"/>
                <w:color w:val="000000"/>
                <w:sz w:val="20"/>
                <w:szCs w:val="20"/>
              </w:rPr>
              <w:t>2081199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262AF0" w14:textId="77777777" w:rsidR="00B47A34" w:rsidRDefault="00000000">
            <w:pPr>
              <w:textAlignment w:val="center"/>
              <w:rPr>
                <w:rFonts w:cs="宋体" w:hint="default"/>
                <w:color w:val="000000"/>
                <w:sz w:val="20"/>
                <w:szCs w:val="20"/>
              </w:rPr>
            </w:pPr>
            <w:r>
              <w:rPr>
                <w:rFonts w:cs="宋体"/>
                <w:color w:val="000000"/>
                <w:sz w:val="20"/>
                <w:szCs w:val="20"/>
              </w:rPr>
              <w:t>其他残疾人事业支出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A32F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14E1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EDDC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F893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EEB7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C768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BA60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C5E8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E1B903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C83DD" w14:textId="77777777" w:rsidR="00B47A34" w:rsidRDefault="00000000">
            <w:pPr>
              <w:textAlignment w:val="center"/>
              <w:rPr>
                <w:rFonts w:cs="宋体" w:hint="default"/>
                <w:color w:val="000000"/>
                <w:sz w:val="20"/>
                <w:szCs w:val="20"/>
              </w:rPr>
            </w:pPr>
            <w:r>
              <w:rPr>
                <w:rFonts w:cs="宋体"/>
                <w:b/>
                <w:color w:val="000000"/>
                <w:sz w:val="20"/>
                <w:szCs w:val="20"/>
              </w:rPr>
              <w:t>20819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ABAED1" w14:textId="77777777" w:rsidR="00B47A34" w:rsidRDefault="00000000">
            <w:pPr>
              <w:textAlignment w:val="center"/>
              <w:rPr>
                <w:rFonts w:cs="宋体" w:hint="default"/>
                <w:color w:val="000000"/>
                <w:sz w:val="20"/>
                <w:szCs w:val="20"/>
              </w:rPr>
            </w:pPr>
            <w:r>
              <w:rPr>
                <w:rFonts w:cs="宋体"/>
                <w:b/>
                <w:color w:val="000000"/>
                <w:sz w:val="20"/>
                <w:szCs w:val="20"/>
              </w:rPr>
              <w:t>最低生活保障</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E799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274.45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B84D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274.45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36CD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44EC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FD34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8668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294A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C858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7ECE5E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877B4" w14:textId="77777777" w:rsidR="00B47A34" w:rsidRDefault="00000000">
            <w:pPr>
              <w:textAlignment w:val="center"/>
              <w:rPr>
                <w:rFonts w:cs="宋体" w:hint="default"/>
                <w:color w:val="000000"/>
                <w:sz w:val="20"/>
                <w:szCs w:val="20"/>
              </w:rPr>
            </w:pPr>
            <w:r>
              <w:rPr>
                <w:rFonts w:cs="宋体"/>
                <w:color w:val="000000"/>
                <w:sz w:val="20"/>
                <w:szCs w:val="20"/>
              </w:rPr>
              <w:t>2081901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95198C" w14:textId="77777777" w:rsidR="00B47A34" w:rsidRDefault="00000000">
            <w:pPr>
              <w:textAlignment w:val="center"/>
              <w:rPr>
                <w:rFonts w:cs="宋体" w:hint="default"/>
                <w:color w:val="000000"/>
                <w:sz w:val="20"/>
                <w:szCs w:val="20"/>
              </w:rPr>
            </w:pPr>
            <w:r>
              <w:rPr>
                <w:rFonts w:cs="宋体"/>
                <w:color w:val="000000"/>
                <w:sz w:val="20"/>
                <w:szCs w:val="20"/>
              </w:rPr>
              <w:t>城市最低生活保障金支出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1CBB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274.45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17D6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274.45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5BD4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C12B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76F2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0994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58F7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D8B1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A91C8B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D1A93" w14:textId="77777777" w:rsidR="00B47A34" w:rsidRDefault="00000000">
            <w:pPr>
              <w:textAlignment w:val="center"/>
              <w:rPr>
                <w:rFonts w:cs="宋体" w:hint="default"/>
                <w:color w:val="000000"/>
                <w:sz w:val="20"/>
                <w:szCs w:val="20"/>
              </w:rPr>
            </w:pPr>
            <w:r>
              <w:rPr>
                <w:rFonts w:cs="宋体"/>
                <w:b/>
                <w:color w:val="000000"/>
                <w:sz w:val="20"/>
                <w:szCs w:val="20"/>
              </w:rPr>
              <w:t>20820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3147B5" w14:textId="77777777" w:rsidR="00B47A34" w:rsidRDefault="00000000">
            <w:pPr>
              <w:textAlignment w:val="center"/>
              <w:rPr>
                <w:rFonts w:cs="宋体" w:hint="default"/>
                <w:color w:val="000000"/>
                <w:sz w:val="20"/>
                <w:szCs w:val="20"/>
              </w:rPr>
            </w:pPr>
            <w:r>
              <w:rPr>
                <w:rFonts w:cs="宋体"/>
                <w:b/>
                <w:color w:val="000000"/>
                <w:sz w:val="20"/>
                <w:szCs w:val="20"/>
              </w:rPr>
              <w:t>临时救助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8971D"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9FB6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E0C9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5A77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74DD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0F18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E1D5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8318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D7145C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EBE52" w14:textId="77777777" w:rsidR="00B47A34" w:rsidRDefault="00000000">
            <w:pPr>
              <w:textAlignment w:val="center"/>
              <w:rPr>
                <w:rFonts w:cs="宋体" w:hint="default"/>
                <w:color w:val="000000"/>
                <w:sz w:val="20"/>
                <w:szCs w:val="20"/>
              </w:rPr>
            </w:pPr>
            <w:r>
              <w:rPr>
                <w:rFonts w:cs="宋体"/>
                <w:color w:val="000000"/>
                <w:sz w:val="20"/>
                <w:szCs w:val="20"/>
              </w:rPr>
              <w:t>2082001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682A74" w14:textId="77777777" w:rsidR="00B47A34" w:rsidRDefault="00000000">
            <w:pPr>
              <w:textAlignment w:val="center"/>
              <w:rPr>
                <w:rFonts w:cs="宋体" w:hint="default"/>
                <w:color w:val="000000"/>
                <w:sz w:val="20"/>
                <w:szCs w:val="20"/>
              </w:rPr>
            </w:pPr>
            <w:r>
              <w:rPr>
                <w:rFonts w:cs="宋体"/>
                <w:color w:val="000000"/>
                <w:sz w:val="20"/>
                <w:szCs w:val="20"/>
              </w:rPr>
              <w:t>临时救助支出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175B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EA61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645F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76A3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2135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C271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4E30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5F0B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BB6929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F735C" w14:textId="77777777" w:rsidR="00B47A34" w:rsidRDefault="00000000">
            <w:pPr>
              <w:textAlignment w:val="center"/>
              <w:rPr>
                <w:rFonts w:cs="宋体" w:hint="default"/>
                <w:color w:val="000000"/>
                <w:sz w:val="20"/>
                <w:szCs w:val="20"/>
              </w:rPr>
            </w:pPr>
            <w:r>
              <w:rPr>
                <w:rFonts w:cs="宋体"/>
                <w:b/>
                <w:color w:val="000000"/>
                <w:sz w:val="20"/>
                <w:szCs w:val="20"/>
              </w:rPr>
              <w:t>20821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495881" w14:textId="77777777" w:rsidR="00B47A34" w:rsidRDefault="00000000">
            <w:pPr>
              <w:textAlignment w:val="center"/>
              <w:rPr>
                <w:rFonts w:cs="宋体" w:hint="default"/>
                <w:color w:val="000000"/>
                <w:sz w:val="20"/>
                <w:szCs w:val="20"/>
              </w:rPr>
            </w:pPr>
            <w:r>
              <w:rPr>
                <w:rFonts w:cs="宋体"/>
                <w:b/>
                <w:color w:val="000000"/>
                <w:sz w:val="20"/>
                <w:szCs w:val="20"/>
              </w:rPr>
              <w:t>特困人员救助供养</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51CA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96A6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366D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DA1F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A983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DF42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D7B2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9628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5099FB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27CC1" w14:textId="77777777" w:rsidR="00B47A34" w:rsidRDefault="00000000">
            <w:pPr>
              <w:textAlignment w:val="center"/>
              <w:rPr>
                <w:rFonts w:cs="宋体" w:hint="default"/>
                <w:color w:val="000000"/>
                <w:sz w:val="20"/>
                <w:szCs w:val="20"/>
              </w:rPr>
            </w:pPr>
            <w:r>
              <w:rPr>
                <w:rFonts w:cs="宋体"/>
                <w:color w:val="000000"/>
                <w:sz w:val="20"/>
                <w:szCs w:val="20"/>
              </w:rPr>
              <w:t>2082102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18C01F" w14:textId="77777777" w:rsidR="00B47A34" w:rsidRDefault="00000000">
            <w:pPr>
              <w:textAlignment w:val="center"/>
              <w:rPr>
                <w:rFonts w:cs="宋体" w:hint="default"/>
                <w:color w:val="000000"/>
                <w:sz w:val="20"/>
                <w:szCs w:val="20"/>
              </w:rPr>
            </w:pPr>
            <w:r>
              <w:rPr>
                <w:rFonts w:cs="宋体"/>
                <w:color w:val="000000"/>
                <w:sz w:val="20"/>
                <w:szCs w:val="20"/>
              </w:rPr>
              <w:t>农村特困人员救助供养支出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F2E1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8177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9651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8A91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B502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F245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0EEB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30AF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18C7D8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22453" w14:textId="77777777" w:rsidR="00B47A34" w:rsidRDefault="00000000">
            <w:pPr>
              <w:textAlignment w:val="center"/>
              <w:rPr>
                <w:rFonts w:cs="宋体" w:hint="default"/>
                <w:color w:val="000000"/>
                <w:sz w:val="20"/>
                <w:szCs w:val="20"/>
              </w:rPr>
            </w:pPr>
            <w:r>
              <w:rPr>
                <w:rFonts w:cs="宋体"/>
                <w:b/>
                <w:color w:val="000000"/>
                <w:sz w:val="20"/>
                <w:szCs w:val="20"/>
              </w:rPr>
              <w:t>20825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7857FE" w14:textId="77777777" w:rsidR="00B47A34" w:rsidRDefault="00000000">
            <w:pPr>
              <w:textAlignment w:val="center"/>
              <w:rPr>
                <w:rFonts w:cs="宋体" w:hint="default"/>
                <w:color w:val="000000"/>
                <w:sz w:val="20"/>
                <w:szCs w:val="20"/>
              </w:rPr>
            </w:pPr>
            <w:r>
              <w:rPr>
                <w:rFonts w:cs="宋体"/>
                <w:b/>
                <w:color w:val="000000"/>
                <w:sz w:val="20"/>
                <w:szCs w:val="20"/>
              </w:rPr>
              <w:t>其他生活救助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4B54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BC83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C311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3C35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9390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E386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7C13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BE1A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C1AF6F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7ED1E" w14:textId="77777777" w:rsidR="00B47A34" w:rsidRDefault="00000000">
            <w:pPr>
              <w:textAlignment w:val="center"/>
              <w:rPr>
                <w:rFonts w:cs="宋体" w:hint="default"/>
                <w:color w:val="000000"/>
                <w:sz w:val="20"/>
                <w:szCs w:val="20"/>
              </w:rPr>
            </w:pPr>
            <w:r>
              <w:rPr>
                <w:rFonts w:cs="宋体"/>
                <w:color w:val="000000"/>
                <w:sz w:val="20"/>
                <w:szCs w:val="20"/>
              </w:rPr>
              <w:t>2082501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1092A1" w14:textId="77777777" w:rsidR="00B47A34" w:rsidRDefault="00000000">
            <w:pPr>
              <w:textAlignment w:val="center"/>
              <w:rPr>
                <w:rFonts w:cs="宋体" w:hint="default"/>
                <w:color w:val="000000"/>
                <w:sz w:val="20"/>
                <w:szCs w:val="20"/>
              </w:rPr>
            </w:pPr>
            <w:r>
              <w:rPr>
                <w:rFonts w:cs="宋体"/>
                <w:color w:val="000000"/>
                <w:sz w:val="20"/>
                <w:szCs w:val="20"/>
              </w:rPr>
              <w:t>其他城市生活救助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6189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8F94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FA54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59EF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1413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F33F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88C6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F1BD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697A0D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06979" w14:textId="77777777" w:rsidR="00B47A34" w:rsidRDefault="00000000">
            <w:pPr>
              <w:textAlignment w:val="center"/>
              <w:rPr>
                <w:rFonts w:cs="宋体" w:hint="default"/>
                <w:color w:val="000000"/>
                <w:sz w:val="20"/>
                <w:szCs w:val="20"/>
              </w:rPr>
            </w:pPr>
            <w:r>
              <w:rPr>
                <w:rFonts w:cs="宋体"/>
                <w:b/>
                <w:color w:val="000000"/>
                <w:sz w:val="20"/>
                <w:szCs w:val="20"/>
              </w:rPr>
              <w:t>20828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5B0C6B" w14:textId="77777777" w:rsidR="00B47A34" w:rsidRDefault="00000000">
            <w:pPr>
              <w:textAlignment w:val="center"/>
              <w:rPr>
                <w:rFonts w:cs="宋体" w:hint="default"/>
                <w:color w:val="000000"/>
                <w:sz w:val="20"/>
                <w:szCs w:val="20"/>
              </w:rPr>
            </w:pPr>
            <w:r>
              <w:rPr>
                <w:rFonts w:cs="宋体"/>
                <w:b/>
                <w:color w:val="000000"/>
                <w:sz w:val="20"/>
                <w:szCs w:val="20"/>
              </w:rPr>
              <w:t>退役军人管理事务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826F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69.24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B66C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69.24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3086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754E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00B4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ED22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1172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13B9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6669D1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3210A" w14:textId="77777777" w:rsidR="00B47A34" w:rsidRDefault="00000000">
            <w:pPr>
              <w:textAlignment w:val="center"/>
              <w:rPr>
                <w:rFonts w:cs="宋体" w:hint="default"/>
                <w:color w:val="000000"/>
                <w:sz w:val="20"/>
                <w:szCs w:val="20"/>
              </w:rPr>
            </w:pPr>
            <w:r>
              <w:rPr>
                <w:rFonts w:cs="宋体"/>
                <w:color w:val="000000"/>
                <w:sz w:val="20"/>
                <w:szCs w:val="20"/>
              </w:rPr>
              <w:t>2082802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1765E9"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D56F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0.53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EFC5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0.53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3FDB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9E4A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5759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C1D9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8ACA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491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14B46C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4D752" w14:textId="77777777" w:rsidR="00B47A34" w:rsidRDefault="00000000">
            <w:pPr>
              <w:textAlignment w:val="center"/>
              <w:rPr>
                <w:rFonts w:cs="宋体" w:hint="default"/>
                <w:color w:val="000000"/>
                <w:sz w:val="20"/>
                <w:szCs w:val="20"/>
              </w:rPr>
            </w:pPr>
            <w:r>
              <w:rPr>
                <w:rFonts w:cs="宋体"/>
                <w:color w:val="000000"/>
                <w:sz w:val="20"/>
                <w:szCs w:val="20"/>
              </w:rPr>
              <w:t>2082850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E50A1B" w14:textId="77777777" w:rsidR="00B47A34" w:rsidRDefault="0000000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172D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57.49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EA0E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57.49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09E9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1797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DF6C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1897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2504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F5FC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DF8ED2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69A75" w14:textId="77777777" w:rsidR="00B47A34" w:rsidRDefault="00000000">
            <w:pPr>
              <w:textAlignment w:val="center"/>
              <w:rPr>
                <w:rFonts w:cs="宋体" w:hint="default"/>
                <w:color w:val="000000"/>
                <w:sz w:val="20"/>
                <w:szCs w:val="20"/>
              </w:rPr>
            </w:pPr>
            <w:r>
              <w:rPr>
                <w:rFonts w:cs="宋体"/>
                <w:color w:val="000000"/>
                <w:sz w:val="20"/>
                <w:szCs w:val="20"/>
              </w:rPr>
              <w:t>2082899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C03864" w14:textId="77777777" w:rsidR="00B47A34" w:rsidRDefault="00000000">
            <w:pPr>
              <w:textAlignment w:val="center"/>
              <w:rPr>
                <w:rFonts w:cs="宋体" w:hint="default"/>
                <w:color w:val="000000"/>
                <w:sz w:val="20"/>
                <w:szCs w:val="20"/>
              </w:rPr>
            </w:pPr>
            <w:r>
              <w:rPr>
                <w:rFonts w:cs="宋体"/>
                <w:color w:val="000000"/>
                <w:sz w:val="20"/>
                <w:szCs w:val="20"/>
              </w:rPr>
              <w:t>其他退役军人事务管理支出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055E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B74D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DA59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52FC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77E9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FA29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D8F4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EDD3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03622E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DF1A5" w14:textId="77777777" w:rsidR="00B47A34" w:rsidRDefault="00000000">
            <w:pPr>
              <w:textAlignment w:val="center"/>
              <w:rPr>
                <w:rFonts w:cs="宋体" w:hint="default"/>
                <w:color w:val="000000"/>
                <w:sz w:val="20"/>
                <w:szCs w:val="20"/>
              </w:rPr>
            </w:pPr>
            <w:r>
              <w:rPr>
                <w:rFonts w:cs="宋体"/>
                <w:b/>
                <w:color w:val="000000"/>
                <w:sz w:val="20"/>
                <w:szCs w:val="20"/>
              </w:rPr>
              <w:lastRenderedPageBreak/>
              <w:t>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1BF4BA" w14:textId="77777777" w:rsidR="00B47A34"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8366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AD13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8049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5682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982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7E16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ECDE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E44E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BC8C9F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6527D" w14:textId="77777777" w:rsidR="00B47A34" w:rsidRDefault="00000000">
            <w:pPr>
              <w:textAlignment w:val="center"/>
              <w:rPr>
                <w:rFonts w:cs="宋体" w:hint="default"/>
                <w:color w:val="000000"/>
                <w:sz w:val="20"/>
                <w:szCs w:val="20"/>
              </w:rPr>
            </w:pPr>
            <w:r>
              <w:rPr>
                <w:rFonts w:cs="宋体"/>
                <w:color w:val="000000"/>
                <w:sz w:val="20"/>
                <w:szCs w:val="20"/>
              </w:rPr>
              <w:t>2089999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F732F8" w14:textId="77777777" w:rsidR="00B47A34"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B185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220B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EF00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A9EE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DAD8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7BA3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F881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5292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372166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8A175" w14:textId="77777777" w:rsidR="00B47A34"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6DD18" w14:textId="77777777" w:rsidR="00B47A34"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CC88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195.21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5784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195.21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2F23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3D07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1824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FD33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6640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76CB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155B51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30FB0" w14:textId="77777777" w:rsidR="00B47A34" w:rsidRDefault="00000000">
            <w:pPr>
              <w:textAlignment w:val="center"/>
              <w:rPr>
                <w:rFonts w:cs="宋体" w:hint="default"/>
                <w:color w:val="000000"/>
                <w:sz w:val="20"/>
                <w:szCs w:val="20"/>
              </w:rPr>
            </w:pPr>
            <w:r>
              <w:rPr>
                <w:rFonts w:cs="宋体"/>
                <w:b/>
                <w:color w:val="000000"/>
                <w:sz w:val="20"/>
                <w:szCs w:val="20"/>
              </w:rPr>
              <w:t>21004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0DC6DB" w14:textId="77777777" w:rsidR="00B47A34" w:rsidRDefault="00000000">
            <w:pPr>
              <w:textAlignment w:val="center"/>
              <w:rPr>
                <w:rFonts w:cs="宋体" w:hint="default"/>
                <w:color w:val="000000"/>
                <w:sz w:val="20"/>
                <w:szCs w:val="20"/>
              </w:rPr>
            </w:pPr>
            <w:r>
              <w:rPr>
                <w:rFonts w:cs="宋体"/>
                <w:b/>
                <w:color w:val="000000"/>
                <w:sz w:val="20"/>
                <w:szCs w:val="20"/>
              </w:rPr>
              <w:t>公共卫生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2730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5.95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3F1F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5.95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583F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382C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CD80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9105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4942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3642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108ACD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0E674" w14:textId="77777777" w:rsidR="00B47A34" w:rsidRDefault="00000000">
            <w:pPr>
              <w:textAlignment w:val="center"/>
              <w:rPr>
                <w:rFonts w:cs="宋体" w:hint="default"/>
                <w:color w:val="000000"/>
                <w:sz w:val="20"/>
                <w:szCs w:val="20"/>
              </w:rPr>
            </w:pPr>
            <w:r>
              <w:rPr>
                <w:rFonts w:cs="宋体"/>
                <w:color w:val="000000"/>
                <w:sz w:val="20"/>
                <w:szCs w:val="20"/>
              </w:rPr>
              <w:t>2100410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5EBB4" w14:textId="77777777" w:rsidR="00B47A34" w:rsidRDefault="00000000">
            <w:pPr>
              <w:textAlignment w:val="center"/>
              <w:rPr>
                <w:rFonts w:cs="宋体" w:hint="default"/>
                <w:color w:val="000000"/>
                <w:sz w:val="20"/>
                <w:szCs w:val="20"/>
              </w:rPr>
            </w:pPr>
            <w:r>
              <w:rPr>
                <w:rFonts w:cs="宋体"/>
                <w:color w:val="000000"/>
                <w:sz w:val="20"/>
                <w:szCs w:val="20"/>
              </w:rPr>
              <w:t>突发公共卫生事件应急处理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FF9A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994C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C40D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FA58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E4C5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2873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9D6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E275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8DD9A6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BABB2" w14:textId="77777777" w:rsidR="00B47A34" w:rsidRDefault="00000000">
            <w:pPr>
              <w:textAlignment w:val="center"/>
              <w:rPr>
                <w:rFonts w:cs="宋体" w:hint="default"/>
                <w:color w:val="000000"/>
                <w:sz w:val="20"/>
                <w:szCs w:val="20"/>
              </w:rPr>
            </w:pPr>
            <w:r>
              <w:rPr>
                <w:rFonts w:cs="宋体"/>
                <w:b/>
                <w:color w:val="000000"/>
                <w:sz w:val="20"/>
                <w:szCs w:val="20"/>
              </w:rPr>
              <w:t>21007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67B3E" w14:textId="77777777" w:rsidR="00B47A34" w:rsidRDefault="00000000">
            <w:pPr>
              <w:textAlignment w:val="center"/>
              <w:rPr>
                <w:rFonts w:cs="宋体" w:hint="default"/>
                <w:color w:val="000000"/>
                <w:sz w:val="20"/>
                <w:szCs w:val="20"/>
              </w:rPr>
            </w:pPr>
            <w:r>
              <w:rPr>
                <w:rFonts w:cs="宋体"/>
                <w:b/>
                <w:color w:val="000000"/>
                <w:sz w:val="20"/>
                <w:szCs w:val="20"/>
              </w:rPr>
              <w:t>计划生育事务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2E07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136.49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A71F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136.49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34C8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AABA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9229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1597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21D2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5ECE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B6A9BF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853E2" w14:textId="77777777" w:rsidR="00B47A34" w:rsidRDefault="00000000">
            <w:pPr>
              <w:textAlignment w:val="center"/>
              <w:rPr>
                <w:rFonts w:cs="宋体" w:hint="default"/>
                <w:color w:val="000000"/>
                <w:sz w:val="20"/>
                <w:szCs w:val="20"/>
              </w:rPr>
            </w:pPr>
            <w:r>
              <w:rPr>
                <w:rFonts w:cs="宋体"/>
                <w:color w:val="000000"/>
                <w:sz w:val="20"/>
                <w:szCs w:val="20"/>
              </w:rPr>
              <w:t>2100717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36B401" w14:textId="77777777" w:rsidR="00B47A34" w:rsidRDefault="00000000">
            <w:pPr>
              <w:textAlignment w:val="center"/>
              <w:rPr>
                <w:rFonts w:cs="宋体" w:hint="default"/>
                <w:color w:val="000000"/>
                <w:sz w:val="20"/>
                <w:szCs w:val="20"/>
              </w:rPr>
            </w:pPr>
            <w:r>
              <w:rPr>
                <w:rFonts w:cs="宋体"/>
                <w:color w:val="000000"/>
                <w:sz w:val="20"/>
                <w:szCs w:val="20"/>
              </w:rPr>
              <w:t>计划生育服务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47F5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136.49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581B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136.49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F5A2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13A0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B94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5854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6C93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2F7D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1B11CE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D462A" w14:textId="77777777" w:rsidR="00B47A34"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99C64" w14:textId="77777777" w:rsidR="00B47A34"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167B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49.11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4CAF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49.11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A87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5D50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9753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2570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1B38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0762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4CEC52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F350B" w14:textId="77777777" w:rsidR="00B47A34" w:rsidRDefault="00000000">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92C08A" w14:textId="77777777" w:rsidR="00B47A34" w:rsidRDefault="00000000">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123E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29.80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C4B5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29.80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2EEF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679F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0977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0BC8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D555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FE3B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B71FA6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E70DD" w14:textId="77777777" w:rsidR="00B47A34"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ECA654" w14:textId="77777777" w:rsidR="00B47A34"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5A86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A409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DFF5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A3FF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4D4F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A4F8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A0BE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8055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FAB6C2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1124C" w14:textId="77777777" w:rsidR="00B47A34" w:rsidRDefault="00000000">
            <w:pPr>
              <w:textAlignment w:val="center"/>
              <w:rPr>
                <w:rFonts w:cs="宋体" w:hint="default"/>
                <w:color w:val="000000"/>
                <w:sz w:val="20"/>
                <w:szCs w:val="20"/>
              </w:rPr>
            </w:pPr>
            <w:r>
              <w:rPr>
                <w:rFonts w:cs="宋体"/>
                <w:color w:val="000000"/>
                <w:sz w:val="20"/>
                <w:szCs w:val="20"/>
              </w:rPr>
              <w:t>2101103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47BA43" w14:textId="77777777" w:rsidR="00B47A34" w:rsidRDefault="00000000">
            <w:pPr>
              <w:textAlignment w:val="center"/>
              <w:rPr>
                <w:rFonts w:cs="宋体" w:hint="default"/>
                <w:color w:val="000000"/>
                <w:sz w:val="20"/>
                <w:szCs w:val="20"/>
              </w:rPr>
            </w:pPr>
            <w:r>
              <w:rPr>
                <w:rFonts w:cs="宋体"/>
                <w:color w:val="000000"/>
                <w:sz w:val="20"/>
                <w:szCs w:val="20"/>
              </w:rPr>
              <w:t>公务员医疗补助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16F3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4406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7D52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957A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40EF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DD74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9246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53F5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D5F868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11113" w14:textId="77777777" w:rsidR="00B47A34" w:rsidRDefault="00000000">
            <w:pPr>
              <w:textAlignment w:val="center"/>
              <w:rPr>
                <w:rFonts w:cs="宋体" w:hint="default"/>
                <w:color w:val="000000"/>
                <w:sz w:val="20"/>
                <w:szCs w:val="20"/>
              </w:rPr>
            </w:pPr>
            <w:r>
              <w:rPr>
                <w:rFonts w:cs="宋体"/>
                <w:b/>
                <w:color w:val="000000"/>
                <w:sz w:val="20"/>
                <w:szCs w:val="20"/>
              </w:rPr>
              <w:t>21014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D8D7DF" w14:textId="77777777" w:rsidR="00B47A34" w:rsidRDefault="00000000">
            <w:pPr>
              <w:textAlignment w:val="center"/>
              <w:rPr>
                <w:rFonts w:cs="宋体" w:hint="default"/>
                <w:color w:val="000000"/>
                <w:sz w:val="20"/>
                <w:szCs w:val="20"/>
              </w:rPr>
            </w:pPr>
            <w:r>
              <w:rPr>
                <w:rFonts w:cs="宋体"/>
                <w:b/>
                <w:color w:val="000000"/>
                <w:sz w:val="20"/>
                <w:szCs w:val="20"/>
              </w:rPr>
              <w:t>优抚对象医疗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E7B4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3.65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C108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3.65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3250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0151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52E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E719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83D1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B8A2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A90D55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8E81F" w14:textId="77777777" w:rsidR="00B47A34" w:rsidRDefault="00000000">
            <w:pPr>
              <w:textAlignment w:val="center"/>
              <w:rPr>
                <w:rFonts w:cs="宋体" w:hint="default"/>
                <w:color w:val="000000"/>
                <w:sz w:val="20"/>
                <w:szCs w:val="20"/>
              </w:rPr>
            </w:pPr>
            <w:r>
              <w:rPr>
                <w:rFonts w:cs="宋体"/>
                <w:color w:val="000000"/>
                <w:sz w:val="20"/>
                <w:szCs w:val="20"/>
              </w:rPr>
              <w:t>2101401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ADC980" w14:textId="77777777" w:rsidR="00B47A34" w:rsidRDefault="00000000">
            <w:pPr>
              <w:textAlignment w:val="center"/>
              <w:rPr>
                <w:rFonts w:cs="宋体" w:hint="default"/>
                <w:color w:val="000000"/>
                <w:sz w:val="20"/>
                <w:szCs w:val="20"/>
              </w:rPr>
            </w:pPr>
            <w:r>
              <w:rPr>
                <w:rFonts w:cs="宋体"/>
                <w:color w:val="000000"/>
                <w:sz w:val="20"/>
                <w:szCs w:val="20"/>
              </w:rPr>
              <w:t>优抚对象医疗补助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7FDF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3.65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74EC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3.65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6759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A3CB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8BD1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A9EB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8262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C854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5D274F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57CCB" w14:textId="77777777" w:rsidR="00B47A34" w:rsidRDefault="00000000">
            <w:pPr>
              <w:textAlignment w:val="center"/>
              <w:rPr>
                <w:rFonts w:cs="宋体" w:hint="default"/>
                <w:color w:val="000000"/>
                <w:sz w:val="20"/>
                <w:szCs w:val="20"/>
              </w:rPr>
            </w:pPr>
            <w:r>
              <w:rPr>
                <w:rFonts w:cs="宋体"/>
                <w:b/>
                <w:color w:val="000000"/>
                <w:sz w:val="20"/>
                <w:szCs w:val="20"/>
              </w:rPr>
              <w:t>211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A139D5" w14:textId="77777777" w:rsidR="00B47A34" w:rsidRDefault="00000000">
            <w:pPr>
              <w:textAlignment w:val="center"/>
              <w:rPr>
                <w:rFonts w:cs="宋体" w:hint="default"/>
                <w:color w:val="000000"/>
                <w:sz w:val="20"/>
                <w:szCs w:val="20"/>
              </w:rPr>
            </w:pPr>
            <w:r>
              <w:rPr>
                <w:rFonts w:cs="宋体"/>
                <w:b/>
                <w:color w:val="000000"/>
                <w:sz w:val="20"/>
                <w:szCs w:val="20"/>
              </w:rPr>
              <w:t>节能环保支出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4822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245C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B7F7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5DD7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DBAA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D864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46EA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6493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D70B61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E049A" w14:textId="77777777" w:rsidR="00B47A34" w:rsidRDefault="00000000">
            <w:pPr>
              <w:textAlignment w:val="center"/>
              <w:rPr>
                <w:rFonts w:cs="宋体" w:hint="default"/>
                <w:color w:val="000000"/>
                <w:sz w:val="20"/>
                <w:szCs w:val="20"/>
              </w:rPr>
            </w:pPr>
            <w:r>
              <w:rPr>
                <w:rFonts w:cs="宋体"/>
                <w:b/>
                <w:color w:val="000000"/>
                <w:sz w:val="20"/>
                <w:szCs w:val="20"/>
              </w:rPr>
              <w:t>21199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637A79" w14:textId="77777777" w:rsidR="00B47A34" w:rsidRDefault="00000000">
            <w:pPr>
              <w:textAlignment w:val="center"/>
              <w:rPr>
                <w:rFonts w:cs="宋体" w:hint="default"/>
                <w:color w:val="000000"/>
                <w:sz w:val="20"/>
                <w:szCs w:val="20"/>
              </w:rPr>
            </w:pPr>
            <w:r>
              <w:rPr>
                <w:rFonts w:cs="宋体"/>
                <w:b/>
                <w:color w:val="000000"/>
                <w:sz w:val="20"/>
                <w:szCs w:val="20"/>
              </w:rPr>
              <w:t>其他节能环保支出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E533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A537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8.48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1062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6AF4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E58A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D060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CBC7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7FCF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2690B1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5B3AB" w14:textId="77777777" w:rsidR="00B47A34" w:rsidRDefault="00000000">
            <w:pPr>
              <w:textAlignment w:val="center"/>
              <w:rPr>
                <w:rFonts w:cs="宋体" w:hint="default"/>
                <w:color w:val="000000"/>
                <w:sz w:val="20"/>
                <w:szCs w:val="20"/>
              </w:rPr>
            </w:pPr>
            <w:r>
              <w:rPr>
                <w:rFonts w:cs="宋体"/>
                <w:color w:val="000000"/>
                <w:sz w:val="20"/>
                <w:szCs w:val="20"/>
              </w:rPr>
              <w:t>2119999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CA8CE0" w14:textId="77777777" w:rsidR="00B47A34" w:rsidRDefault="00000000">
            <w:pPr>
              <w:textAlignment w:val="center"/>
              <w:rPr>
                <w:rFonts w:cs="宋体" w:hint="default"/>
                <w:color w:val="000000"/>
                <w:sz w:val="20"/>
                <w:szCs w:val="20"/>
              </w:rPr>
            </w:pPr>
            <w:r>
              <w:rPr>
                <w:rFonts w:cs="宋体"/>
                <w:color w:val="000000"/>
                <w:sz w:val="20"/>
                <w:szCs w:val="20"/>
              </w:rPr>
              <w:t>其他节能环保支出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B3A7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F30A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9C0A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0553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18F0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8989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1E62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6C96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20C529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C7F87" w14:textId="77777777" w:rsidR="00B47A34" w:rsidRDefault="00000000">
            <w:pPr>
              <w:textAlignment w:val="center"/>
              <w:rPr>
                <w:rFonts w:cs="宋体" w:hint="default"/>
                <w:color w:val="000000"/>
                <w:sz w:val="20"/>
                <w:szCs w:val="20"/>
              </w:rPr>
            </w:pPr>
            <w:r>
              <w:rPr>
                <w:rFonts w:cs="宋体"/>
                <w:b/>
                <w:color w:val="000000"/>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151AAA" w14:textId="77777777" w:rsidR="00B47A34" w:rsidRDefault="00000000">
            <w:pPr>
              <w:textAlignment w:val="center"/>
              <w:rPr>
                <w:rFonts w:cs="宋体" w:hint="default"/>
                <w:color w:val="000000"/>
                <w:sz w:val="20"/>
                <w:szCs w:val="20"/>
              </w:rPr>
            </w:pPr>
            <w:r>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C9D3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493.93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7F5F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493.93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3C19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5EAC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C03D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B65F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42E2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BF54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EC2626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A6457" w14:textId="77777777" w:rsidR="00B47A34" w:rsidRDefault="00000000">
            <w:pPr>
              <w:textAlignment w:val="center"/>
              <w:rPr>
                <w:rFonts w:cs="宋体" w:hint="default"/>
                <w:color w:val="000000"/>
                <w:sz w:val="20"/>
                <w:szCs w:val="20"/>
              </w:rPr>
            </w:pPr>
            <w:r>
              <w:rPr>
                <w:rFonts w:cs="宋体"/>
                <w:b/>
                <w:color w:val="000000"/>
                <w:sz w:val="20"/>
                <w:szCs w:val="20"/>
              </w:rPr>
              <w:t>21205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7861DC" w14:textId="77777777" w:rsidR="00B47A34" w:rsidRDefault="00000000">
            <w:pPr>
              <w:textAlignment w:val="center"/>
              <w:rPr>
                <w:rFonts w:cs="宋体" w:hint="default"/>
                <w:color w:val="000000"/>
                <w:sz w:val="20"/>
                <w:szCs w:val="20"/>
              </w:rPr>
            </w:pPr>
            <w:r>
              <w:rPr>
                <w:rFonts w:cs="宋体"/>
                <w:b/>
                <w:color w:val="000000"/>
                <w:sz w:val="20"/>
                <w:szCs w:val="20"/>
              </w:rPr>
              <w:t>城乡社区环境卫生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ED8F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438.35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63D5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438.35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D1D7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0EBD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3C5F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E2CC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8DA4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9FB8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63BC99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6ABEB" w14:textId="77777777" w:rsidR="00B47A34" w:rsidRDefault="00000000">
            <w:pPr>
              <w:textAlignment w:val="center"/>
              <w:rPr>
                <w:rFonts w:cs="宋体" w:hint="default"/>
                <w:color w:val="000000"/>
                <w:sz w:val="20"/>
                <w:szCs w:val="20"/>
              </w:rPr>
            </w:pPr>
            <w:r>
              <w:rPr>
                <w:rFonts w:cs="宋体"/>
                <w:color w:val="000000"/>
                <w:sz w:val="20"/>
                <w:szCs w:val="20"/>
              </w:rPr>
              <w:t>2120501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3E1263" w14:textId="77777777" w:rsidR="00B47A34" w:rsidRDefault="00000000">
            <w:pPr>
              <w:textAlignment w:val="center"/>
              <w:rPr>
                <w:rFonts w:cs="宋体" w:hint="default"/>
                <w:color w:val="000000"/>
                <w:sz w:val="20"/>
                <w:szCs w:val="20"/>
              </w:rPr>
            </w:pPr>
            <w:r>
              <w:rPr>
                <w:rFonts w:cs="宋体"/>
                <w:color w:val="000000"/>
                <w:sz w:val="20"/>
                <w:szCs w:val="20"/>
              </w:rPr>
              <w:t>城乡社区环境卫生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44CC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438.35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1A4C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438.35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BABF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08FE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E3A3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CE00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BF47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D630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91C77A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0C652" w14:textId="77777777" w:rsidR="00B47A34" w:rsidRDefault="00000000">
            <w:pPr>
              <w:textAlignment w:val="center"/>
              <w:rPr>
                <w:rFonts w:cs="宋体" w:hint="default"/>
                <w:color w:val="000000"/>
                <w:sz w:val="20"/>
                <w:szCs w:val="20"/>
              </w:rPr>
            </w:pPr>
            <w:r>
              <w:rPr>
                <w:rFonts w:cs="宋体"/>
                <w:b/>
                <w:color w:val="000000"/>
                <w:sz w:val="20"/>
                <w:szCs w:val="20"/>
              </w:rPr>
              <w:t>21208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B5214A" w14:textId="77777777" w:rsidR="00B47A34" w:rsidRDefault="00000000">
            <w:pPr>
              <w:textAlignment w:val="center"/>
              <w:rPr>
                <w:rFonts w:cs="宋体" w:hint="default"/>
                <w:color w:val="000000"/>
                <w:sz w:val="20"/>
                <w:szCs w:val="20"/>
              </w:rPr>
            </w:pPr>
            <w:r>
              <w:rPr>
                <w:rFonts w:cs="宋体"/>
                <w:b/>
                <w:color w:val="000000"/>
                <w:sz w:val="20"/>
                <w:szCs w:val="20"/>
              </w:rPr>
              <w:t>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AE42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EB47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CD61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F4E4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A228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A714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77B8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B4E6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D10640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70329" w14:textId="77777777" w:rsidR="00B47A34" w:rsidRDefault="00000000">
            <w:pPr>
              <w:textAlignment w:val="center"/>
              <w:rPr>
                <w:rFonts w:cs="宋体" w:hint="default"/>
                <w:color w:val="000000"/>
                <w:sz w:val="20"/>
                <w:szCs w:val="20"/>
              </w:rPr>
            </w:pPr>
            <w:r>
              <w:rPr>
                <w:rFonts w:cs="宋体"/>
                <w:color w:val="000000"/>
                <w:sz w:val="20"/>
                <w:szCs w:val="20"/>
              </w:rPr>
              <w:t>2120899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B0E5ED" w14:textId="77777777" w:rsidR="00B47A34" w:rsidRDefault="00000000">
            <w:pPr>
              <w:textAlignment w:val="center"/>
              <w:rPr>
                <w:rFonts w:cs="宋体" w:hint="default"/>
                <w:color w:val="000000"/>
                <w:sz w:val="20"/>
                <w:szCs w:val="20"/>
              </w:rPr>
            </w:pPr>
            <w:r>
              <w:rPr>
                <w:rFonts w:cs="宋体"/>
                <w:color w:val="000000"/>
                <w:sz w:val="20"/>
                <w:szCs w:val="20"/>
              </w:rPr>
              <w:t>其他国有土地使用权出让收入安排的支出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1B17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2833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1A6E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CF3C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065B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C051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B04F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A3C8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4C6477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B273C" w14:textId="77777777" w:rsidR="00B47A34" w:rsidRDefault="00000000">
            <w:pPr>
              <w:textAlignment w:val="center"/>
              <w:rPr>
                <w:rFonts w:cs="宋体" w:hint="default"/>
                <w:color w:val="000000"/>
                <w:sz w:val="20"/>
                <w:szCs w:val="20"/>
              </w:rPr>
            </w:pPr>
            <w:r>
              <w:rPr>
                <w:rFonts w:cs="宋体"/>
                <w:b/>
                <w:color w:val="000000"/>
                <w:sz w:val="20"/>
                <w:szCs w:val="20"/>
              </w:rPr>
              <w:t>21299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7CDA7A" w14:textId="77777777" w:rsidR="00B47A34" w:rsidRDefault="00000000">
            <w:pPr>
              <w:textAlignment w:val="center"/>
              <w:rPr>
                <w:rFonts w:cs="宋体" w:hint="default"/>
                <w:color w:val="000000"/>
                <w:sz w:val="20"/>
                <w:szCs w:val="20"/>
              </w:rPr>
            </w:pPr>
            <w:r>
              <w:rPr>
                <w:rFonts w:cs="宋体"/>
                <w:b/>
                <w:color w:val="000000"/>
                <w:sz w:val="20"/>
                <w:szCs w:val="20"/>
              </w:rPr>
              <w:t>其他城乡社区支出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63E3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55.50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D407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55.50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EB41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01CF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5040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9675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FA2F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CD14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970335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FBD66" w14:textId="77777777" w:rsidR="00B47A34" w:rsidRDefault="00000000">
            <w:pPr>
              <w:textAlignment w:val="center"/>
              <w:rPr>
                <w:rFonts w:cs="宋体" w:hint="default"/>
                <w:color w:val="000000"/>
                <w:sz w:val="20"/>
                <w:szCs w:val="20"/>
              </w:rPr>
            </w:pPr>
            <w:r>
              <w:rPr>
                <w:rFonts w:cs="宋体"/>
                <w:color w:val="000000"/>
                <w:sz w:val="20"/>
                <w:szCs w:val="20"/>
              </w:rPr>
              <w:t>2129999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01DBED" w14:textId="77777777" w:rsidR="00B47A34" w:rsidRDefault="00000000">
            <w:pPr>
              <w:textAlignment w:val="center"/>
              <w:rPr>
                <w:rFonts w:cs="宋体" w:hint="default"/>
                <w:color w:val="000000"/>
                <w:sz w:val="20"/>
                <w:szCs w:val="20"/>
              </w:rPr>
            </w:pPr>
            <w:r>
              <w:rPr>
                <w:rFonts w:cs="宋体"/>
                <w:color w:val="000000"/>
                <w:sz w:val="20"/>
                <w:szCs w:val="20"/>
              </w:rPr>
              <w:t>其他城乡社区支出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F064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55.50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0193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55.50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4743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BAAB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0F9A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59CC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D8CB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B0D7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CDE0D8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DA741" w14:textId="77777777" w:rsidR="00B47A34" w:rsidRDefault="00000000">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B65A21" w14:textId="77777777" w:rsidR="00B47A34" w:rsidRDefault="00000000">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C84F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551.23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5136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551.23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627F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7140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740D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EF66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EE09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C177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424726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A865A" w14:textId="77777777" w:rsidR="00B47A34" w:rsidRDefault="00000000">
            <w:pPr>
              <w:textAlignment w:val="center"/>
              <w:rPr>
                <w:rFonts w:cs="宋体" w:hint="default"/>
                <w:color w:val="000000"/>
                <w:sz w:val="20"/>
                <w:szCs w:val="20"/>
              </w:rPr>
            </w:pPr>
            <w:r>
              <w:rPr>
                <w:rFonts w:cs="宋体"/>
                <w:b/>
                <w:color w:val="000000"/>
                <w:sz w:val="20"/>
                <w:szCs w:val="20"/>
              </w:rPr>
              <w:t>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C12A5F" w14:textId="77777777" w:rsidR="00B47A34" w:rsidRDefault="00000000">
            <w:pPr>
              <w:textAlignment w:val="center"/>
              <w:rPr>
                <w:rFonts w:cs="宋体" w:hint="default"/>
                <w:color w:val="000000"/>
                <w:sz w:val="20"/>
                <w:szCs w:val="20"/>
              </w:rPr>
            </w:pPr>
            <w:r>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36C2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338.43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8244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338.43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5708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B64E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BCF8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582C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6D51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AF56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C117E7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52C3D" w14:textId="77777777" w:rsidR="00B47A34" w:rsidRDefault="00000000">
            <w:pPr>
              <w:textAlignment w:val="center"/>
              <w:rPr>
                <w:rFonts w:cs="宋体" w:hint="default"/>
                <w:color w:val="000000"/>
                <w:sz w:val="20"/>
                <w:szCs w:val="20"/>
              </w:rPr>
            </w:pPr>
            <w:r>
              <w:rPr>
                <w:rFonts w:cs="宋体"/>
                <w:color w:val="000000"/>
                <w:sz w:val="20"/>
                <w:szCs w:val="20"/>
              </w:rPr>
              <w:t>2130122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BEE5C5" w14:textId="77777777" w:rsidR="00B47A34" w:rsidRDefault="00000000">
            <w:pPr>
              <w:textAlignment w:val="center"/>
              <w:rPr>
                <w:rFonts w:cs="宋体" w:hint="default"/>
                <w:color w:val="000000"/>
                <w:sz w:val="20"/>
                <w:szCs w:val="20"/>
              </w:rPr>
            </w:pPr>
            <w:r>
              <w:rPr>
                <w:rFonts w:cs="宋体"/>
                <w:color w:val="000000"/>
                <w:sz w:val="20"/>
                <w:szCs w:val="20"/>
              </w:rPr>
              <w:t>农业生产发展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1869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5286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B86E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422F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D402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318C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9258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1E3E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3A459F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DA21A" w14:textId="77777777" w:rsidR="00B47A34" w:rsidRDefault="00000000">
            <w:pPr>
              <w:textAlignment w:val="center"/>
              <w:rPr>
                <w:rFonts w:cs="宋体" w:hint="default"/>
                <w:color w:val="000000"/>
                <w:sz w:val="20"/>
                <w:szCs w:val="20"/>
              </w:rPr>
            </w:pPr>
            <w:r>
              <w:rPr>
                <w:rFonts w:cs="宋体"/>
                <w:color w:val="000000"/>
                <w:sz w:val="20"/>
                <w:szCs w:val="20"/>
              </w:rPr>
              <w:t>2130199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B0977D" w14:textId="77777777" w:rsidR="00B47A34" w:rsidRDefault="00000000">
            <w:pPr>
              <w:textAlignment w:val="center"/>
              <w:rPr>
                <w:rFonts w:cs="宋体" w:hint="default"/>
                <w:color w:val="000000"/>
                <w:sz w:val="20"/>
                <w:szCs w:val="20"/>
              </w:rPr>
            </w:pPr>
            <w:r>
              <w:rPr>
                <w:rFonts w:cs="宋体"/>
                <w:color w:val="000000"/>
                <w:sz w:val="20"/>
                <w:szCs w:val="20"/>
              </w:rPr>
              <w:t>其他农业农村支出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05A4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337.98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4DED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337.98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4BD2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9A17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333D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84CA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2113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C383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F1132C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CFC80" w14:textId="77777777" w:rsidR="00B47A34" w:rsidRDefault="00000000">
            <w:pPr>
              <w:textAlignment w:val="center"/>
              <w:rPr>
                <w:rFonts w:cs="宋体" w:hint="default"/>
                <w:color w:val="000000"/>
                <w:sz w:val="20"/>
                <w:szCs w:val="20"/>
              </w:rPr>
            </w:pPr>
            <w:r>
              <w:rPr>
                <w:rFonts w:cs="宋体"/>
                <w:b/>
                <w:color w:val="000000"/>
                <w:sz w:val="20"/>
                <w:szCs w:val="20"/>
              </w:rPr>
              <w:lastRenderedPageBreak/>
              <w:t>21302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0FA02E" w14:textId="77777777" w:rsidR="00B47A34" w:rsidRDefault="00000000">
            <w:pPr>
              <w:textAlignment w:val="center"/>
              <w:rPr>
                <w:rFonts w:cs="宋体" w:hint="default"/>
                <w:color w:val="000000"/>
                <w:sz w:val="20"/>
                <w:szCs w:val="20"/>
              </w:rPr>
            </w:pPr>
            <w:r>
              <w:rPr>
                <w:rFonts w:cs="宋体"/>
                <w:b/>
                <w:color w:val="000000"/>
                <w:sz w:val="20"/>
                <w:szCs w:val="20"/>
              </w:rPr>
              <w:t>林业和草原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0CAE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57AC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4033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CA73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8504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CCFC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C7F5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D988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4D9CB5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6F8C8" w14:textId="77777777" w:rsidR="00B47A34" w:rsidRDefault="00000000">
            <w:pPr>
              <w:textAlignment w:val="center"/>
              <w:rPr>
                <w:rFonts w:cs="宋体" w:hint="default"/>
                <w:color w:val="000000"/>
                <w:sz w:val="20"/>
                <w:szCs w:val="20"/>
              </w:rPr>
            </w:pPr>
            <w:r>
              <w:rPr>
                <w:rFonts w:cs="宋体"/>
                <w:color w:val="000000"/>
                <w:sz w:val="20"/>
                <w:szCs w:val="20"/>
              </w:rPr>
              <w:t>2130202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12D25E"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D457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E3CC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F26C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FF49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628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46CE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3199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95B8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31CA96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AE5BB" w14:textId="77777777" w:rsidR="00B47A34" w:rsidRDefault="00000000">
            <w:pPr>
              <w:textAlignment w:val="center"/>
              <w:rPr>
                <w:rFonts w:cs="宋体" w:hint="default"/>
                <w:color w:val="000000"/>
                <w:sz w:val="20"/>
                <w:szCs w:val="20"/>
              </w:rPr>
            </w:pPr>
            <w:r>
              <w:rPr>
                <w:rFonts w:cs="宋体"/>
                <w:b/>
                <w:color w:val="000000"/>
                <w:sz w:val="20"/>
                <w:szCs w:val="20"/>
              </w:rPr>
              <w:t>21303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2C0CF5" w14:textId="77777777" w:rsidR="00B47A34" w:rsidRDefault="00000000">
            <w:pPr>
              <w:textAlignment w:val="center"/>
              <w:rPr>
                <w:rFonts w:cs="宋体" w:hint="default"/>
                <w:color w:val="000000"/>
                <w:sz w:val="20"/>
                <w:szCs w:val="20"/>
              </w:rPr>
            </w:pPr>
            <w:r>
              <w:rPr>
                <w:rFonts w:cs="宋体"/>
                <w:b/>
                <w:color w:val="000000"/>
                <w:sz w:val="20"/>
                <w:szCs w:val="20"/>
              </w:rPr>
              <w:t>水利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9B43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119.44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2CDE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119.44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2452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2C28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D901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D43C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E147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3032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3255AC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B19FA" w14:textId="77777777" w:rsidR="00B47A34" w:rsidRDefault="00000000">
            <w:pPr>
              <w:textAlignment w:val="center"/>
              <w:rPr>
                <w:rFonts w:cs="宋体" w:hint="default"/>
                <w:color w:val="000000"/>
                <w:sz w:val="20"/>
                <w:szCs w:val="20"/>
              </w:rPr>
            </w:pPr>
            <w:r>
              <w:rPr>
                <w:rFonts w:cs="宋体"/>
                <w:color w:val="000000"/>
                <w:sz w:val="20"/>
                <w:szCs w:val="20"/>
              </w:rPr>
              <w:t>2130399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404B95" w14:textId="77777777" w:rsidR="00B47A34" w:rsidRDefault="00000000">
            <w:pPr>
              <w:textAlignment w:val="center"/>
              <w:rPr>
                <w:rFonts w:cs="宋体" w:hint="default"/>
                <w:color w:val="000000"/>
                <w:sz w:val="20"/>
                <w:szCs w:val="20"/>
              </w:rPr>
            </w:pPr>
            <w:r>
              <w:rPr>
                <w:rFonts w:cs="宋体"/>
                <w:color w:val="000000"/>
                <w:sz w:val="20"/>
                <w:szCs w:val="20"/>
              </w:rPr>
              <w:t>其他水利支出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0831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119.44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1319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119.44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9395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9884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D3B0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E100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89A0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9EA1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217B1A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76A04" w14:textId="77777777" w:rsidR="00B47A34" w:rsidRDefault="00000000">
            <w:pPr>
              <w:textAlignment w:val="center"/>
              <w:rPr>
                <w:rFonts w:cs="宋体" w:hint="default"/>
                <w:color w:val="000000"/>
                <w:sz w:val="20"/>
                <w:szCs w:val="20"/>
              </w:rPr>
            </w:pPr>
            <w:r>
              <w:rPr>
                <w:rFonts w:cs="宋体"/>
                <w:b/>
                <w:color w:val="000000"/>
                <w:sz w:val="20"/>
                <w:szCs w:val="20"/>
              </w:rPr>
              <w:t>21307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4AF55E" w14:textId="77777777" w:rsidR="00B47A34" w:rsidRDefault="00000000">
            <w:pPr>
              <w:textAlignment w:val="center"/>
              <w:rPr>
                <w:rFonts w:cs="宋体" w:hint="default"/>
                <w:color w:val="000000"/>
                <w:sz w:val="20"/>
                <w:szCs w:val="20"/>
              </w:rPr>
            </w:pPr>
            <w:r>
              <w:rPr>
                <w:rFonts w:cs="宋体"/>
                <w:b/>
                <w:color w:val="000000"/>
                <w:sz w:val="20"/>
                <w:szCs w:val="20"/>
              </w:rPr>
              <w:t>农村综合改革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3EFC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2EDA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3EE4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8955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7423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4169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46EA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70DC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B80426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830C3" w14:textId="77777777" w:rsidR="00B47A34" w:rsidRDefault="00000000">
            <w:pPr>
              <w:textAlignment w:val="center"/>
              <w:rPr>
                <w:rFonts w:cs="宋体" w:hint="default"/>
                <w:color w:val="000000"/>
                <w:sz w:val="20"/>
                <w:szCs w:val="20"/>
              </w:rPr>
            </w:pPr>
            <w:r>
              <w:rPr>
                <w:rFonts w:cs="宋体"/>
                <w:color w:val="000000"/>
                <w:sz w:val="20"/>
                <w:szCs w:val="20"/>
              </w:rPr>
              <w:t>2130701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3666F" w14:textId="77777777" w:rsidR="00B47A34" w:rsidRDefault="00000000">
            <w:pPr>
              <w:textAlignment w:val="center"/>
              <w:rPr>
                <w:rFonts w:cs="宋体" w:hint="default"/>
                <w:color w:val="000000"/>
                <w:sz w:val="20"/>
                <w:szCs w:val="20"/>
              </w:rPr>
            </w:pPr>
            <w:r>
              <w:rPr>
                <w:rFonts w:cs="宋体"/>
                <w:color w:val="000000"/>
                <w:sz w:val="20"/>
                <w:szCs w:val="20"/>
              </w:rPr>
              <w:t>对村级公益事业建设的补助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D6FA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0ACB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E9C8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8D6A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F305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F480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A67F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356A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86B064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01519" w14:textId="77777777" w:rsidR="00B47A34" w:rsidRDefault="00000000">
            <w:pPr>
              <w:textAlignment w:val="center"/>
              <w:rPr>
                <w:rFonts w:cs="宋体" w:hint="default"/>
                <w:color w:val="000000"/>
                <w:sz w:val="20"/>
                <w:szCs w:val="20"/>
              </w:rPr>
            </w:pPr>
            <w:r>
              <w:rPr>
                <w:rFonts w:cs="宋体"/>
                <w:b/>
                <w:color w:val="000000"/>
                <w:sz w:val="20"/>
                <w:szCs w:val="20"/>
              </w:rPr>
              <w:t>21369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B65C50" w14:textId="77777777" w:rsidR="00B47A34" w:rsidRDefault="00000000">
            <w:pPr>
              <w:textAlignment w:val="center"/>
              <w:rPr>
                <w:rFonts w:cs="宋体" w:hint="default"/>
                <w:color w:val="000000"/>
                <w:sz w:val="20"/>
                <w:szCs w:val="20"/>
              </w:rPr>
            </w:pPr>
            <w:r>
              <w:rPr>
                <w:rFonts w:cs="宋体"/>
                <w:b/>
                <w:color w:val="000000"/>
                <w:sz w:val="20"/>
                <w:szCs w:val="20"/>
              </w:rPr>
              <w:t>国家重大水利工程建设基金安排的支出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0490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F1EFD"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48A4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9B2B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ADA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4B6E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AB84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B6FC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2F2C68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D5A83" w14:textId="77777777" w:rsidR="00B47A34" w:rsidRDefault="00000000">
            <w:pPr>
              <w:textAlignment w:val="center"/>
              <w:rPr>
                <w:rFonts w:cs="宋体" w:hint="default"/>
                <w:color w:val="000000"/>
                <w:sz w:val="20"/>
                <w:szCs w:val="20"/>
              </w:rPr>
            </w:pPr>
            <w:r>
              <w:rPr>
                <w:rFonts w:cs="宋体"/>
                <w:color w:val="000000"/>
                <w:sz w:val="20"/>
                <w:szCs w:val="20"/>
              </w:rPr>
              <w:t>2136902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E649AE" w14:textId="77777777" w:rsidR="00B47A34" w:rsidRDefault="00000000">
            <w:pPr>
              <w:textAlignment w:val="center"/>
              <w:rPr>
                <w:rFonts w:cs="宋体" w:hint="default"/>
                <w:color w:val="000000"/>
                <w:sz w:val="20"/>
                <w:szCs w:val="20"/>
              </w:rPr>
            </w:pPr>
            <w:r>
              <w:rPr>
                <w:rFonts w:cs="宋体"/>
                <w:color w:val="000000"/>
                <w:sz w:val="20"/>
                <w:szCs w:val="20"/>
              </w:rPr>
              <w:t>三峡后续工作</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555E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C5F0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62B3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3D19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D539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BD23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C819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4502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BD79F3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7CA6B" w14:textId="77777777" w:rsidR="00B47A34" w:rsidRDefault="00000000">
            <w:pPr>
              <w:textAlignment w:val="center"/>
              <w:rPr>
                <w:rFonts w:cs="宋体" w:hint="default"/>
                <w:color w:val="000000"/>
                <w:sz w:val="20"/>
                <w:szCs w:val="20"/>
              </w:rPr>
            </w:pPr>
            <w:r>
              <w:rPr>
                <w:rFonts w:cs="宋体"/>
                <w:b/>
                <w:color w:val="000000"/>
                <w:sz w:val="20"/>
                <w:szCs w:val="20"/>
              </w:rPr>
              <w:t>21399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DD3161" w14:textId="77777777" w:rsidR="00B47A34" w:rsidRDefault="00000000">
            <w:pPr>
              <w:textAlignment w:val="center"/>
              <w:rPr>
                <w:rFonts w:cs="宋体" w:hint="default"/>
                <w:color w:val="000000"/>
                <w:sz w:val="20"/>
                <w:szCs w:val="20"/>
              </w:rPr>
            </w:pPr>
            <w:r>
              <w:rPr>
                <w:rFonts w:cs="宋体"/>
                <w:b/>
                <w:color w:val="000000"/>
                <w:sz w:val="20"/>
                <w:szCs w:val="20"/>
              </w:rPr>
              <w:t>其他农林水支出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C2D2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90.52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D25F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90.52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6EEE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873F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5358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3466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F8B8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935F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529A83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2F491" w14:textId="77777777" w:rsidR="00B47A34" w:rsidRDefault="00000000">
            <w:pPr>
              <w:textAlignment w:val="center"/>
              <w:rPr>
                <w:rFonts w:cs="宋体" w:hint="default"/>
                <w:color w:val="000000"/>
                <w:sz w:val="20"/>
                <w:szCs w:val="20"/>
              </w:rPr>
            </w:pPr>
            <w:r>
              <w:rPr>
                <w:rFonts w:cs="宋体"/>
                <w:color w:val="000000"/>
                <w:sz w:val="20"/>
                <w:szCs w:val="20"/>
              </w:rPr>
              <w:t>2139999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6D2987" w14:textId="77777777" w:rsidR="00B47A34" w:rsidRDefault="00000000">
            <w:pPr>
              <w:textAlignment w:val="center"/>
              <w:rPr>
                <w:rFonts w:cs="宋体" w:hint="default"/>
                <w:color w:val="000000"/>
                <w:sz w:val="20"/>
                <w:szCs w:val="20"/>
              </w:rPr>
            </w:pPr>
            <w:r>
              <w:rPr>
                <w:rFonts w:cs="宋体"/>
                <w:color w:val="000000"/>
                <w:sz w:val="20"/>
                <w:szCs w:val="20"/>
              </w:rPr>
              <w:t>其他农林水支出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F0B7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90.52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8A68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90.52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98D7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4005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CFC3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4AD3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4D0C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AEB1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1A1A3D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67403" w14:textId="77777777" w:rsidR="00B47A34" w:rsidRDefault="00000000">
            <w:pPr>
              <w:textAlignment w:val="center"/>
              <w:rPr>
                <w:rFonts w:cs="宋体" w:hint="default"/>
                <w:color w:val="000000"/>
                <w:sz w:val="20"/>
                <w:szCs w:val="20"/>
              </w:rPr>
            </w:pPr>
            <w:r>
              <w:rPr>
                <w:rFonts w:cs="宋体"/>
                <w:b/>
                <w:color w:val="000000"/>
                <w:sz w:val="20"/>
                <w:szCs w:val="20"/>
              </w:rPr>
              <w:t>214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3D5581" w14:textId="77777777" w:rsidR="00B47A34" w:rsidRDefault="00000000">
            <w:pPr>
              <w:textAlignment w:val="center"/>
              <w:rPr>
                <w:rFonts w:cs="宋体" w:hint="default"/>
                <w:color w:val="000000"/>
                <w:sz w:val="20"/>
                <w:szCs w:val="20"/>
              </w:rPr>
            </w:pPr>
            <w:r>
              <w:rPr>
                <w:rFonts w:cs="宋体"/>
                <w:b/>
                <w:color w:val="000000"/>
                <w:sz w:val="20"/>
                <w:szCs w:val="20"/>
              </w:rPr>
              <w:t>交通运输支出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61B7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246.72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889C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246.72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9B60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95A1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2616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F6A9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9B38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8CEC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01AB84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7A9D5" w14:textId="77777777" w:rsidR="00B47A34" w:rsidRDefault="00000000">
            <w:pPr>
              <w:textAlignment w:val="center"/>
              <w:rPr>
                <w:rFonts w:cs="宋体" w:hint="default"/>
                <w:color w:val="000000"/>
                <w:sz w:val="20"/>
                <w:szCs w:val="20"/>
              </w:rPr>
            </w:pPr>
            <w:r>
              <w:rPr>
                <w:rFonts w:cs="宋体"/>
                <w:b/>
                <w:color w:val="000000"/>
                <w:sz w:val="20"/>
                <w:szCs w:val="20"/>
              </w:rPr>
              <w:t>21401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DAF65F" w14:textId="77777777" w:rsidR="00B47A34" w:rsidRDefault="00000000">
            <w:pPr>
              <w:textAlignment w:val="center"/>
              <w:rPr>
                <w:rFonts w:cs="宋体" w:hint="default"/>
                <w:color w:val="000000"/>
                <w:sz w:val="20"/>
                <w:szCs w:val="20"/>
              </w:rPr>
            </w:pPr>
            <w:r>
              <w:rPr>
                <w:rFonts w:cs="宋体"/>
                <w:b/>
                <w:color w:val="000000"/>
                <w:sz w:val="20"/>
                <w:szCs w:val="20"/>
              </w:rPr>
              <w:t>公路水路运输</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A518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246.72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5DA0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246.72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9108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C51A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647F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4B59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62A8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984D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B76846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C32CB" w14:textId="77777777" w:rsidR="00B47A34" w:rsidRDefault="00000000">
            <w:pPr>
              <w:textAlignment w:val="center"/>
              <w:rPr>
                <w:rFonts w:cs="宋体" w:hint="default"/>
                <w:color w:val="000000"/>
                <w:sz w:val="20"/>
                <w:szCs w:val="20"/>
              </w:rPr>
            </w:pPr>
            <w:r>
              <w:rPr>
                <w:rFonts w:cs="宋体"/>
                <w:color w:val="000000"/>
                <w:sz w:val="20"/>
                <w:szCs w:val="20"/>
              </w:rPr>
              <w:t>2140199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D555A9" w14:textId="77777777" w:rsidR="00B47A34" w:rsidRDefault="00000000">
            <w:pPr>
              <w:textAlignment w:val="center"/>
              <w:rPr>
                <w:rFonts w:cs="宋体" w:hint="default"/>
                <w:color w:val="000000"/>
                <w:sz w:val="20"/>
                <w:szCs w:val="20"/>
              </w:rPr>
            </w:pPr>
            <w:r>
              <w:rPr>
                <w:rFonts w:cs="宋体"/>
                <w:color w:val="000000"/>
                <w:sz w:val="20"/>
                <w:szCs w:val="20"/>
              </w:rPr>
              <w:t>其他公路水路运输支出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40BE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246.72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9C97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246.72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3336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6AC7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3FD3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7187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1E75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3EBB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AA07BE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3253D" w14:textId="77777777" w:rsidR="00B47A34" w:rsidRDefault="00000000">
            <w:pPr>
              <w:textAlignment w:val="center"/>
              <w:rPr>
                <w:rFonts w:cs="宋体" w:hint="default"/>
                <w:color w:val="000000"/>
                <w:sz w:val="20"/>
                <w:szCs w:val="20"/>
              </w:rPr>
            </w:pPr>
            <w:r>
              <w:rPr>
                <w:rFonts w:cs="宋体"/>
                <w:b/>
                <w:color w:val="000000"/>
                <w:sz w:val="20"/>
                <w:szCs w:val="20"/>
              </w:rPr>
              <w:t>215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84E42" w14:textId="77777777" w:rsidR="00B47A34" w:rsidRDefault="00000000">
            <w:pPr>
              <w:textAlignment w:val="center"/>
              <w:rPr>
                <w:rFonts w:cs="宋体" w:hint="default"/>
                <w:color w:val="000000"/>
                <w:sz w:val="20"/>
                <w:szCs w:val="20"/>
              </w:rPr>
            </w:pPr>
            <w:r>
              <w:rPr>
                <w:rFonts w:cs="宋体"/>
                <w:b/>
                <w:color w:val="000000"/>
                <w:sz w:val="20"/>
                <w:szCs w:val="20"/>
              </w:rPr>
              <w:t>资源勘探工业信息等支出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EFD2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3F1A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A7DF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0497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E81E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9DBC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0190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C4DC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B733BC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EE23A" w14:textId="77777777" w:rsidR="00B47A34" w:rsidRDefault="00000000">
            <w:pPr>
              <w:textAlignment w:val="center"/>
              <w:rPr>
                <w:rFonts w:cs="宋体" w:hint="default"/>
                <w:color w:val="000000"/>
                <w:sz w:val="20"/>
                <w:szCs w:val="20"/>
              </w:rPr>
            </w:pPr>
            <w:r>
              <w:rPr>
                <w:rFonts w:cs="宋体"/>
                <w:b/>
                <w:color w:val="000000"/>
                <w:sz w:val="20"/>
                <w:szCs w:val="20"/>
              </w:rPr>
              <w:t>21502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F9AE93" w14:textId="77777777" w:rsidR="00B47A34" w:rsidRDefault="00000000">
            <w:pPr>
              <w:textAlignment w:val="center"/>
              <w:rPr>
                <w:rFonts w:cs="宋体" w:hint="default"/>
                <w:color w:val="000000"/>
                <w:sz w:val="20"/>
                <w:szCs w:val="20"/>
              </w:rPr>
            </w:pPr>
            <w:r>
              <w:rPr>
                <w:rFonts w:cs="宋体"/>
                <w:b/>
                <w:color w:val="000000"/>
                <w:sz w:val="20"/>
                <w:szCs w:val="20"/>
              </w:rPr>
              <w:t>制造业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B1FA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968B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4.10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2E64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A368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A73A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346E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4BE9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0DEE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E2E213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8F332" w14:textId="77777777" w:rsidR="00B47A34" w:rsidRDefault="00000000">
            <w:pPr>
              <w:textAlignment w:val="center"/>
              <w:rPr>
                <w:rFonts w:cs="宋体" w:hint="default"/>
                <w:color w:val="000000"/>
                <w:sz w:val="20"/>
                <w:szCs w:val="20"/>
              </w:rPr>
            </w:pPr>
            <w:r>
              <w:rPr>
                <w:rFonts w:cs="宋体"/>
                <w:color w:val="000000"/>
                <w:sz w:val="20"/>
                <w:szCs w:val="20"/>
              </w:rPr>
              <w:t>2150202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269DF4"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67CD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0573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DBBC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9BE5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83C3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BDD2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1129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20B0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EC20C4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E6AF0" w14:textId="77777777" w:rsidR="00B47A34" w:rsidRDefault="00000000">
            <w:pPr>
              <w:textAlignment w:val="center"/>
              <w:rPr>
                <w:rFonts w:cs="宋体" w:hint="default"/>
                <w:color w:val="000000"/>
                <w:sz w:val="20"/>
                <w:szCs w:val="20"/>
              </w:rPr>
            </w:pPr>
            <w:r>
              <w:rPr>
                <w:rFonts w:cs="宋体"/>
                <w:b/>
                <w:color w:val="000000"/>
                <w:sz w:val="20"/>
                <w:szCs w:val="20"/>
              </w:rPr>
              <w:t>220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197F88" w14:textId="77777777" w:rsidR="00B47A34" w:rsidRDefault="00000000">
            <w:pPr>
              <w:textAlignment w:val="center"/>
              <w:rPr>
                <w:rFonts w:cs="宋体" w:hint="default"/>
                <w:color w:val="000000"/>
                <w:sz w:val="20"/>
                <w:szCs w:val="20"/>
              </w:rPr>
            </w:pPr>
            <w:r>
              <w:rPr>
                <w:rFonts w:cs="宋体"/>
                <w:b/>
                <w:color w:val="000000"/>
                <w:sz w:val="20"/>
                <w:szCs w:val="20"/>
              </w:rPr>
              <w:t>自然资源海洋气象等支出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E787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777.29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07B5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777.29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9B4F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F5BB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D5C7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1C9F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D655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684D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BC9F78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E1580" w14:textId="77777777" w:rsidR="00B47A34" w:rsidRDefault="00000000">
            <w:pPr>
              <w:textAlignment w:val="center"/>
              <w:rPr>
                <w:rFonts w:cs="宋体" w:hint="default"/>
                <w:color w:val="000000"/>
                <w:sz w:val="20"/>
                <w:szCs w:val="20"/>
              </w:rPr>
            </w:pPr>
            <w:r>
              <w:rPr>
                <w:rFonts w:cs="宋体"/>
                <w:b/>
                <w:color w:val="000000"/>
                <w:sz w:val="20"/>
                <w:szCs w:val="20"/>
              </w:rPr>
              <w:t>22001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6BA632" w14:textId="77777777" w:rsidR="00B47A34" w:rsidRDefault="00000000">
            <w:pPr>
              <w:textAlignment w:val="center"/>
              <w:rPr>
                <w:rFonts w:cs="宋体" w:hint="default"/>
                <w:color w:val="000000"/>
                <w:sz w:val="20"/>
                <w:szCs w:val="20"/>
              </w:rPr>
            </w:pPr>
            <w:r>
              <w:rPr>
                <w:rFonts w:cs="宋体"/>
                <w:b/>
                <w:color w:val="000000"/>
                <w:sz w:val="20"/>
                <w:szCs w:val="20"/>
              </w:rPr>
              <w:t>自然资源事务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385B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777.29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D5DC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777.29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359C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83A3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EA48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B9B2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AF5A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F48D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C634C0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AFD2B" w14:textId="77777777" w:rsidR="00B47A34" w:rsidRDefault="00000000">
            <w:pPr>
              <w:textAlignment w:val="center"/>
              <w:rPr>
                <w:rFonts w:cs="宋体" w:hint="default"/>
                <w:color w:val="000000"/>
                <w:sz w:val="20"/>
                <w:szCs w:val="20"/>
              </w:rPr>
            </w:pPr>
            <w:r>
              <w:rPr>
                <w:rFonts w:cs="宋体"/>
                <w:color w:val="000000"/>
                <w:sz w:val="20"/>
                <w:szCs w:val="20"/>
              </w:rPr>
              <w:t>2200106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3F3AC2" w14:textId="77777777" w:rsidR="00B47A34" w:rsidRDefault="00000000">
            <w:pPr>
              <w:textAlignment w:val="center"/>
              <w:rPr>
                <w:rFonts w:cs="宋体" w:hint="default"/>
                <w:color w:val="000000"/>
                <w:sz w:val="20"/>
                <w:szCs w:val="20"/>
              </w:rPr>
            </w:pPr>
            <w:r>
              <w:rPr>
                <w:rFonts w:cs="宋体"/>
                <w:color w:val="000000"/>
                <w:sz w:val="20"/>
                <w:szCs w:val="20"/>
              </w:rPr>
              <w:t>自然资源利用与保护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DD9C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774.10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77A3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774.10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843D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F108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9F63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6860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168C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E822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85D17C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8CE82" w14:textId="77777777" w:rsidR="00B47A34" w:rsidRDefault="00000000">
            <w:pPr>
              <w:textAlignment w:val="center"/>
              <w:rPr>
                <w:rFonts w:cs="宋体" w:hint="default"/>
                <w:color w:val="000000"/>
                <w:sz w:val="20"/>
                <w:szCs w:val="20"/>
              </w:rPr>
            </w:pPr>
            <w:r>
              <w:rPr>
                <w:rFonts w:cs="宋体"/>
                <w:color w:val="000000"/>
                <w:sz w:val="20"/>
                <w:szCs w:val="20"/>
              </w:rPr>
              <w:t>2200150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C737E0" w14:textId="77777777" w:rsidR="00B47A34" w:rsidRDefault="0000000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786E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E654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FC16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ACB2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08F5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8570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F472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9E2C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FD6BF7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5E4F7" w14:textId="77777777" w:rsidR="00B47A34" w:rsidRDefault="00000000">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0DB013" w14:textId="77777777" w:rsidR="00B47A34"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8824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110.24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B7CB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110.24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B7F6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3318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F570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AFC6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249E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AAD4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65F2F6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BC1BE" w14:textId="77777777" w:rsidR="00B47A34" w:rsidRDefault="00000000">
            <w:pPr>
              <w:textAlignment w:val="center"/>
              <w:rPr>
                <w:rFonts w:cs="宋体" w:hint="default"/>
                <w:color w:val="000000"/>
                <w:sz w:val="20"/>
                <w:szCs w:val="20"/>
              </w:rPr>
            </w:pPr>
            <w:r>
              <w:rPr>
                <w:rFonts w:cs="宋体"/>
                <w:b/>
                <w:color w:val="000000"/>
                <w:sz w:val="20"/>
                <w:szCs w:val="20"/>
              </w:rPr>
              <w:t>22101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498D9" w14:textId="77777777" w:rsidR="00B47A34" w:rsidRDefault="00000000">
            <w:pPr>
              <w:textAlignment w:val="center"/>
              <w:rPr>
                <w:rFonts w:cs="宋体" w:hint="default"/>
                <w:color w:val="000000"/>
                <w:sz w:val="20"/>
                <w:szCs w:val="20"/>
              </w:rPr>
            </w:pPr>
            <w:r>
              <w:rPr>
                <w:rFonts w:cs="宋体"/>
                <w:b/>
                <w:color w:val="000000"/>
                <w:sz w:val="20"/>
                <w:szCs w:val="20"/>
              </w:rPr>
              <w:t>保障性安居工程支出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89C5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38C5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1.64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B459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A5C5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6752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99F3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D6AA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15D9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E6FA47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B922A" w14:textId="77777777" w:rsidR="00B47A34" w:rsidRDefault="00000000">
            <w:pPr>
              <w:textAlignment w:val="center"/>
              <w:rPr>
                <w:rFonts w:cs="宋体" w:hint="default"/>
                <w:color w:val="000000"/>
                <w:sz w:val="20"/>
                <w:szCs w:val="20"/>
              </w:rPr>
            </w:pPr>
            <w:r>
              <w:rPr>
                <w:rFonts w:cs="宋体"/>
                <w:color w:val="000000"/>
                <w:sz w:val="20"/>
                <w:szCs w:val="20"/>
              </w:rPr>
              <w:t>2210107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130AC1" w14:textId="77777777" w:rsidR="00B47A34" w:rsidRDefault="00000000">
            <w:pPr>
              <w:textAlignment w:val="center"/>
              <w:rPr>
                <w:rFonts w:cs="宋体" w:hint="default"/>
                <w:color w:val="000000"/>
                <w:sz w:val="20"/>
                <w:szCs w:val="20"/>
              </w:rPr>
            </w:pPr>
            <w:r>
              <w:rPr>
                <w:rFonts w:cs="宋体"/>
                <w:color w:val="000000"/>
                <w:sz w:val="20"/>
                <w:szCs w:val="20"/>
              </w:rPr>
              <w:t>保障性住房租金补贴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0827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A5F9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29C9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F350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279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4D52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1E0F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FDBC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E27A70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5E330" w14:textId="77777777" w:rsidR="00B47A34"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E9A6D8" w14:textId="77777777" w:rsidR="00B47A34"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2706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108.60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FFC2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108.60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88BD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917F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8167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1FF7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228D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6556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B94D62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F0053" w14:textId="77777777" w:rsidR="00B47A34"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FC28A7" w14:textId="77777777" w:rsidR="00B47A34"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0408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108.60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719F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108.60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BB35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B89D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4AFC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89D5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80A7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6292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318655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80649" w14:textId="77777777" w:rsidR="00B47A34" w:rsidRDefault="00000000">
            <w:pPr>
              <w:textAlignment w:val="center"/>
              <w:rPr>
                <w:rFonts w:cs="宋体" w:hint="default"/>
                <w:color w:val="000000"/>
                <w:sz w:val="20"/>
                <w:szCs w:val="20"/>
              </w:rPr>
            </w:pPr>
            <w:r>
              <w:rPr>
                <w:rFonts w:cs="宋体"/>
                <w:b/>
                <w:color w:val="000000"/>
                <w:sz w:val="20"/>
                <w:szCs w:val="20"/>
              </w:rPr>
              <w:t>224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45E4E0" w14:textId="77777777" w:rsidR="00B47A34" w:rsidRDefault="00000000">
            <w:pPr>
              <w:textAlignment w:val="center"/>
              <w:rPr>
                <w:rFonts w:cs="宋体" w:hint="default"/>
                <w:color w:val="000000"/>
                <w:sz w:val="20"/>
                <w:szCs w:val="20"/>
              </w:rPr>
            </w:pPr>
            <w:r>
              <w:rPr>
                <w:rFonts w:cs="宋体"/>
                <w:b/>
                <w:color w:val="000000"/>
                <w:sz w:val="20"/>
                <w:szCs w:val="20"/>
              </w:rPr>
              <w:t>灾害防治及应急管理支出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A54B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0ED8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580A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659D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27E9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EC0F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CBAD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8830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A1186C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559E1" w14:textId="77777777" w:rsidR="00B47A34" w:rsidRDefault="00000000">
            <w:pPr>
              <w:textAlignment w:val="center"/>
              <w:rPr>
                <w:rFonts w:cs="宋体" w:hint="default"/>
                <w:color w:val="000000"/>
                <w:sz w:val="20"/>
                <w:szCs w:val="20"/>
              </w:rPr>
            </w:pPr>
            <w:r>
              <w:rPr>
                <w:rFonts w:cs="宋体"/>
                <w:b/>
                <w:color w:val="000000"/>
                <w:sz w:val="20"/>
                <w:szCs w:val="20"/>
              </w:rPr>
              <w:t>22401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5F651" w14:textId="77777777" w:rsidR="00B47A34" w:rsidRDefault="00000000">
            <w:pPr>
              <w:textAlignment w:val="center"/>
              <w:rPr>
                <w:rFonts w:cs="宋体" w:hint="default"/>
                <w:color w:val="000000"/>
                <w:sz w:val="20"/>
                <w:szCs w:val="20"/>
              </w:rPr>
            </w:pPr>
            <w:r>
              <w:rPr>
                <w:rFonts w:cs="宋体"/>
                <w:b/>
                <w:color w:val="000000"/>
                <w:sz w:val="20"/>
                <w:szCs w:val="20"/>
              </w:rPr>
              <w:t>应急管理事务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7324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0B81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4271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BC50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1FE6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86D2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F9D6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6290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D0B0D0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C5CD5" w14:textId="77777777" w:rsidR="00B47A34" w:rsidRDefault="00000000">
            <w:pPr>
              <w:textAlignment w:val="center"/>
              <w:rPr>
                <w:rFonts w:cs="宋体" w:hint="default"/>
                <w:color w:val="000000"/>
                <w:sz w:val="20"/>
                <w:szCs w:val="20"/>
              </w:rPr>
            </w:pPr>
            <w:r>
              <w:rPr>
                <w:rFonts w:cs="宋体"/>
                <w:color w:val="000000"/>
                <w:sz w:val="20"/>
                <w:szCs w:val="20"/>
              </w:rPr>
              <w:lastRenderedPageBreak/>
              <w:t>2240199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32175E" w14:textId="77777777" w:rsidR="00B47A34" w:rsidRDefault="00000000">
            <w:pPr>
              <w:textAlignment w:val="center"/>
              <w:rPr>
                <w:rFonts w:cs="宋体" w:hint="default"/>
                <w:color w:val="000000"/>
                <w:sz w:val="20"/>
                <w:szCs w:val="20"/>
              </w:rPr>
            </w:pPr>
            <w:r>
              <w:rPr>
                <w:rFonts w:cs="宋体"/>
                <w:color w:val="000000"/>
                <w:sz w:val="20"/>
                <w:szCs w:val="20"/>
              </w:rPr>
              <w:t>其他应急管理支出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74FA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6D59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BDBB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9C71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87B2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8616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E748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9486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0C451B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EAFB0" w14:textId="77777777" w:rsidR="00B47A34" w:rsidRDefault="00000000">
            <w:pPr>
              <w:textAlignment w:val="center"/>
              <w:rPr>
                <w:rFonts w:cs="宋体" w:hint="default"/>
                <w:color w:val="000000"/>
                <w:sz w:val="20"/>
                <w:szCs w:val="20"/>
              </w:rPr>
            </w:pPr>
            <w:r>
              <w:rPr>
                <w:rFonts w:cs="宋体"/>
                <w:b/>
                <w:color w:val="000000"/>
                <w:sz w:val="20"/>
                <w:szCs w:val="20"/>
              </w:rPr>
              <w:t>229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A6C1FD" w14:textId="77777777" w:rsidR="00B47A34" w:rsidRDefault="00000000">
            <w:pPr>
              <w:textAlignment w:val="center"/>
              <w:rPr>
                <w:rFonts w:cs="宋体" w:hint="default"/>
                <w:color w:val="000000"/>
                <w:sz w:val="20"/>
                <w:szCs w:val="20"/>
              </w:rPr>
            </w:pPr>
            <w:r>
              <w:rPr>
                <w:rFonts w:cs="宋体"/>
                <w:b/>
                <w:color w:val="000000"/>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CD29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173.05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7AFDD"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173.05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2964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C690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60AB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5A17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F34C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9AB1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4A792E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EB4B6" w14:textId="77777777" w:rsidR="00B47A34" w:rsidRDefault="00000000">
            <w:pPr>
              <w:textAlignment w:val="center"/>
              <w:rPr>
                <w:rFonts w:cs="宋体" w:hint="default"/>
                <w:color w:val="000000"/>
                <w:sz w:val="20"/>
                <w:szCs w:val="20"/>
              </w:rPr>
            </w:pPr>
            <w:r>
              <w:rPr>
                <w:rFonts w:cs="宋体"/>
                <w:b/>
                <w:color w:val="000000"/>
                <w:sz w:val="20"/>
                <w:szCs w:val="20"/>
              </w:rPr>
              <w:t>22960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E799E9" w14:textId="77777777" w:rsidR="00B47A34" w:rsidRDefault="00000000">
            <w:pPr>
              <w:textAlignment w:val="center"/>
              <w:rPr>
                <w:rFonts w:cs="宋体" w:hint="default"/>
                <w:color w:val="000000"/>
                <w:sz w:val="20"/>
                <w:szCs w:val="20"/>
              </w:rPr>
            </w:pPr>
            <w:r>
              <w:rPr>
                <w:rFonts w:cs="宋体"/>
                <w:b/>
                <w:color w:val="000000"/>
                <w:sz w:val="20"/>
                <w:szCs w:val="20"/>
              </w:rPr>
              <w:t>彩票公益金安排的支出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859C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173.05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93B3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173.05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102C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51BD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99E6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EE88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A65D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1E62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A28446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A8F5D" w14:textId="77777777" w:rsidR="00B47A34" w:rsidRDefault="00000000">
            <w:pPr>
              <w:textAlignment w:val="center"/>
              <w:rPr>
                <w:rFonts w:cs="宋体" w:hint="default"/>
                <w:color w:val="000000"/>
                <w:sz w:val="20"/>
                <w:szCs w:val="20"/>
              </w:rPr>
            </w:pPr>
            <w:r>
              <w:rPr>
                <w:rFonts w:cs="宋体"/>
                <w:color w:val="000000"/>
                <w:sz w:val="20"/>
                <w:szCs w:val="20"/>
              </w:rPr>
              <w:t>2296002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1AC384" w14:textId="77777777" w:rsidR="00B47A34" w:rsidRDefault="00000000">
            <w:pPr>
              <w:textAlignment w:val="center"/>
              <w:rPr>
                <w:rFonts w:cs="宋体" w:hint="default"/>
                <w:color w:val="000000"/>
                <w:sz w:val="20"/>
                <w:szCs w:val="20"/>
              </w:rPr>
            </w:pPr>
            <w:r>
              <w:rPr>
                <w:rFonts w:cs="宋体"/>
                <w:color w:val="000000"/>
                <w:sz w:val="20"/>
                <w:szCs w:val="20"/>
              </w:rPr>
              <w:t>用于社会福利的彩票公益金支出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B8BE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2D49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27D1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6E70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AC0E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830D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5B14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E7AC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FD4057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467A1" w14:textId="77777777" w:rsidR="00B47A34" w:rsidRDefault="00000000">
            <w:pPr>
              <w:textAlignment w:val="center"/>
              <w:rPr>
                <w:rFonts w:cs="宋体" w:hint="default"/>
                <w:color w:val="000000"/>
                <w:sz w:val="20"/>
                <w:szCs w:val="20"/>
              </w:rPr>
            </w:pPr>
            <w:r>
              <w:rPr>
                <w:rFonts w:cs="宋体"/>
                <w:color w:val="000000"/>
                <w:sz w:val="20"/>
                <w:szCs w:val="20"/>
              </w:rPr>
              <w:t>2296099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9840EA" w14:textId="77777777" w:rsidR="00B47A34" w:rsidRDefault="00000000">
            <w:pPr>
              <w:textAlignment w:val="center"/>
              <w:rPr>
                <w:rFonts w:cs="宋体" w:hint="default"/>
                <w:color w:val="000000"/>
                <w:sz w:val="20"/>
                <w:szCs w:val="20"/>
              </w:rPr>
            </w:pPr>
            <w:r>
              <w:rPr>
                <w:rFonts w:cs="宋体"/>
                <w:color w:val="000000"/>
                <w:sz w:val="20"/>
                <w:szCs w:val="20"/>
              </w:rPr>
              <w:t>用于其他社会公益事业的彩票公益金支出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F180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33.05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A18F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33.05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C93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AF71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62EF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5362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BC11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ACB3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bl>
    <w:p w14:paraId="43E21D9D" w14:textId="77777777" w:rsidR="00B47A34" w:rsidRDefault="00000000">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5496EE25" w14:textId="77777777" w:rsidR="00B47A34"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26"/>
        <w:gridCol w:w="3830"/>
        <w:gridCol w:w="1625"/>
        <w:gridCol w:w="1625"/>
        <w:gridCol w:w="1625"/>
        <w:gridCol w:w="1609"/>
        <w:gridCol w:w="1610"/>
        <w:gridCol w:w="1672"/>
      </w:tblGrid>
      <w:tr w:rsidR="00B47A34" w14:paraId="16CA2185"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3AE0AD" w14:textId="77777777" w:rsidR="00B47A34"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B47A34" w14:paraId="43CBC1CD"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374A888" w14:textId="77777777" w:rsidR="00B47A34"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重庆市九龙坡区石板镇人民政府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D72529C" w14:textId="77777777" w:rsidR="00B47A34" w:rsidRDefault="00B47A34">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5D7DF0B" w14:textId="77777777" w:rsidR="00B47A34" w:rsidRDefault="00B47A34">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594A7EC" w14:textId="77777777" w:rsidR="00B47A34" w:rsidRDefault="00B47A34">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2FAFD8C" w14:textId="77777777" w:rsidR="00B47A34" w:rsidRDefault="00B47A34">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1DDC497" w14:textId="77777777" w:rsidR="00B47A34" w:rsidRDefault="00000000">
            <w:pPr>
              <w:jc w:val="right"/>
              <w:textAlignment w:val="bottom"/>
              <w:rPr>
                <w:rFonts w:cs="宋体" w:hint="default"/>
                <w:color w:val="000000"/>
                <w:sz w:val="20"/>
                <w:szCs w:val="20"/>
              </w:rPr>
            </w:pPr>
            <w:r>
              <w:rPr>
                <w:rFonts w:cs="宋体"/>
                <w:color w:val="000000"/>
                <w:sz w:val="20"/>
                <w:szCs w:val="20"/>
              </w:rPr>
              <w:t>公开03表</w:t>
            </w:r>
          </w:p>
        </w:tc>
      </w:tr>
      <w:tr w:rsidR="00B47A34" w14:paraId="642BAF66"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7AD6B35B" w14:textId="77777777" w:rsidR="00B47A34" w:rsidRDefault="00B47A34">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9AB9AC1" w14:textId="77777777" w:rsidR="00B47A34" w:rsidRDefault="00B47A34">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75C98C8" w14:textId="77777777" w:rsidR="00B47A34" w:rsidRDefault="00B47A34">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5E131C" w14:textId="77777777" w:rsidR="00B47A34" w:rsidRDefault="00B47A34">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2100CF0" w14:textId="77777777" w:rsidR="00B47A34" w:rsidRDefault="00B47A34">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CCD1F03" w14:textId="77777777" w:rsidR="00B47A34"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47A34" w14:paraId="657CEF55"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AF4B8E3" w14:textId="77777777" w:rsidR="00B47A34"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65DEB1" w14:textId="77777777" w:rsidR="00B47A34"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1CFA73" w14:textId="77777777" w:rsidR="00B47A34"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C0F8ED" w14:textId="77777777" w:rsidR="00B47A34"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1A6C5A" w14:textId="77777777" w:rsidR="00B47A34"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BB5A6B" w14:textId="77777777" w:rsidR="00B47A34"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88644F" w14:textId="77777777" w:rsidR="00B47A34"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B47A34" w14:paraId="6EB4B46C"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F67868" w14:textId="77777777" w:rsidR="00B47A34"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E75F02A" w14:textId="77777777" w:rsidR="00B47A34"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8B78EA"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AA7403"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316A1C" w14:textId="77777777" w:rsidR="00B47A34" w:rsidRDefault="00B47A34">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C097E6" w14:textId="77777777" w:rsidR="00B47A34" w:rsidRDefault="00B47A34">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9049B1" w14:textId="77777777" w:rsidR="00B47A34" w:rsidRDefault="00B47A34">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67DDCD" w14:textId="77777777" w:rsidR="00B47A34" w:rsidRDefault="00B47A34">
            <w:pPr>
              <w:jc w:val="center"/>
              <w:rPr>
                <w:rFonts w:cs="宋体" w:hint="default"/>
                <w:b/>
                <w:color w:val="000000"/>
                <w:sz w:val="20"/>
                <w:szCs w:val="20"/>
              </w:rPr>
            </w:pPr>
          </w:p>
        </w:tc>
      </w:tr>
      <w:tr w:rsidR="00B47A34" w14:paraId="6F890CEC"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7A80DB" w14:textId="77777777" w:rsidR="00B47A34" w:rsidRDefault="00B47A34">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7AE2181"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484ACD"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6A5464"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3469D4" w14:textId="77777777" w:rsidR="00B47A34" w:rsidRDefault="00B47A34">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CCBA44" w14:textId="77777777" w:rsidR="00B47A34" w:rsidRDefault="00B47A34">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128AC9" w14:textId="77777777" w:rsidR="00B47A34" w:rsidRDefault="00B47A34">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6310D2" w14:textId="77777777" w:rsidR="00B47A34" w:rsidRDefault="00B47A34">
            <w:pPr>
              <w:jc w:val="center"/>
              <w:rPr>
                <w:rFonts w:cs="宋体" w:hint="default"/>
                <w:b/>
                <w:color w:val="000000"/>
                <w:sz w:val="20"/>
                <w:szCs w:val="20"/>
              </w:rPr>
            </w:pPr>
          </w:p>
        </w:tc>
      </w:tr>
      <w:tr w:rsidR="00B47A34" w14:paraId="1BAED946"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C1A242" w14:textId="77777777" w:rsidR="00B47A34" w:rsidRDefault="00B47A34">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A7AA6CD"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5DE4CF"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1FA6F9"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558D20" w14:textId="77777777" w:rsidR="00B47A34" w:rsidRDefault="00B47A34">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13E953" w14:textId="77777777" w:rsidR="00B47A34" w:rsidRDefault="00B47A34">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EB1A26" w14:textId="77777777" w:rsidR="00B47A34" w:rsidRDefault="00B47A34">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570D86" w14:textId="77777777" w:rsidR="00B47A34" w:rsidRDefault="00B47A34">
            <w:pPr>
              <w:jc w:val="center"/>
              <w:rPr>
                <w:rFonts w:cs="宋体" w:hint="default"/>
                <w:b/>
                <w:color w:val="000000"/>
                <w:sz w:val="20"/>
                <w:szCs w:val="20"/>
              </w:rPr>
            </w:pPr>
          </w:p>
        </w:tc>
      </w:tr>
      <w:tr w:rsidR="00B47A34" w14:paraId="73CB5A16"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D21531" w14:textId="77777777" w:rsidR="00B47A34" w:rsidRDefault="00B47A34">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F83CC93"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4BD9BA"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EC827F" w14:textId="77777777" w:rsidR="00B47A34" w:rsidRDefault="00B47A34">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571861" w14:textId="77777777" w:rsidR="00B47A34" w:rsidRDefault="00B47A34">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4F1DB3" w14:textId="77777777" w:rsidR="00B47A34" w:rsidRDefault="00B47A34">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333B69" w14:textId="77777777" w:rsidR="00B47A34" w:rsidRDefault="00B47A34">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7B0DC1" w14:textId="77777777" w:rsidR="00B47A34" w:rsidRDefault="00B47A34">
            <w:pPr>
              <w:jc w:val="center"/>
              <w:rPr>
                <w:rFonts w:cs="宋体" w:hint="default"/>
                <w:b/>
                <w:color w:val="000000"/>
                <w:sz w:val="20"/>
                <w:szCs w:val="20"/>
              </w:rPr>
            </w:pPr>
          </w:p>
        </w:tc>
      </w:tr>
      <w:tr w:rsidR="00B47A34" w14:paraId="469757A8"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4BE7F1" w14:textId="77777777" w:rsidR="00B47A34"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0DDC66"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6,039.80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CCF258"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2,045.38</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A0A22"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3,994.42</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E3B756"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FD10D2"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7B1312"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r>
      <w:tr w:rsidR="00B47A34" w14:paraId="599D1A8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A91C4" w14:textId="77777777" w:rsidR="00B47A34" w:rsidRDefault="00000000">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86CC7E" w14:textId="77777777" w:rsidR="00B47A34" w:rsidRDefault="00000000">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FD1C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2,002.03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F3DC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1,345.45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27CA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656.58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5A9D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1E21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B7AA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C80D46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FA048" w14:textId="77777777" w:rsidR="00B47A34" w:rsidRDefault="00000000">
            <w:pPr>
              <w:textAlignment w:val="center"/>
              <w:rPr>
                <w:rFonts w:cs="宋体" w:hint="default"/>
                <w:color w:val="000000"/>
                <w:sz w:val="20"/>
                <w:szCs w:val="20"/>
              </w:rPr>
            </w:pPr>
            <w:r>
              <w:rPr>
                <w:rFonts w:cs="宋体"/>
                <w:b/>
                <w:color w:val="000000"/>
                <w:sz w:val="20"/>
                <w:szCs w:val="20"/>
              </w:rPr>
              <w:t>20101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84D1EF" w14:textId="77777777" w:rsidR="00B47A34" w:rsidRDefault="00000000">
            <w:pPr>
              <w:textAlignment w:val="center"/>
              <w:rPr>
                <w:rFonts w:cs="宋体" w:hint="default"/>
                <w:color w:val="000000"/>
                <w:sz w:val="20"/>
                <w:szCs w:val="20"/>
              </w:rPr>
            </w:pPr>
            <w:r>
              <w:rPr>
                <w:rFonts w:cs="宋体"/>
                <w:b/>
                <w:color w:val="000000"/>
                <w:sz w:val="20"/>
                <w:szCs w:val="20"/>
              </w:rPr>
              <w:t>人大事务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6875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282A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9F73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34.70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CB5B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42B8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777E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1BFB35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25A2D" w14:textId="77777777" w:rsidR="00B47A34" w:rsidRDefault="00000000">
            <w:pPr>
              <w:textAlignment w:val="center"/>
              <w:rPr>
                <w:rFonts w:cs="宋体" w:hint="default"/>
                <w:color w:val="000000"/>
                <w:sz w:val="20"/>
                <w:szCs w:val="20"/>
              </w:rPr>
            </w:pPr>
            <w:r>
              <w:rPr>
                <w:rFonts w:cs="宋体"/>
                <w:color w:val="000000"/>
                <w:sz w:val="20"/>
                <w:szCs w:val="20"/>
              </w:rPr>
              <w:t>2010199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2A3E7F" w14:textId="77777777" w:rsidR="00B47A34" w:rsidRDefault="00000000">
            <w:pPr>
              <w:textAlignment w:val="center"/>
              <w:rPr>
                <w:rFonts w:cs="宋体" w:hint="default"/>
                <w:color w:val="000000"/>
                <w:sz w:val="20"/>
                <w:szCs w:val="20"/>
              </w:rPr>
            </w:pPr>
            <w:r>
              <w:rPr>
                <w:rFonts w:cs="宋体"/>
                <w:color w:val="000000"/>
                <w:sz w:val="20"/>
                <w:szCs w:val="20"/>
              </w:rPr>
              <w:t>其他人大事务支出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C794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34.70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5B59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54EE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34.70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0F25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D1E0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62ED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3E63B6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FE428" w14:textId="77777777" w:rsidR="00B47A34" w:rsidRDefault="00000000">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F073F3" w14:textId="77777777" w:rsidR="00B47A34"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D0B9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1,875.82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1A5C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1,321.01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2611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554.81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2C0D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CAEA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51F8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2872F5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0D5D3" w14:textId="77777777" w:rsidR="00B47A34" w:rsidRDefault="00000000">
            <w:pPr>
              <w:textAlignment w:val="center"/>
              <w:rPr>
                <w:rFonts w:cs="宋体" w:hint="default"/>
                <w:color w:val="000000"/>
                <w:sz w:val="20"/>
                <w:szCs w:val="20"/>
              </w:rPr>
            </w:pPr>
            <w:r>
              <w:rPr>
                <w:rFonts w:cs="宋体"/>
                <w:color w:val="000000"/>
                <w:sz w:val="20"/>
                <w:szCs w:val="20"/>
              </w:rPr>
              <w:t>2010301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97E017" w14:textId="77777777" w:rsidR="00B47A34" w:rsidRDefault="0000000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C7D1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1,114.56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6BD2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1,114.56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47CF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B78E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A404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2035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4B7932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01DC8" w14:textId="77777777" w:rsidR="00B47A34" w:rsidRDefault="00000000">
            <w:pPr>
              <w:textAlignment w:val="center"/>
              <w:rPr>
                <w:rFonts w:cs="宋体" w:hint="default"/>
                <w:color w:val="000000"/>
                <w:sz w:val="20"/>
                <w:szCs w:val="20"/>
              </w:rPr>
            </w:pPr>
            <w:r>
              <w:rPr>
                <w:rFonts w:cs="宋体"/>
                <w:color w:val="000000"/>
                <w:sz w:val="20"/>
                <w:szCs w:val="20"/>
              </w:rPr>
              <w:t>2010302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F36130"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45EF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530.61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C966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3CC4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530.61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1BE1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5D4C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0325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6270D7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57325" w14:textId="77777777" w:rsidR="00B47A34" w:rsidRDefault="00000000">
            <w:pPr>
              <w:textAlignment w:val="center"/>
              <w:rPr>
                <w:rFonts w:cs="宋体" w:hint="default"/>
                <w:color w:val="000000"/>
                <w:sz w:val="20"/>
                <w:szCs w:val="20"/>
              </w:rPr>
            </w:pPr>
            <w:r>
              <w:rPr>
                <w:rFonts w:cs="宋体"/>
                <w:color w:val="000000"/>
                <w:sz w:val="20"/>
                <w:szCs w:val="20"/>
              </w:rPr>
              <w:t>2010308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6F37D1" w14:textId="77777777" w:rsidR="00B47A34" w:rsidRDefault="00000000">
            <w:pPr>
              <w:textAlignment w:val="center"/>
              <w:rPr>
                <w:rFonts w:cs="宋体" w:hint="default"/>
                <w:color w:val="000000"/>
                <w:sz w:val="20"/>
                <w:szCs w:val="20"/>
              </w:rPr>
            </w:pPr>
            <w:r>
              <w:rPr>
                <w:rFonts w:cs="宋体"/>
                <w:color w:val="000000"/>
                <w:sz w:val="20"/>
                <w:szCs w:val="20"/>
              </w:rPr>
              <w:t>信访事务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D43E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32C9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1983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9FC4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1134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C731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ABE186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C9A92" w14:textId="77777777" w:rsidR="00B47A34" w:rsidRDefault="00000000">
            <w:pPr>
              <w:textAlignment w:val="center"/>
              <w:rPr>
                <w:rFonts w:cs="宋体" w:hint="default"/>
                <w:color w:val="000000"/>
                <w:sz w:val="20"/>
                <w:szCs w:val="20"/>
              </w:rPr>
            </w:pPr>
            <w:r>
              <w:rPr>
                <w:rFonts w:cs="宋体"/>
                <w:color w:val="000000"/>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02B51E" w14:textId="77777777" w:rsidR="00B47A34" w:rsidRDefault="0000000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B373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206.45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0E68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206.45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7DA4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E83F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9FD0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C4B3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A2EBFE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B13B1" w14:textId="77777777" w:rsidR="00B47A34" w:rsidRDefault="00000000">
            <w:pPr>
              <w:textAlignment w:val="center"/>
              <w:rPr>
                <w:rFonts w:cs="宋体" w:hint="default"/>
                <w:color w:val="000000"/>
                <w:sz w:val="20"/>
                <w:szCs w:val="20"/>
              </w:rPr>
            </w:pPr>
            <w:r>
              <w:rPr>
                <w:rFonts w:cs="宋体"/>
                <w:color w:val="000000"/>
                <w:sz w:val="20"/>
                <w:szCs w:val="20"/>
              </w:rPr>
              <w:t>2010399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EF32D5" w14:textId="77777777" w:rsidR="00B47A34" w:rsidRDefault="00000000">
            <w:pPr>
              <w:textAlignment w:val="center"/>
              <w:rPr>
                <w:rFonts w:cs="宋体" w:hint="default"/>
                <w:color w:val="000000"/>
                <w:sz w:val="20"/>
                <w:szCs w:val="20"/>
              </w:rPr>
            </w:pPr>
            <w:r>
              <w:rPr>
                <w:rFonts w:cs="宋体"/>
                <w:color w:val="000000"/>
                <w:sz w:val="20"/>
                <w:szCs w:val="20"/>
              </w:rPr>
              <w:t>其他政府办公厅（室）及相关机构事务支出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E04C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22.16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AE3C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0D88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22.16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EA1D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3417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3715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962604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624AB" w14:textId="77777777" w:rsidR="00B47A34" w:rsidRDefault="00000000">
            <w:pPr>
              <w:textAlignment w:val="center"/>
              <w:rPr>
                <w:rFonts w:cs="宋体" w:hint="default"/>
                <w:color w:val="000000"/>
                <w:sz w:val="20"/>
                <w:szCs w:val="20"/>
              </w:rPr>
            </w:pPr>
            <w:r>
              <w:rPr>
                <w:rFonts w:cs="宋体"/>
                <w:b/>
                <w:color w:val="000000"/>
                <w:sz w:val="20"/>
                <w:szCs w:val="20"/>
              </w:rPr>
              <w:t>20104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397CBB" w14:textId="77777777" w:rsidR="00B47A34" w:rsidRDefault="00000000">
            <w:pPr>
              <w:textAlignment w:val="center"/>
              <w:rPr>
                <w:rFonts w:cs="宋体" w:hint="default"/>
                <w:color w:val="000000"/>
                <w:sz w:val="20"/>
                <w:szCs w:val="20"/>
              </w:rPr>
            </w:pPr>
            <w:r>
              <w:rPr>
                <w:rFonts w:cs="宋体"/>
                <w:b/>
                <w:color w:val="000000"/>
                <w:sz w:val="20"/>
                <w:szCs w:val="20"/>
              </w:rPr>
              <w:t>发展与改革事务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2C5C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A7E2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722C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3.78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DAFA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8ED4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321B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8D177B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426A2" w14:textId="77777777" w:rsidR="00B47A34" w:rsidRDefault="00000000">
            <w:pPr>
              <w:textAlignment w:val="center"/>
              <w:rPr>
                <w:rFonts w:cs="宋体" w:hint="default"/>
                <w:color w:val="000000"/>
                <w:sz w:val="20"/>
                <w:szCs w:val="20"/>
              </w:rPr>
            </w:pPr>
            <w:r>
              <w:rPr>
                <w:rFonts w:cs="宋体"/>
                <w:color w:val="000000"/>
                <w:sz w:val="20"/>
                <w:szCs w:val="20"/>
              </w:rPr>
              <w:t>2010402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B0073"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D0F5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3.78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1AAE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76D1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3.78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1C6A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EDB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F0C2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64219F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9F7D4" w14:textId="77777777" w:rsidR="00B47A34" w:rsidRDefault="00000000">
            <w:pPr>
              <w:textAlignment w:val="center"/>
              <w:rPr>
                <w:rFonts w:cs="宋体" w:hint="default"/>
                <w:color w:val="000000"/>
                <w:sz w:val="20"/>
                <w:szCs w:val="20"/>
              </w:rPr>
            </w:pPr>
            <w:r>
              <w:rPr>
                <w:rFonts w:cs="宋体"/>
                <w:b/>
                <w:color w:val="000000"/>
                <w:sz w:val="20"/>
                <w:szCs w:val="20"/>
              </w:rPr>
              <w:t>20105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D545C6" w14:textId="77777777" w:rsidR="00B47A34" w:rsidRDefault="00000000">
            <w:pPr>
              <w:textAlignment w:val="center"/>
              <w:rPr>
                <w:rFonts w:cs="宋体" w:hint="default"/>
                <w:color w:val="000000"/>
                <w:sz w:val="20"/>
                <w:szCs w:val="20"/>
              </w:rPr>
            </w:pPr>
            <w:r>
              <w:rPr>
                <w:rFonts w:cs="宋体"/>
                <w:b/>
                <w:color w:val="000000"/>
                <w:sz w:val="20"/>
                <w:szCs w:val="20"/>
              </w:rPr>
              <w:t>统计信息事务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29AE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CEE2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81E8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12.20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8509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8EDD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8953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666F08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B7D57" w14:textId="77777777" w:rsidR="00B47A34" w:rsidRDefault="00000000">
            <w:pPr>
              <w:textAlignment w:val="center"/>
              <w:rPr>
                <w:rFonts w:cs="宋体" w:hint="default"/>
                <w:color w:val="000000"/>
                <w:sz w:val="20"/>
                <w:szCs w:val="20"/>
              </w:rPr>
            </w:pPr>
            <w:r>
              <w:rPr>
                <w:rFonts w:cs="宋体"/>
                <w:color w:val="000000"/>
                <w:sz w:val="20"/>
                <w:szCs w:val="20"/>
              </w:rPr>
              <w:t>2010507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342D33" w14:textId="77777777" w:rsidR="00B47A34" w:rsidRDefault="00000000">
            <w:pPr>
              <w:textAlignment w:val="center"/>
              <w:rPr>
                <w:rFonts w:cs="宋体" w:hint="default"/>
                <w:color w:val="000000"/>
                <w:sz w:val="20"/>
                <w:szCs w:val="20"/>
              </w:rPr>
            </w:pPr>
            <w:r>
              <w:rPr>
                <w:rFonts w:cs="宋体"/>
                <w:color w:val="000000"/>
                <w:sz w:val="20"/>
                <w:szCs w:val="20"/>
              </w:rPr>
              <w:t>专项普查活动</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6D90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04B7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AF17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8.13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F0E2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F659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8D66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AD4545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58E0E" w14:textId="77777777" w:rsidR="00B47A34" w:rsidRDefault="00000000">
            <w:pPr>
              <w:textAlignment w:val="center"/>
              <w:rPr>
                <w:rFonts w:cs="宋体" w:hint="default"/>
                <w:color w:val="000000"/>
                <w:sz w:val="20"/>
                <w:szCs w:val="20"/>
              </w:rPr>
            </w:pPr>
            <w:r>
              <w:rPr>
                <w:rFonts w:cs="宋体"/>
                <w:color w:val="000000"/>
                <w:sz w:val="20"/>
                <w:szCs w:val="20"/>
              </w:rPr>
              <w:t>2010599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C79F55" w14:textId="77777777" w:rsidR="00B47A34" w:rsidRDefault="00000000">
            <w:pPr>
              <w:textAlignment w:val="center"/>
              <w:rPr>
                <w:rFonts w:cs="宋体" w:hint="default"/>
                <w:color w:val="000000"/>
                <w:sz w:val="20"/>
                <w:szCs w:val="20"/>
              </w:rPr>
            </w:pPr>
            <w:r>
              <w:rPr>
                <w:rFonts w:cs="宋体"/>
                <w:color w:val="000000"/>
                <w:sz w:val="20"/>
                <w:szCs w:val="20"/>
              </w:rPr>
              <w:t>其他统计信息事务支出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8374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C750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190A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4.07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69F0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E780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0554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43C8F8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5703D" w14:textId="77777777" w:rsidR="00B47A34" w:rsidRDefault="00000000">
            <w:pPr>
              <w:textAlignment w:val="center"/>
              <w:rPr>
                <w:rFonts w:cs="宋体" w:hint="default"/>
                <w:color w:val="000000"/>
                <w:sz w:val="20"/>
                <w:szCs w:val="20"/>
              </w:rPr>
            </w:pPr>
            <w:r>
              <w:rPr>
                <w:rFonts w:cs="宋体"/>
                <w:b/>
                <w:color w:val="000000"/>
                <w:sz w:val="20"/>
                <w:szCs w:val="20"/>
              </w:rPr>
              <w:t>20111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9FC90C" w14:textId="77777777" w:rsidR="00B47A34" w:rsidRDefault="00000000">
            <w:pPr>
              <w:textAlignment w:val="center"/>
              <w:rPr>
                <w:rFonts w:cs="宋体" w:hint="default"/>
                <w:color w:val="000000"/>
                <w:sz w:val="20"/>
                <w:szCs w:val="20"/>
              </w:rPr>
            </w:pPr>
            <w:r>
              <w:rPr>
                <w:rFonts w:cs="宋体"/>
                <w:b/>
                <w:color w:val="000000"/>
                <w:sz w:val="20"/>
                <w:szCs w:val="20"/>
              </w:rPr>
              <w:t>纪检监察事务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0B8FD"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3.12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57D7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B9AA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3.12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97AC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8B46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ED55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A16553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BFFBE" w14:textId="77777777" w:rsidR="00B47A34" w:rsidRDefault="00000000">
            <w:pPr>
              <w:textAlignment w:val="center"/>
              <w:rPr>
                <w:rFonts w:cs="宋体" w:hint="default"/>
                <w:color w:val="000000"/>
                <w:sz w:val="20"/>
                <w:szCs w:val="20"/>
              </w:rPr>
            </w:pPr>
            <w:r>
              <w:rPr>
                <w:rFonts w:cs="宋体"/>
                <w:color w:val="000000"/>
                <w:sz w:val="20"/>
                <w:szCs w:val="20"/>
              </w:rPr>
              <w:t>2011199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6F0EF7" w14:textId="77777777" w:rsidR="00B47A34" w:rsidRDefault="00000000">
            <w:pPr>
              <w:textAlignment w:val="center"/>
              <w:rPr>
                <w:rFonts w:cs="宋体" w:hint="default"/>
                <w:color w:val="000000"/>
                <w:sz w:val="20"/>
                <w:szCs w:val="20"/>
              </w:rPr>
            </w:pPr>
            <w:r>
              <w:rPr>
                <w:rFonts w:cs="宋体"/>
                <w:color w:val="000000"/>
                <w:sz w:val="20"/>
                <w:szCs w:val="20"/>
              </w:rPr>
              <w:t>其他纪检监察事务支出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DE5C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3.12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5118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D78A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3.12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9682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D1AF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1946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A60EB8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0AC5A" w14:textId="77777777" w:rsidR="00B47A34" w:rsidRDefault="00000000">
            <w:pPr>
              <w:textAlignment w:val="center"/>
              <w:rPr>
                <w:rFonts w:cs="宋体" w:hint="default"/>
                <w:color w:val="000000"/>
                <w:sz w:val="20"/>
                <w:szCs w:val="20"/>
              </w:rPr>
            </w:pPr>
            <w:r>
              <w:rPr>
                <w:rFonts w:cs="宋体"/>
                <w:b/>
                <w:color w:val="000000"/>
                <w:sz w:val="20"/>
                <w:szCs w:val="20"/>
              </w:rPr>
              <w:t>20113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70AC1A" w14:textId="77777777" w:rsidR="00B47A34" w:rsidRDefault="00000000">
            <w:pPr>
              <w:textAlignment w:val="center"/>
              <w:rPr>
                <w:rFonts w:cs="宋体" w:hint="default"/>
                <w:color w:val="000000"/>
                <w:sz w:val="20"/>
                <w:szCs w:val="20"/>
              </w:rPr>
            </w:pPr>
            <w:r>
              <w:rPr>
                <w:rFonts w:cs="宋体"/>
                <w:b/>
                <w:color w:val="000000"/>
                <w:sz w:val="20"/>
                <w:szCs w:val="20"/>
              </w:rPr>
              <w:t>商贸事务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705C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9.73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5CD8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AB3B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9.73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D877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2B01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AC76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C31BEF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942FC" w14:textId="77777777" w:rsidR="00B47A34" w:rsidRDefault="00000000">
            <w:pPr>
              <w:textAlignment w:val="center"/>
              <w:rPr>
                <w:rFonts w:cs="宋体" w:hint="default"/>
                <w:color w:val="000000"/>
                <w:sz w:val="20"/>
                <w:szCs w:val="20"/>
              </w:rPr>
            </w:pPr>
            <w:r>
              <w:rPr>
                <w:rFonts w:cs="宋体"/>
                <w:color w:val="000000"/>
                <w:sz w:val="20"/>
                <w:szCs w:val="20"/>
              </w:rPr>
              <w:lastRenderedPageBreak/>
              <w:t>2011302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CB9152"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2AD1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9.73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7FF7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0281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9.73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F96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5841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9DE4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B0B80D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7A36E" w14:textId="77777777" w:rsidR="00B47A34" w:rsidRDefault="00000000">
            <w:pPr>
              <w:textAlignment w:val="center"/>
              <w:rPr>
                <w:rFonts w:cs="宋体" w:hint="default"/>
                <w:color w:val="000000"/>
                <w:sz w:val="20"/>
                <w:szCs w:val="20"/>
              </w:rPr>
            </w:pPr>
            <w:r>
              <w:rPr>
                <w:rFonts w:cs="宋体"/>
                <w:b/>
                <w:color w:val="000000"/>
                <w:sz w:val="20"/>
                <w:szCs w:val="20"/>
              </w:rPr>
              <w:t>20129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C59869" w14:textId="77777777" w:rsidR="00B47A34" w:rsidRDefault="00000000">
            <w:pPr>
              <w:textAlignment w:val="center"/>
              <w:rPr>
                <w:rFonts w:cs="宋体" w:hint="default"/>
                <w:color w:val="000000"/>
                <w:sz w:val="20"/>
                <w:szCs w:val="20"/>
              </w:rPr>
            </w:pPr>
            <w:r>
              <w:rPr>
                <w:rFonts w:cs="宋体"/>
                <w:b/>
                <w:color w:val="000000"/>
                <w:sz w:val="20"/>
                <w:szCs w:val="20"/>
              </w:rPr>
              <w:t>群众团体事务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4F24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0.69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E4F9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186D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0.69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DC3B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AEBE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89FE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A2AB2D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99D3C" w14:textId="77777777" w:rsidR="00B47A34" w:rsidRDefault="00000000">
            <w:pPr>
              <w:textAlignment w:val="center"/>
              <w:rPr>
                <w:rFonts w:cs="宋体" w:hint="default"/>
                <w:color w:val="000000"/>
                <w:sz w:val="20"/>
                <w:szCs w:val="20"/>
              </w:rPr>
            </w:pPr>
            <w:r>
              <w:rPr>
                <w:rFonts w:cs="宋体"/>
                <w:color w:val="000000"/>
                <w:sz w:val="20"/>
                <w:szCs w:val="20"/>
              </w:rPr>
              <w:t>2012999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F1A90B" w14:textId="77777777" w:rsidR="00B47A34" w:rsidRDefault="00000000">
            <w:pPr>
              <w:textAlignment w:val="center"/>
              <w:rPr>
                <w:rFonts w:cs="宋体" w:hint="default"/>
                <w:color w:val="000000"/>
                <w:sz w:val="20"/>
                <w:szCs w:val="20"/>
              </w:rPr>
            </w:pPr>
            <w:r>
              <w:rPr>
                <w:rFonts w:cs="宋体"/>
                <w:color w:val="000000"/>
                <w:sz w:val="20"/>
                <w:szCs w:val="20"/>
              </w:rPr>
              <w:t>其他群众团体事务支出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EBED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C58F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E805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0.69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E0CF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4B35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0758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EE6F4F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B84F2" w14:textId="77777777" w:rsidR="00B47A34" w:rsidRDefault="00000000">
            <w:pPr>
              <w:textAlignment w:val="center"/>
              <w:rPr>
                <w:rFonts w:cs="宋体" w:hint="default"/>
                <w:color w:val="000000"/>
                <w:sz w:val="20"/>
                <w:szCs w:val="20"/>
              </w:rPr>
            </w:pPr>
            <w:r>
              <w:rPr>
                <w:rFonts w:cs="宋体"/>
                <w:b/>
                <w:color w:val="000000"/>
                <w:sz w:val="20"/>
                <w:szCs w:val="20"/>
              </w:rPr>
              <w:t>20132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C82396" w14:textId="77777777" w:rsidR="00B47A34" w:rsidRDefault="00000000">
            <w:pPr>
              <w:textAlignment w:val="center"/>
              <w:rPr>
                <w:rFonts w:cs="宋体" w:hint="default"/>
                <w:color w:val="000000"/>
                <w:sz w:val="20"/>
                <w:szCs w:val="20"/>
              </w:rPr>
            </w:pPr>
            <w:r>
              <w:rPr>
                <w:rFonts w:cs="宋体"/>
                <w:b/>
                <w:color w:val="000000"/>
                <w:sz w:val="20"/>
                <w:szCs w:val="20"/>
              </w:rPr>
              <w:t>组织事务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A0C0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B6C6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9ECA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2.93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7AE1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E546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938D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E1C65E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F6AAF" w14:textId="77777777" w:rsidR="00B47A34" w:rsidRDefault="00000000">
            <w:pPr>
              <w:textAlignment w:val="center"/>
              <w:rPr>
                <w:rFonts w:cs="宋体" w:hint="default"/>
                <w:color w:val="000000"/>
                <w:sz w:val="20"/>
                <w:szCs w:val="20"/>
              </w:rPr>
            </w:pPr>
            <w:r>
              <w:rPr>
                <w:rFonts w:cs="宋体"/>
                <w:color w:val="000000"/>
                <w:sz w:val="20"/>
                <w:szCs w:val="20"/>
              </w:rPr>
              <w:t>2013202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BCB110"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1857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2.93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9C0C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4917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2.93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E5F6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E909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EB89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7CE1E8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D273B" w14:textId="77777777" w:rsidR="00B47A34" w:rsidRDefault="00000000">
            <w:pPr>
              <w:textAlignment w:val="center"/>
              <w:rPr>
                <w:rFonts w:cs="宋体" w:hint="default"/>
                <w:color w:val="000000"/>
                <w:sz w:val="20"/>
                <w:szCs w:val="20"/>
              </w:rPr>
            </w:pPr>
            <w:r>
              <w:rPr>
                <w:rFonts w:cs="宋体"/>
                <w:b/>
                <w:color w:val="000000"/>
                <w:sz w:val="20"/>
                <w:szCs w:val="20"/>
              </w:rPr>
              <w:t>20136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56DFA5" w14:textId="77777777" w:rsidR="00B47A34" w:rsidRDefault="00000000">
            <w:pPr>
              <w:textAlignment w:val="center"/>
              <w:rPr>
                <w:rFonts w:cs="宋体" w:hint="default"/>
                <w:color w:val="000000"/>
                <w:sz w:val="20"/>
                <w:szCs w:val="20"/>
              </w:rPr>
            </w:pPr>
            <w:r>
              <w:rPr>
                <w:rFonts w:cs="宋体"/>
                <w:b/>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E954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1CAE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2521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34.61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4297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70C9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B321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48B959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72B3E" w14:textId="77777777" w:rsidR="00B47A34" w:rsidRDefault="00000000">
            <w:pPr>
              <w:textAlignment w:val="center"/>
              <w:rPr>
                <w:rFonts w:cs="宋体" w:hint="default"/>
                <w:color w:val="000000"/>
                <w:sz w:val="20"/>
                <w:szCs w:val="20"/>
              </w:rPr>
            </w:pPr>
            <w:r>
              <w:rPr>
                <w:rFonts w:cs="宋体"/>
                <w:color w:val="000000"/>
                <w:sz w:val="20"/>
                <w:szCs w:val="20"/>
              </w:rPr>
              <w:t>2013602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C2B473"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1923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249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33C0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217F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DD5D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0752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F3C540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77B48" w14:textId="77777777" w:rsidR="00B47A34" w:rsidRDefault="00000000">
            <w:pPr>
              <w:textAlignment w:val="center"/>
              <w:rPr>
                <w:rFonts w:cs="宋体" w:hint="default"/>
                <w:color w:val="000000"/>
                <w:sz w:val="20"/>
                <w:szCs w:val="20"/>
              </w:rPr>
            </w:pPr>
            <w:r>
              <w:rPr>
                <w:rFonts w:cs="宋体"/>
                <w:color w:val="000000"/>
                <w:sz w:val="20"/>
                <w:szCs w:val="20"/>
              </w:rPr>
              <w:t>2013699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414B6D" w14:textId="77777777" w:rsidR="00B47A34" w:rsidRDefault="00000000">
            <w:pPr>
              <w:textAlignment w:val="center"/>
              <w:rPr>
                <w:rFonts w:cs="宋体" w:hint="default"/>
                <w:color w:val="000000"/>
                <w:sz w:val="20"/>
                <w:szCs w:val="20"/>
              </w:rPr>
            </w:pPr>
            <w:r>
              <w:rPr>
                <w:rFonts w:cs="宋体"/>
                <w:color w:val="000000"/>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77F5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26.61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E332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C6E1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26.61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8B19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2A98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E839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2498D8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0BEFA" w14:textId="77777777" w:rsidR="00B47A34" w:rsidRDefault="00000000">
            <w:pPr>
              <w:textAlignment w:val="center"/>
              <w:rPr>
                <w:rFonts w:cs="宋体" w:hint="default"/>
                <w:color w:val="000000"/>
                <w:sz w:val="20"/>
                <w:szCs w:val="20"/>
              </w:rPr>
            </w:pPr>
            <w:r>
              <w:rPr>
                <w:rFonts w:cs="宋体"/>
                <w:b/>
                <w:color w:val="000000"/>
                <w:sz w:val="20"/>
                <w:szCs w:val="20"/>
              </w:rPr>
              <w:t>20138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5B5144" w14:textId="77777777" w:rsidR="00B47A34" w:rsidRDefault="00000000">
            <w:pPr>
              <w:textAlignment w:val="center"/>
              <w:rPr>
                <w:rFonts w:cs="宋体" w:hint="default"/>
                <w:color w:val="000000"/>
                <w:sz w:val="20"/>
                <w:szCs w:val="20"/>
              </w:rPr>
            </w:pPr>
            <w:r>
              <w:rPr>
                <w:rFonts w:cs="宋体"/>
                <w:b/>
                <w:color w:val="000000"/>
                <w:sz w:val="20"/>
                <w:szCs w:val="20"/>
              </w:rPr>
              <w:t>市场监督管理事务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96C6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F946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E664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77B1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A7A3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EC3C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B79E29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80F0B" w14:textId="77777777" w:rsidR="00B47A34" w:rsidRDefault="00000000">
            <w:pPr>
              <w:textAlignment w:val="center"/>
              <w:rPr>
                <w:rFonts w:cs="宋体" w:hint="default"/>
                <w:color w:val="000000"/>
                <w:sz w:val="20"/>
                <w:szCs w:val="20"/>
              </w:rPr>
            </w:pPr>
            <w:r>
              <w:rPr>
                <w:rFonts w:cs="宋体"/>
                <w:color w:val="000000"/>
                <w:sz w:val="20"/>
                <w:szCs w:val="20"/>
              </w:rPr>
              <w:t>2013801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61B5F" w14:textId="77777777" w:rsidR="00B47A34" w:rsidRDefault="0000000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4E77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24.44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FFBB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24.44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9A77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ACC1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5316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41C9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CE9482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58502" w14:textId="77777777" w:rsidR="00B47A34" w:rsidRDefault="00000000">
            <w:pPr>
              <w:textAlignment w:val="center"/>
              <w:rPr>
                <w:rFonts w:cs="宋体" w:hint="default"/>
                <w:color w:val="000000"/>
                <w:sz w:val="20"/>
                <w:szCs w:val="20"/>
              </w:rPr>
            </w:pPr>
            <w:r>
              <w:rPr>
                <w:rFonts w:cs="宋体"/>
                <w:b/>
                <w:color w:val="000000"/>
                <w:sz w:val="20"/>
                <w:szCs w:val="20"/>
              </w:rPr>
              <w:t>204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FC5746" w14:textId="77777777" w:rsidR="00B47A34" w:rsidRDefault="00000000">
            <w:pPr>
              <w:textAlignment w:val="center"/>
              <w:rPr>
                <w:rFonts w:cs="宋体" w:hint="default"/>
                <w:color w:val="000000"/>
                <w:sz w:val="20"/>
                <w:szCs w:val="20"/>
              </w:rPr>
            </w:pPr>
            <w:r>
              <w:rPr>
                <w:rFonts w:cs="宋体"/>
                <w:b/>
                <w:color w:val="000000"/>
                <w:sz w:val="20"/>
                <w:szCs w:val="20"/>
              </w:rPr>
              <w:t>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CDF1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733D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CD23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86AC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5515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EA33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322C36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2F1A4" w14:textId="77777777" w:rsidR="00B47A34" w:rsidRDefault="00000000">
            <w:pPr>
              <w:textAlignment w:val="center"/>
              <w:rPr>
                <w:rFonts w:cs="宋体" w:hint="default"/>
                <w:color w:val="000000"/>
                <w:sz w:val="20"/>
                <w:szCs w:val="20"/>
              </w:rPr>
            </w:pPr>
            <w:r>
              <w:rPr>
                <w:rFonts w:cs="宋体"/>
                <w:b/>
                <w:color w:val="000000"/>
                <w:sz w:val="20"/>
                <w:szCs w:val="20"/>
              </w:rPr>
              <w:t>20499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7CEDC2" w14:textId="77777777" w:rsidR="00B47A34" w:rsidRDefault="00000000">
            <w:pPr>
              <w:textAlignment w:val="center"/>
              <w:rPr>
                <w:rFonts w:cs="宋体" w:hint="default"/>
                <w:color w:val="000000"/>
                <w:sz w:val="20"/>
                <w:szCs w:val="20"/>
              </w:rPr>
            </w:pPr>
            <w:r>
              <w:rPr>
                <w:rFonts w:cs="宋体"/>
                <w:b/>
                <w:color w:val="000000"/>
                <w:sz w:val="20"/>
                <w:szCs w:val="20"/>
              </w:rPr>
              <w:t>其他公共安全支出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9E26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F425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1C56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FB6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0AB2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38F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F59A23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01C2A" w14:textId="77777777" w:rsidR="00B47A34" w:rsidRDefault="00000000">
            <w:pPr>
              <w:textAlignment w:val="center"/>
              <w:rPr>
                <w:rFonts w:cs="宋体" w:hint="default"/>
                <w:color w:val="000000"/>
                <w:sz w:val="20"/>
                <w:szCs w:val="20"/>
              </w:rPr>
            </w:pPr>
            <w:r>
              <w:rPr>
                <w:rFonts w:cs="宋体"/>
                <w:color w:val="000000"/>
                <w:sz w:val="20"/>
                <w:szCs w:val="20"/>
              </w:rPr>
              <w:t>2049999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3562DC" w14:textId="77777777" w:rsidR="00B47A34" w:rsidRDefault="00000000">
            <w:pPr>
              <w:textAlignment w:val="center"/>
              <w:rPr>
                <w:rFonts w:cs="宋体" w:hint="default"/>
                <w:color w:val="000000"/>
                <w:sz w:val="20"/>
                <w:szCs w:val="20"/>
              </w:rPr>
            </w:pPr>
            <w:r>
              <w:rPr>
                <w:rFonts w:cs="宋体"/>
                <w:color w:val="000000"/>
                <w:sz w:val="20"/>
                <w:szCs w:val="20"/>
              </w:rPr>
              <w:t>其他公共安全支出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E3F1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1.93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7B69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4992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1.93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3F59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055F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F284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1D79E6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19B3C" w14:textId="77777777" w:rsidR="00B47A34" w:rsidRDefault="00000000">
            <w:pPr>
              <w:textAlignment w:val="center"/>
              <w:rPr>
                <w:rFonts w:cs="宋体" w:hint="default"/>
                <w:color w:val="000000"/>
                <w:sz w:val="20"/>
                <w:szCs w:val="20"/>
              </w:rPr>
            </w:pPr>
            <w:r>
              <w:rPr>
                <w:rFonts w:cs="宋体"/>
                <w:b/>
                <w:color w:val="000000"/>
                <w:sz w:val="20"/>
                <w:szCs w:val="20"/>
              </w:rPr>
              <w:t>206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9D128E" w14:textId="77777777" w:rsidR="00B47A34" w:rsidRDefault="00000000">
            <w:pPr>
              <w:textAlignment w:val="center"/>
              <w:rPr>
                <w:rFonts w:cs="宋体" w:hint="default"/>
                <w:color w:val="000000"/>
                <w:sz w:val="20"/>
                <w:szCs w:val="20"/>
              </w:rPr>
            </w:pPr>
            <w:r>
              <w:rPr>
                <w:rFonts w:cs="宋体"/>
                <w:b/>
                <w:color w:val="000000"/>
                <w:sz w:val="20"/>
                <w:szCs w:val="20"/>
              </w:rPr>
              <w:t>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DAF8D"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45F2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35E7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27.04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AF7E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462F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614C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042CA0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4071E" w14:textId="77777777" w:rsidR="00B47A34" w:rsidRDefault="00000000">
            <w:pPr>
              <w:textAlignment w:val="center"/>
              <w:rPr>
                <w:rFonts w:cs="宋体" w:hint="default"/>
                <w:color w:val="000000"/>
                <w:sz w:val="20"/>
                <w:szCs w:val="20"/>
              </w:rPr>
            </w:pPr>
            <w:r>
              <w:rPr>
                <w:rFonts w:cs="宋体"/>
                <w:b/>
                <w:color w:val="000000"/>
                <w:sz w:val="20"/>
                <w:szCs w:val="20"/>
              </w:rPr>
              <w:t>20699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F1EADC" w14:textId="77777777" w:rsidR="00B47A34" w:rsidRDefault="00000000">
            <w:pPr>
              <w:textAlignment w:val="center"/>
              <w:rPr>
                <w:rFonts w:cs="宋体" w:hint="default"/>
                <w:color w:val="000000"/>
                <w:sz w:val="20"/>
                <w:szCs w:val="20"/>
              </w:rPr>
            </w:pPr>
            <w:r>
              <w:rPr>
                <w:rFonts w:cs="宋体"/>
                <w:b/>
                <w:color w:val="000000"/>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BC60D"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9A92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C15FD"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27.04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4614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5B15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260A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423F48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D1C79" w14:textId="77777777" w:rsidR="00B47A34" w:rsidRDefault="00000000">
            <w:pPr>
              <w:textAlignment w:val="center"/>
              <w:rPr>
                <w:rFonts w:cs="宋体" w:hint="default"/>
                <w:color w:val="000000"/>
                <w:sz w:val="20"/>
                <w:szCs w:val="20"/>
              </w:rPr>
            </w:pPr>
            <w:r>
              <w:rPr>
                <w:rFonts w:cs="宋体"/>
                <w:color w:val="000000"/>
                <w:sz w:val="20"/>
                <w:szCs w:val="20"/>
              </w:rPr>
              <w:t>2069999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4A350F" w14:textId="77777777" w:rsidR="00B47A34" w:rsidRDefault="00000000">
            <w:pPr>
              <w:textAlignment w:val="center"/>
              <w:rPr>
                <w:rFonts w:cs="宋体" w:hint="default"/>
                <w:color w:val="000000"/>
                <w:sz w:val="20"/>
                <w:szCs w:val="20"/>
              </w:rPr>
            </w:pPr>
            <w:r>
              <w:rPr>
                <w:rFonts w:cs="宋体"/>
                <w:color w:val="000000"/>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257E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27.04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29E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ED67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27.04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6C88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8DF4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B868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1D543D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8CDF1" w14:textId="77777777" w:rsidR="00B47A34" w:rsidRDefault="00000000">
            <w:pPr>
              <w:textAlignment w:val="center"/>
              <w:rPr>
                <w:rFonts w:cs="宋体" w:hint="default"/>
                <w:color w:val="000000"/>
                <w:sz w:val="20"/>
                <w:szCs w:val="20"/>
              </w:rPr>
            </w:pPr>
            <w:r>
              <w:rPr>
                <w:rFonts w:cs="宋体"/>
                <w:b/>
                <w:color w:val="000000"/>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B1436E" w14:textId="77777777" w:rsidR="00B47A34"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4CB9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80.18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370F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34.65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293E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45.52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0927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EDDE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3D37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B7A6BF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787DC" w14:textId="77777777" w:rsidR="00B47A34" w:rsidRDefault="00000000">
            <w:pPr>
              <w:textAlignment w:val="center"/>
              <w:rPr>
                <w:rFonts w:cs="宋体" w:hint="default"/>
                <w:color w:val="000000"/>
                <w:sz w:val="20"/>
                <w:szCs w:val="20"/>
              </w:rPr>
            </w:pPr>
            <w:r>
              <w:rPr>
                <w:rFonts w:cs="宋体"/>
                <w:b/>
                <w:color w:val="000000"/>
                <w:sz w:val="20"/>
                <w:szCs w:val="20"/>
              </w:rPr>
              <w:t>20701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43E215" w14:textId="77777777" w:rsidR="00B47A34" w:rsidRDefault="00000000">
            <w:pPr>
              <w:textAlignment w:val="center"/>
              <w:rPr>
                <w:rFonts w:cs="宋体" w:hint="default"/>
                <w:color w:val="000000"/>
                <w:sz w:val="20"/>
                <w:szCs w:val="20"/>
              </w:rPr>
            </w:pPr>
            <w:r>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50D5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45.18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D373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34.65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C21C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10.52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9BA1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517E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2524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ED6567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BDEC8" w14:textId="77777777" w:rsidR="00B47A34" w:rsidRDefault="00000000">
            <w:pPr>
              <w:textAlignment w:val="center"/>
              <w:rPr>
                <w:rFonts w:cs="宋体" w:hint="default"/>
                <w:color w:val="000000"/>
                <w:sz w:val="20"/>
                <w:szCs w:val="20"/>
              </w:rPr>
            </w:pPr>
            <w:r>
              <w:rPr>
                <w:rFonts w:cs="宋体"/>
                <w:color w:val="000000"/>
                <w:sz w:val="20"/>
                <w:szCs w:val="20"/>
              </w:rPr>
              <w:t>2070109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EE7D84" w14:textId="77777777" w:rsidR="00B47A34" w:rsidRDefault="00000000">
            <w:pPr>
              <w:textAlignment w:val="center"/>
              <w:rPr>
                <w:rFonts w:cs="宋体" w:hint="default"/>
                <w:color w:val="000000"/>
                <w:sz w:val="20"/>
                <w:szCs w:val="20"/>
              </w:rPr>
            </w:pPr>
            <w:r>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2092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5A24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ECBA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5.88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8251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4497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306B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5A7638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F7927" w14:textId="77777777" w:rsidR="00B47A34" w:rsidRDefault="00000000">
            <w:pPr>
              <w:textAlignment w:val="center"/>
              <w:rPr>
                <w:rFonts w:cs="宋体" w:hint="default"/>
                <w:color w:val="000000"/>
                <w:sz w:val="20"/>
                <w:szCs w:val="20"/>
              </w:rPr>
            </w:pPr>
            <w:r>
              <w:rPr>
                <w:rFonts w:cs="宋体"/>
                <w:color w:val="000000"/>
                <w:sz w:val="20"/>
                <w:szCs w:val="20"/>
              </w:rPr>
              <w:t>2070199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97C547" w14:textId="77777777" w:rsidR="00B47A34" w:rsidRDefault="00000000">
            <w:pPr>
              <w:textAlignment w:val="center"/>
              <w:rPr>
                <w:rFonts w:cs="宋体" w:hint="default"/>
                <w:color w:val="000000"/>
                <w:sz w:val="20"/>
                <w:szCs w:val="20"/>
              </w:rPr>
            </w:pPr>
            <w:r>
              <w:rPr>
                <w:rFonts w:cs="宋体"/>
                <w:color w:val="000000"/>
                <w:sz w:val="20"/>
                <w:szCs w:val="20"/>
              </w:rPr>
              <w:t>其他文化和旅游支出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8152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39.30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0434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34.65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1A08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4.64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9566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4A00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D35D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3EE9E1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12302" w14:textId="77777777" w:rsidR="00B47A34" w:rsidRDefault="00000000">
            <w:pPr>
              <w:textAlignment w:val="center"/>
              <w:rPr>
                <w:rFonts w:cs="宋体" w:hint="default"/>
                <w:color w:val="000000"/>
                <w:sz w:val="20"/>
                <w:szCs w:val="20"/>
              </w:rPr>
            </w:pPr>
            <w:r>
              <w:rPr>
                <w:rFonts w:cs="宋体"/>
                <w:b/>
                <w:color w:val="000000"/>
                <w:sz w:val="20"/>
                <w:szCs w:val="20"/>
              </w:rPr>
              <w:t>20703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C8C0CC" w14:textId="77777777" w:rsidR="00B47A34" w:rsidRDefault="00000000">
            <w:pPr>
              <w:textAlignment w:val="center"/>
              <w:rPr>
                <w:rFonts w:cs="宋体" w:hint="default"/>
                <w:color w:val="000000"/>
                <w:sz w:val="20"/>
                <w:szCs w:val="20"/>
              </w:rPr>
            </w:pPr>
            <w:r>
              <w:rPr>
                <w:rFonts w:cs="宋体"/>
                <w:b/>
                <w:color w:val="000000"/>
                <w:sz w:val="20"/>
                <w:szCs w:val="20"/>
              </w:rPr>
              <w:t>体育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9070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35.00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EBA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D899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35.00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37B6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1342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B4E7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ADC814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30D20" w14:textId="77777777" w:rsidR="00B47A34" w:rsidRDefault="00000000">
            <w:pPr>
              <w:textAlignment w:val="center"/>
              <w:rPr>
                <w:rFonts w:cs="宋体" w:hint="default"/>
                <w:color w:val="000000"/>
                <w:sz w:val="20"/>
                <w:szCs w:val="20"/>
              </w:rPr>
            </w:pPr>
            <w:r>
              <w:rPr>
                <w:rFonts w:cs="宋体"/>
                <w:color w:val="000000"/>
                <w:sz w:val="20"/>
                <w:szCs w:val="20"/>
              </w:rPr>
              <w:t>2070307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B76BE" w14:textId="77777777" w:rsidR="00B47A34" w:rsidRDefault="00000000">
            <w:pPr>
              <w:textAlignment w:val="center"/>
              <w:rPr>
                <w:rFonts w:cs="宋体" w:hint="default"/>
                <w:color w:val="000000"/>
                <w:sz w:val="20"/>
                <w:szCs w:val="20"/>
              </w:rPr>
            </w:pPr>
            <w:r>
              <w:rPr>
                <w:rFonts w:cs="宋体"/>
                <w:color w:val="000000"/>
                <w:sz w:val="20"/>
                <w:szCs w:val="20"/>
              </w:rPr>
              <w:t>体育场馆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7230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35.00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697E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D8D9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35.00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EE26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07AD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623E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588C0D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76BC2" w14:textId="77777777" w:rsidR="00B47A34"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CDE6D1" w14:textId="77777777" w:rsidR="00B47A34"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CA4A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1,313.83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4CA5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380.02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3769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933.81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9A34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895A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22BD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ED7BFA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A6A2C" w14:textId="77777777" w:rsidR="00B47A34" w:rsidRDefault="00000000">
            <w:pPr>
              <w:textAlignment w:val="center"/>
              <w:rPr>
                <w:rFonts w:cs="宋体" w:hint="default"/>
                <w:color w:val="000000"/>
                <w:sz w:val="20"/>
                <w:szCs w:val="20"/>
              </w:rPr>
            </w:pPr>
            <w:r>
              <w:rPr>
                <w:rFonts w:cs="宋体"/>
                <w:b/>
                <w:color w:val="000000"/>
                <w:sz w:val="20"/>
                <w:szCs w:val="20"/>
              </w:rPr>
              <w:t>20801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A7D5B3" w14:textId="77777777" w:rsidR="00B47A34" w:rsidRDefault="00000000">
            <w:pPr>
              <w:textAlignment w:val="center"/>
              <w:rPr>
                <w:rFonts w:cs="宋体" w:hint="default"/>
                <w:color w:val="000000"/>
                <w:sz w:val="20"/>
                <w:szCs w:val="20"/>
              </w:rPr>
            </w:pPr>
            <w:r>
              <w:rPr>
                <w:rFonts w:cs="宋体"/>
                <w:b/>
                <w:color w:val="000000"/>
                <w:sz w:val="20"/>
                <w:szCs w:val="20"/>
              </w:rPr>
              <w:t>人力资源和社会保障管理事务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E2B5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121.61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07C7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92.61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4E53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29.00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A10A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C92F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E89C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481543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F498C" w14:textId="77777777" w:rsidR="00B47A34" w:rsidRDefault="00000000">
            <w:pPr>
              <w:textAlignment w:val="center"/>
              <w:rPr>
                <w:rFonts w:cs="宋体" w:hint="default"/>
                <w:color w:val="000000"/>
                <w:sz w:val="20"/>
                <w:szCs w:val="20"/>
              </w:rPr>
            </w:pPr>
            <w:r>
              <w:rPr>
                <w:rFonts w:cs="宋体"/>
                <w:color w:val="000000"/>
                <w:sz w:val="20"/>
                <w:szCs w:val="20"/>
              </w:rPr>
              <w:t>2080199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155355" w14:textId="77777777" w:rsidR="00B47A34" w:rsidRDefault="00000000">
            <w:pPr>
              <w:textAlignment w:val="center"/>
              <w:rPr>
                <w:rFonts w:cs="宋体" w:hint="default"/>
                <w:color w:val="000000"/>
                <w:sz w:val="20"/>
                <w:szCs w:val="20"/>
              </w:rPr>
            </w:pPr>
            <w:r>
              <w:rPr>
                <w:rFonts w:cs="宋体"/>
                <w:color w:val="000000"/>
                <w:sz w:val="20"/>
                <w:szCs w:val="20"/>
              </w:rPr>
              <w:t>其他人力资源和社会保障管理事务支出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AA4B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121.61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CF8B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92.61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E49D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29.00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428C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D6BE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06DC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2C3A02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8E720" w14:textId="77777777" w:rsidR="00B47A34" w:rsidRDefault="00000000">
            <w:pPr>
              <w:textAlignment w:val="center"/>
              <w:rPr>
                <w:rFonts w:cs="宋体" w:hint="default"/>
                <w:color w:val="000000"/>
                <w:sz w:val="20"/>
                <w:szCs w:val="20"/>
              </w:rPr>
            </w:pPr>
            <w:r>
              <w:rPr>
                <w:rFonts w:cs="宋体"/>
                <w:b/>
                <w:color w:val="000000"/>
                <w:sz w:val="20"/>
                <w:szCs w:val="20"/>
              </w:rPr>
              <w:t>20802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1776FE" w14:textId="77777777" w:rsidR="00B47A34" w:rsidRDefault="00000000">
            <w:pPr>
              <w:textAlignment w:val="center"/>
              <w:rPr>
                <w:rFonts w:cs="宋体" w:hint="default"/>
                <w:color w:val="000000"/>
                <w:sz w:val="20"/>
                <w:szCs w:val="20"/>
              </w:rPr>
            </w:pPr>
            <w:r>
              <w:rPr>
                <w:rFonts w:cs="宋体"/>
                <w:b/>
                <w:color w:val="000000"/>
                <w:sz w:val="20"/>
                <w:szCs w:val="20"/>
              </w:rPr>
              <w:t>民政管理事务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CA2D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483.27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13DF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3BD2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483.27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D058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A870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BEA9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DDEC21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32D2B" w14:textId="77777777" w:rsidR="00B47A34" w:rsidRDefault="00000000">
            <w:pPr>
              <w:textAlignment w:val="center"/>
              <w:rPr>
                <w:rFonts w:cs="宋体" w:hint="default"/>
                <w:color w:val="000000"/>
                <w:sz w:val="20"/>
                <w:szCs w:val="20"/>
              </w:rPr>
            </w:pPr>
            <w:r>
              <w:rPr>
                <w:rFonts w:cs="宋体"/>
                <w:color w:val="000000"/>
                <w:sz w:val="20"/>
                <w:szCs w:val="20"/>
              </w:rPr>
              <w:lastRenderedPageBreak/>
              <w:t>2080208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4884EA" w14:textId="77777777" w:rsidR="00B47A34" w:rsidRDefault="00000000">
            <w:pPr>
              <w:textAlignment w:val="center"/>
              <w:rPr>
                <w:rFonts w:cs="宋体" w:hint="default"/>
                <w:color w:val="000000"/>
                <w:sz w:val="20"/>
                <w:szCs w:val="20"/>
              </w:rPr>
            </w:pPr>
            <w:r>
              <w:rPr>
                <w:rFonts w:cs="宋体"/>
                <w:color w:val="000000"/>
                <w:sz w:val="20"/>
                <w:szCs w:val="20"/>
              </w:rPr>
              <w:t>基层政权建设和社区治理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FEAF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460.48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6A78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6BC8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460.48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BDEB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AD6A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8F6B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F5E094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90236" w14:textId="77777777" w:rsidR="00B47A34" w:rsidRDefault="00000000">
            <w:pPr>
              <w:textAlignment w:val="center"/>
              <w:rPr>
                <w:rFonts w:cs="宋体" w:hint="default"/>
                <w:color w:val="000000"/>
                <w:sz w:val="20"/>
                <w:szCs w:val="20"/>
              </w:rPr>
            </w:pPr>
            <w:r>
              <w:rPr>
                <w:rFonts w:cs="宋体"/>
                <w:color w:val="000000"/>
                <w:sz w:val="20"/>
                <w:szCs w:val="20"/>
              </w:rPr>
              <w:t>2080299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66B63F" w14:textId="77777777" w:rsidR="00B47A34" w:rsidRDefault="00000000">
            <w:pPr>
              <w:textAlignment w:val="center"/>
              <w:rPr>
                <w:rFonts w:cs="宋体" w:hint="default"/>
                <w:color w:val="000000"/>
                <w:sz w:val="20"/>
                <w:szCs w:val="20"/>
              </w:rPr>
            </w:pPr>
            <w:r>
              <w:rPr>
                <w:rFonts w:cs="宋体"/>
                <w:color w:val="000000"/>
                <w:sz w:val="20"/>
                <w:szCs w:val="20"/>
              </w:rPr>
              <w:t>其他民政管理事务支出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A66A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22.79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FFCD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4842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22.79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D914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C010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F488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9ECEB7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5F4E1" w14:textId="77777777" w:rsidR="00B47A34"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E035A7" w14:textId="77777777" w:rsidR="00B47A34"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7204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203.50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F4BF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203.50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237B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F6FE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481E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943D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06CA70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23C4D" w14:textId="77777777" w:rsidR="00B47A34"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A02A6A" w14:textId="77777777" w:rsidR="00B47A34"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8198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87.45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8DF0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87.45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21C1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B74F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2274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AA86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E6C867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FB4CC" w14:textId="77777777" w:rsidR="00B47A34"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D7AB02" w14:textId="77777777" w:rsidR="00B47A34"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84EB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41.18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04D9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41.18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CAF6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1183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BF3F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B24B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06292B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EE14B" w14:textId="77777777" w:rsidR="00B47A34" w:rsidRDefault="00000000">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C5A2DC" w14:textId="77777777" w:rsidR="00B47A34"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596A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74.87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08DF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74.87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3BAD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2953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3BFD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378E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091831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3F516" w14:textId="77777777" w:rsidR="00B47A34" w:rsidRDefault="00000000">
            <w:pPr>
              <w:textAlignment w:val="center"/>
              <w:rPr>
                <w:rFonts w:cs="宋体" w:hint="default"/>
                <w:color w:val="000000"/>
                <w:sz w:val="20"/>
                <w:szCs w:val="20"/>
              </w:rPr>
            </w:pPr>
            <w:r>
              <w:rPr>
                <w:rFonts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FE2F14" w14:textId="77777777" w:rsidR="00B47A34" w:rsidRDefault="00000000">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0CB3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126.02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0B24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26.38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3471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99.65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A671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29AC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7A21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CAB685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E5762" w14:textId="77777777" w:rsidR="00B47A34" w:rsidRDefault="00000000">
            <w:pPr>
              <w:textAlignment w:val="center"/>
              <w:rPr>
                <w:rFonts w:cs="宋体" w:hint="default"/>
                <w:color w:val="000000"/>
                <w:sz w:val="20"/>
                <w:szCs w:val="20"/>
              </w:rPr>
            </w:pPr>
            <w:r>
              <w:rPr>
                <w:rFonts w:cs="宋体"/>
                <w:color w:val="000000"/>
                <w:sz w:val="20"/>
                <w:szCs w:val="20"/>
              </w:rPr>
              <w:t>2080801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4AF83B" w14:textId="77777777" w:rsidR="00B47A34" w:rsidRDefault="00000000">
            <w:pPr>
              <w:textAlignment w:val="center"/>
              <w:rPr>
                <w:rFonts w:cs="宋体" w:hint="default"/>
                <w:color w:val="000000"/>
                <w:sz w:val="20"/>
                <w:szCs w:val="20"/>
              </w:rPr>
            </w:pPr>
            <w:r>
              <w:rPr>
                <w:rFonts w:cs="宋体"/>
                <w:color w:val="000000"/>
                <w:sz w:val="20"/>
                <w:szCs w:val="20"/>
              </w:rPr>
              <w:t>死亡抚恤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1E10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26.38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28B1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26.38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F623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90A3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8C49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A466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703EF4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F58D5" w14:textId="77777777" w:rsidR="00B47A34" w:rsidRDefault="00000000">
            <w:pPr>
              <w:textAlignment w:val="center"/>
              <w:rPr>
                <w:rFonts w:cs="宋体" w:hint="default"/>
                <w:color w:val="000000"/>
                <w:sz w:val="20"/>
                <w:szCs w:val="20"/>
              </w:rPr>
            </w:pPr>
            <w:r>
              <w:rPr>
                <w:rFonts w:cs="宋体"/>
                <w:color w:val="000000"/>
                <w:sz w:val="20"/>
                <w:szCs w:val="20"/>
              </w:rPr>
              <w:t>2080805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8F9AD4" w14:textId="77777777" w:rsidR="00B47A34" w:rsidRDefault="00000000">
            <w:pPr>
              <w:textAlignment w:val="center"/>
              <w:rPr>
                <w:rFonts w:cs="宋体" w:hint="default"/>
                <w:color w:val="000000"/>
                <w:sz w:val="20"/>
                <w:szCs w:val="20"/>
              </w:rPr>
            </w:pPr>
            <w:r>
              <w:rPr>
                <w:rFonts w:cs="宋体"/>
                <w:color w:val="000000"/>
                <w:sz w:val="20"/>
                <w:szCs w:val="20"/>
              </w:rPr>
              <w:t>义务兵优待</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37A6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A9A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3E0A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4.35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D2B0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94BC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D7BD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BEE469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FFF83" w14:textId="77777777" w:rsidR="00B47A34" w:rsidRDefault="00000000">
            <w:pPr>
              <w:textAlignment w:val="center"/>
              <w:rPr>
                <w:rFonts w:cs="宋体" w:hint="default"/>
                <w:color w:val="000000"/>
                <w:sz w:val="20"/>
                <w:szCs w:val="20"/>
              </w:rPr>
            </w:pPr>
            <w:r>
              <w:rPr>
                <w:rFonts w:cs="宋体"/>
                <w:color w:val="000000"/>
                <w:sz w:val="20"/>
                <w:szCs w:val="20"/>
              </w:rPr>
              <w:t>2080899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FA3AAE" w14:textId="77777777" w:rsidR="00B47A34" w:rsidRDefault="00000000">
            <w:pPr>
              <w:textAlignment w:val="center"/>
              <w:rPr>
                <w:rFonts w:cs="宋体" w:hint="default"/>
                <w:color w:val="000000"/>
                <w:sz w:val="20"/>
                <w:szCs w:val="20"/>
              </w:rPr>
            </w:pPr>
            <w:r>
              <w:rPr>
                <w:rFonts w:cs="宋体"/>
                <w:color w:val="000000"/>
                <w:sz w:val="20"/>
                <w:szCs w:val="20"/>
              </w:rPr>
              <w:t>其他优抚支出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9E2E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95.29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1980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1E03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95.29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2929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F709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E5B3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BC93EE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6E121" w14:textId="77777777" w:rsidR="00B47A34" w:rsidRDefault="00000000">
            <w:pPr>
              <w:textAlignment w:val="center"/>
              <w:rPr>
                <w:rFonts w:cs="宋体" w:hint="default"/>
                <w:color w:val="000000"/>
                <w:sz w:val="20"/>
                <w:szCs w:val="20"/>
              </w:rPr>
            </w:pPr>
            <w:r>
              <w:rPr>
                <w:rFonts w:cs="宋体"/>
                <w:b/>
                <w:color w:val="000000"/>
                <w:sz w:val="20"/>
                <w:szCs w:val="20"/>
              </w:rPr>
              <w:t>20809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C77EDC" w14:textId="77777777" w:rsidR="00B47A34" w:rsidRDefault="00000000">
            <w:pPr>
              <w:textAlignment w:val="center"/>
              <w:rPr>
                <w:rFonts w:cs="宋体" w:hint="default"/>
                <w:color w:val="000000"/>
                <w:sz w:val="20"/>
                <w:szCs w:val="20"/>
              </w:rPr>
            </w:pPr>
            <w:r>
              <w:rPr>
                <w:rFonts w:cs="宋体"/>
                <w:b/>
                <w:color w:val="000000"/>
                <w:sz w:val="20"/>
                <w:szCs w:val="20"/>
              </w:rPr>
              <w:t>退役安置</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AAFE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1.54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A7BF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1BCA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1.54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ED59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4DEE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8A7C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87D970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00ECC" w14:textId="77777777" w:rsidR="00B47A34" w:rsidRDefault="00000000">
            <w:pPr>
              <w:textAlignment w:val="center"/>
              <w:rPr>
                <w:rFonts w:cs="宋体" w:hint="default"/>
                <w:color w:val="000000"/>
                <w:sz w:val="20"/>
                <w:szCs w:val="20"/>
              </w:rPr>
            </w:pPr>
            <w:r>
              <w:rPr>
                <w:rFonts w:cs="宋体"/>
                <w:color w:val="000000"/>
                <w:sz w:val="20"/>
                <w:szCs w:val="20"/>
              </w:rPr>
              <w:t>2080999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C475F6" w14:textId="77777777" w:rsidR="00B47A34" w:rsidRDefault="00000000">
            <w:pPr>
              <w:textAlignment w:val="center"/>
              <w:rPr>
                <w:rFonts w:cs="宋体" w:hint="default"/>
                <w:color w:val="000000"/>
                <w:sz w:val="20"/>
                <w:szCs w:val="20"/>
              </w:rPr>
            </w:pPr>
            <w:r>
              <w:rPr>
                <w:rFonts w:cs="宋体"/>
                <w:color w:val="000000"/>
                <w:sz w:val="20"/>
                <w:szCs w:val="20"/>
              </w:rPr>
              <w:t>其他退役安置支出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E2DA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1.54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9CD2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07CF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1.54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76FE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D4FD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C607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EA88AD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72981" w14:textId="77777777" w:rsidR="00B47A34" w:rsidRDefault="00000000">
            <w:pPr>
              <w:textAlignment w:val="center"/>
              <w:rPr>
                <w:rFonts w:cs="宋体" w:hint="default"/>
                <w:color w:val="000000"/>
                <w:sz w:val="20"/>
                <w:szCs w:val="20"/>
              </w:rPr>
            </w:pPr>
            <w:r>
              <w:rPr>
                <w:rFonts w:cs="宋体"/>
                <w:b/>
                <w:color w:val="000000"/>
                <w:sz w:val="20"/>
                <w:szCs w:val="20"/>
              </w:rPr>
              <w:t>20810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A0046C" w14:textId="77777777" w:rsidR="00B47A34" w:rsidRDefault="00000000">
            <w:pPr>
              <w:textAlignment w:val="center"/>
              <w:rPr>
                <w:rFonts w:cs="宋体" w:hint="default"/>
                <w:color w:val="000000"/>
                <w:sz w:val="20"/>
                <w:szCs w:val="20"/>
              </w:rPr>
            </w:pPr>
            <w:r>
              <w:rPr>
                <w:rFonts w:cs="宋体"/>
                <w:b/>
                <w:color w:val="000000"/>
                <w:sz w:val="20"/>
                <w:szCs w:val="20"/>
              </w:rPr>
              <w:t>社会福利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64C7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0.70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F878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E54C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0.70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6316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111B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2155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C0D896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3E9DF" w14:textId="77777777" w:rsidR="00B47A34" w:rsidRDefault="00000000">
            <w:pPr>
              <w:textAlignment w:val="center"/>
              <w:rPr>
                <w:rFonts w:cs="宋体" w:hint="default"/>
                <w:color w:val="000000"/>
                <w:sz w:val="20"/>
                <w:szCs w:val="20"/>
              </w:rPr>
            </w:pPr>
            <w:r>
              <w:rPr>
                <w:rFonts w:cs="宋体"/>
                <w:color w:val="000000"/>
                <w:sz w:val="20"/>
                <w:szCs w:val="20"/>
              </w:rPr>
              <w:t>2081002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8FE2A9" w14:textId="77777777" w:rsidR="00B47A34" w:rsidRDefault="00000000">
            <w:pPr>
              <w:textAlignment w:val="center"/>
              <w:rPr>
                <w:rFonts w:cs="宋体" w:hint="default"/>
                <w:color w:val="000000"/>
                <w:sz w:val="20"/>
                <w:szCs w:val="20"/>
              </w:rPr>
            </w:pPr>
            <w:r>
              <w:rPr>
                <w:rFonts w:cs="宋体"/>
                <w:color w:val="000000"/>
                <w:sz w:val="20"/>
                <w:szCs w:val="20"/>
              </w:rPr>
              <w:t>老年福利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72E4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7658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F096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0.70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82C3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674C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BEFD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C93D1F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D6DDE" w14:textId="77777777" w:rsidR="00B47A34" w:rsidRDefault="00000000">
            <w:pPr>
              <w:textAlignment w:val="center"/>
              <w:rPr>
                <w:rFonts w:cs="宋体" w:hint="default"/>
                <w:color w:val="000000"/>
                <w:sz w:val="20"/>
                <w:szCs w:val="20"/>
              </w:rPr>
            </w:pPr>
            <w:r>
              <w:rPr>
                <w:rFonts w:cs="宋体"/>
                <w:b/>
                <w:color w:val="000000"/>
                <w:sz w:val="20"/>
                <w:szCs w:val="20"/>
              </w:rPr>
              <w:t>20811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4CA6A1" w14:textId="77777777" w:rsidR="00B47A34" w:rsidRDefault="00000000">
            <w:pPr>
              <w:textAlignment w:val="center"/>
              <w:rPr>
                <w:rFonts w:cs="宋体" w:hint="default"/>
                <w:color w:val="000000"/>
                <w:sz w:val="20"/>
                <w:szCs w:val="20"/>
              </w:rPr>
            </w:pPr>
            <w:r>
              <w:rPr>
                <w:rFonts w:cs="宋体"/>
                <w:b/>
                <w:color w:val="000000"/>
                <w:sz w:val="20"/>
                <w:szCs w:val="20"/>
              </w:rPr>
              <w:t>残疾人事业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1452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15.17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7D59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AFB6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15.17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C1C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6D1C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AA0B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2F21DE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AA987" w14:textId="77777777" w:rsidR="00B47A34" w:rsidRDefault="00000000">
            <w:pPr>
              <w:textAlignment w:val="center"/>
              <w:rPr>
                <w:rFonts w:cs="宋体" w:hint="default"/>
                <w:color w:val="000000"/>
                <w:sz w:val="20"/>
                <w:szCs w:val="20"/>
              </w:rPr>
            </w:pPr>
            <w:r>
              <w:rPr>
                <w:rFonts w:cs="宋体"/>
                <w:color w:val="000000"/>
                <w:sz w:val="20"/>
                <w:szCs w:val="20"/>
              </w:rPr>
              <w:t>2081107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766DBE" w14:textId="77777777" w:rsidR="00B47A34" w:rsidRDefault="00000000">
            <w:pPr>
              <w:textAlignment w:val="center"/>
              <w:rPr>
                <w:rFonts w:cs="宋体" w:hint="default"/>
                <w:color w:val="000000"/>
                <w:sz w:val="20"/>
                <w:szCs w:val="20"/>
              </w:rPr>
            </w:pPr>
            <w:r>
              <w:rPr>
                <w:rFonts w:cs="宋体"/>
                <w:color w:val="000000"/>
                <w:sz w:val="20"/>
                <w:szCs w:val="20"/>
              </w:rPr>
              <w:t>残疾人生活和护理补贴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CF9B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10.10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517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16C2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10.10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F749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82C2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1CA1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292768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13EFF" w14:textId="77777777" w:rsidR="00B47A34" w:rsidRDefault="00000000">
            <w:pPr>
              <w:textAlignment w:val="center"/>
              <w:rPr>
                <w:rFonts w:cs="宋体" w:hint="default"/>
                <w:color w:val="000000"/>
                <w:sz w:val="20"/>
                <w:szCs w:val="20"/>
              </w:rPr>
            </w:pPr>
            <w:r>
              <w:rPr>
                <w:rFonts w:cs="宋体"/>
                <w:color w:val="000000"/>
                <w:sz w:val="20"/>
                <w:szCs w:val="20"/>
              </w:rPr>
              <w:t>2081199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8A7297" w14:textId="77777777" w:rsidR="00B47A34" w:rsidRDefault="00000000">
            <w:pPr>
              <w:textAlignment w:val="center"/>
              <w:rPr>
                <w:rFonts w:cs="宋体" w:hint="default"/>
                <w:color w:val="000000"/>
                <w:sz w:val="20"/>
                <w:szCs w:val="20"/>
              </w:rPr>
            </w:pPr>
            <w:r>
              <w:rPr>
                <w:rFonts w:cs="宋体"/>
                <w:color w:val="000000"/>
                <w:sz w:val="20"/>
                <w:szCs w:val="20"/>
              </w:rPr>
              <w:t>其他残疾人事业支出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ACCF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51B5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6674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5.07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572C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1F21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26C5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B20ED9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B0DA9" w14:textId="77777777" w:rsidR="00B47A34" w:rsidRDefault="00000000">
            <w:pPr>
              <w:textAlignment w:val="center"/>
              <w:rPr>
                <w:rFonts w:cs="宋体" w:hint="default"/>
                <w:color w:val="000000"/>
                <w:sz w:val="20"/>
                <w:szCs w:val="20"/>
              </w:rPr>
            </w:pPr>
            <w:r>
              <w:rPr>
                <w:rFonts w:cs="宋体"/>
                <w:b/>
                <w:color w:val="000000"/>
                <w:sz w:val="20"/>
                <w:szCs w:val="20"/>
              </w:rPr>
              <w:t>20819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A7F1B4" w14:textId="77777777" w:rsidR="00B47A34" w:rsidRDefault="00000000">
            <w:pPr>
              <w:textAlignment w:val="center"/>
              <w:rPr>
                <w:rFonts w:cs="宋体" w:hint="default"/>
                <w:color w:val="000000"/>
                <w:sz w:val="20"/>
                <w:szCs w:val="20"/>
              </w:rPr>
            </w:pPr>
            <w:r>
              <w:rPr>
                <w:rFonts w:cs="宋体"/>
                <w:b/>
                <w:color w:val="000000"/>
                <w:sz w:val="20"/>
                <w:szCs w:val="20"/>
              </w:rPr>
              <w:t>最低生活保障</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029A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274.45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BE74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389C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274.45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A212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6273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C1BB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427179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6873B" w14:textId="77777777" w:rsidR="00B47A34" w:rsidRDefault="00000000">
            <w:pPr>
              <w:textAlignment w:val="center"/>
              <w:rPr>
                <w:rFonts w:cs="宋体" w:hint="default"/>
                <w:color w:val="000000"/>
                <w:sz w:val="20"/>
                <w:szCs w:val="20"/>
              </w:rPr>
            </w:pPr>
            <w:r>
              <w:rPr>
                <w:rFonts w:cs="宋体"/>
                <w:color w:val="000000"/>
                <w:sz w:val="20"/>
                <w:szCs w:val="20"/>
              </w:rPr>
              <w:t>2081901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BE94B5" w14:textId="77777777" w:rsidR="00B47A34" w:rsidRDefault="00000000">
            <w:pPr>
              <w:textAlignment w:val="center"/>
              <w:rPr>
                <w:rFonts w:cs="宋体" w:hint="default"/>
                <w:color w:val="000000"/>
                <w:sz w:val="20"/>
                <w:szCs w:val="20"/>
              </w:rPr>
            </w:pPr>
            <w:r>
              <w:rPr>
                <w:rFonts w:cs="宋体"/>
                <w:color w:val="000000"/>
                <w:sz w:val="20"/>
                <w:szCs w:val="20"/>
              </w:rPr>
              <w:t>城市最低生活保障金支出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BDF6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274.45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5A7B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FEDA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274.45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CCEC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64B9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FA84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A5AB14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FC782" w14:textId="77777777" w:rsidR="00B47A34" w:rsidRDefault="00000000">
            <w:pPr>
              <w:textAlignment w:val="center"/>
              <w:rPr>
                <w:rFonts w:cs="宋体" w:hint="default"/>
                <w:color w:val="000000"/>
                <w:sz w:val="20"/>
                <w:szCs w:val="20"/>
              </w:rPr>
            </w:pPr>
            <w:r>
              <w:rPr>
                <w:rFonts w:cs="宋体"/>
                <w:b/>
                <w:color w:val="000000"/>
                <w:sz w:val="20"/>
                <w:szCs w:val="20"/>
              </w:rPr>
              <w:t>20820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571AF" w14:textId="77777777" w:rsidR="00B47A34" w:rsidRDefault="00000000">
            <w:pPr>
              <w:textAlignment w:val="center"/>
              <w:rPr>
                <w:rFonts w:cs="宋体" w:hint="default"/>
                <w:color w:val="000000"/>
                <w:sz w:val="20"/>
                <w:szCs w:val="20"/>
              </w:rPr>
            </w:pPr>
            <w:r>
              <w:rPr>
                <w:rFonts w:cs="宋体"/>
                <w:b/>
                <w:color w:val="000000"/>
                <w:sz w:val="20"/>
                <w:szCs w:val="20"/>
              </w:rPr>
              <w:t>临时救助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72DE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8BCF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6964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8.80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07C0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429D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6B1A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283B58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0E26A" w14:textId="77777777" w:rsidR="00B47A34" w:rsidRDefault="00000000">
            <w:pPr>
              <w:textAlignment w:val="center"/>
              <w:rPr>
                <w:rFonts w:cs="宋体" w:hint="default"/>
                <w:color w:val="000000"/>
                <w:sz w:val="20"/>
                <w:szCs w:val="20"/>
              </w:rPr>
            </w:pPr>
            <w:r>
              <w:rPr>
                <w:rFonts w:cs="宋体"/>
                <w:color w:val="000000"/>
                <w:sz w:val="20"/>
                <w:szCs w:val="20"/>
              </w:rPr>
              <w:t>2082001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0AD7A0" w14:textId="77777777" w:rsidR="00B47A34" w:rsidRDefault="00000000">
            <w:pPr>
              <w:textAlignment w:val="center"/>
              <w:rPr>
                <w:rFonts w:cs="宋体" w:hint="default"/>
                <w:color w:val="000000"/>
                <w:sz w:val="20"/>
                <w:szCs w:val="20"/>
              </w:rPr>
            </w:pPr>
            <w:r>
              <w:rPr>
                <w:rFonts w:cs="宋体"/>
                <w:color w:val="000000"/>
                <w:sz w:val="20"/>
                <w:szCs w:val="20"/>
              </w:rPr>
              <w:t>临时救助支出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EC3C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A95E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546C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8.80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969A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632C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8099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474E42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8ACB3" w14:textId="77777777" w:rsidR="00B47A34" w:rsidRDefault="00000000">
            <w:pPr>
              <w:textAlignment w:val="center"/>
              <w:rPr>
                <w:rFonts w:cs="宋体" w:hint="default"/>
                <w:color w:val="000000"/>
                <w:sz w:val="20"/>
                <w:szCs w:val="20"/>
              </w:rPr>
            </w:pPr>
            <w:r>
              <w:rPr>
                <w:rFonts w:cs="宋体"/>
                <w:b/>
                <w:color w:val="000000"/>
                <w:sz w:val="20"/>
                <w:szCs w:val="20"/>
              </w:rPr>
              <w:t>20821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663E00" w14:textId="77777777" w:rsidR="00B47A34" w:rsidRDefault="00000000">
            <w:pPr>
              <w:textAlignment w:val="center"/>
              <w:rPr>
                <w:rFonts w:cs="宋体" w:hint="default"/>
                <w:color w:val="000000"/>
                <w:sz w:val="20"/>
                <w:szCs w:val="20"/>
              </w:rPr>
            </w:pPr>
            <w:r>
              <w:rPr>
                <w:rFonts w:cs="宋体"/>
                <w:b/>
                <w:color w:val="000000"/>
                <w:sz w:val="20"/>
                <w:szCs w:val="20"/>
              </w:rPr>
              <w:t>特困人员救助供养</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539D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92E5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3DF9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5030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25B0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B889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D79E0A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15C0C" w14:textId="77777777" w:rsidR="00B47A34" w:rsidRDefault="00000000">
            <w:pPr>
              <w:textAlignment w:val="center"/>
              <w:rPr>
                <w:rFonts w:cs="宋体" w:hint="default"/>
                <w:color w:val="000000"/>
                <w:sz w:val="20"/>
                <w:szCs w:val="20"/>
              </w:rPr>
            </w:pPr>
            <w:r>
              <w:rPr>
                <w:rFonts w:cs="宋体"/>
                <w:color w:val="000000"/>
                <w:sz w:val="20"/>
                <w:szCs w:val="20"/>
              </w:rPr>
              <w:t>2082102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1514D3" w14:textId="77777777" w:rsidR="00B47A34" w:rsidRDefault="00000000">
            <w:pPr>
              <w:textAlignment w:val="center"/>
              <w:rPr>
                <w:rFonts w:cs="宋体" w:hint="default"/>
                <w:color w:val="000000"/>
                <w:sz w:val="20"/>
                <w:szCs w:val="20"/>
              </w:rPr>
            </w:pPr>
            <w:r>
              <w:rPr>
                <w:rFonts w:cs="宋体"/>
                <w:color w:val="000000"/>
                <w:sz w:val="20"/>
                <w:szCs w:val="20"/>
              </w:rPr>
              <w:t>农村特困人员救助供养支出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C9BA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CF81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665B1"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8214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0681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6446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0C21E1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D49D3" w14:textId="77777777" w:rsidR="00B47A34" w:rsidRDefault="00000000">
            <w:pPr>
              <w:textAlignment w:val="center"/>
              <w:rPr>
                <w:rFonts w:cs="宋体" w:hint="default"/>
                <w:color w:val="000000"/>
                <w:sz w:val="20"/>
                <w:szCs w:val="20"/>
              </w:rPr>
            </w:pPr>
            <w:r>
              <w:rPr>
                <w:rFonts w:cs="宋体"/>
                <w:b/>
                <w:color w:val="000000"/>
                <w:sz w:val="20"/>
                <w:szCs w:val="20"/>
              </w:rPr>
              <w:t>20825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F622F4" w14:textId="77777777" w:rsidR="00B47A34" w:rsidRDefault="00000000">
            <w:pPr>
              <w:textAlignment w:val="center"/>
              <w:rPr>
                <w:rFonts w:cs="宋体" w:hint="default"/>
                <w:color w:val="000000"/>
                <w:sz w:val="20"/>
                <w:szCs w:val="20"/>
              </w:rPr>
            </w:pPr>
            <w:r>
              <w:rPr>
                <w:rFonts w:cs="宋体"/>
                <w:b/>
                <w:color w:val="000000"/>
                <w:sz w:val="20"/>
                <w:szCs w:val="20"/>
              </w:rPr>
              <w:t>其他生活救助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7DBC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76C4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2043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1.48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76CD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7784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E258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10EE89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9D3E4" w14:textId="77777777" w:rsidR="00B47A34" w:rsidRDefault="00000000">
            <w:pPr>
              <w:textAlignment w:val="center"/>
              <w:rPr>
                <w:rFonts w:cs="宋体" w:hint="default"/>
                <w:color w:val="000000"/>
                <w:sz w:val="20"/>
                <w:szCs w:val="20"/>
              </w:rPr>
            </w:pPr>
            <w:r>
              <w:rPr>
                <w:rFonts w:cs="宋体"/>
                <w:color w:val="000000"/>
                <w:sz w:val="20"/>
                <w:szCs w:val="20"/>
              </w:rPr>
              <w:t>2082501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2A2C0" w14:textId="77777777" w:rsidR="00B47A34" w:rsidRDefault="00000000">
            <w:pPr>
              <w:textAlignment w:val="center"/>
              <w:rPr>
                <w:rFonts w:cs="宋体" w:hint="default"/>
                <w:color w:val="000000"/>
                <w:sz w:val="20"/>
                <w:szCs w:val="20"/>
              </w:rPr>
            </w:pPr>
            <w:r>
              <w:rPr>
                <w:rFonts w:cs="宋体"/>
                <w:color w:val="000000"/>
                <w:sz w:val="20"/>
                <w:szCs w:val="20"/>
              </w:rPr>
              <w:t>其他城市生活救助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A802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45C3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2C5AF"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68F4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3ACA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340E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B943C8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CD10C" w14:textId="77777777" w:rsidR="00B47A34" w:rsidRDefault="00000000">
            <w:pPr>
              <w:textAlignment w:val="center"/>
              <w:rPr>
                <w:rFonts w:cs="宋体" w:hint="default"/>
                <w:color w:val="000000"/>
                <w:sz w:val="20"/>
                <w:szCs w:val="20"/>
              </w:rPr>
            </w:pPr>
            <w:r>
              <w:rPr>
                <w:rFonts w:cs="宋体"/>
                <w:b/>
                <w:color w:val="000000"/>
                <w:sz w:val="20"/>
                <w:szCs w:val="20"/>
              </w:rPr>
              <w:t>20828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ECB969" w14:textId="77777777" w:rsidR="00B47A34" w:rsidRDefault="00000000">
            <w:pPr>
              <w:textAlignment w:val="center"/>
              <w:rPr>
                <w:rFonts w:cs="宋体" w:hint="default"/>
                <w:color w:val="000000"/>
                <w:sz w:val="20"/>
                <w:szCs w:val="20"/>
              </w:rPr>
            </w:pPr>
            <w:r>
              <w:rPr>
                <w:rFonts w:cs="宋体"/>
                <w:b/>
                <w:color w:val="000000"/>
                <w:sz w:val="20"/>
                <w:szCs w:val="20"/>
              </w:rPr>
              <w:t>退役军人管理事务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1DB5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69.24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79B0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57.49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324E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11.75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B5E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DD0E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2E9E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A6438F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2D951" w14:textId="77777777" w:rsidR="00B47A34" w:rsidRDefault="00000000">
            <w:pPr>
              <w:textAlignment w:val="center"/>
              <w:rPr>
                <w:rFonts w:cs="宋体" w:hint="default"/>
                <w:color w:val="000000"/>
                <w:sz w:val="20"/>
                <w:szCs w:val="20"/>
              </w:rPr>
            </w:pPr>
            <w:r>
              <w:rPr>
                <w:rFonts w:cs="宋体"/>
                <w:color w:val="000000"/>
                <w:sz w:val="20"/>
                <w:szCs w:val="20"/>
              </w:rPr>
              <w:lastRenderedPageBreak/>
              <w:t>2082802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B7BCD5"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4315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0.53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68B8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3DCF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0.53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FB8A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CCEB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324B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5FEFF5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AA703" w14:textId="77777777" w:rsidR="00B47A34" w:rsidRDefault="00000000">
            <w:pPr>
              <w:textAlignment w:val="center"/>
              <w:rPr>
                <w:rFonts w:cs="宋体" w:hint="default"/>
                <w:color w:val="000000"/>
                <w:sz w:val="20"/>
                <w:szCs w:val="20"/>
              </w:rPr>
            </w:pPr>
            <w:r>
              <w:rPr>
                <w:rFonts w:cs="宋体"/>
                <w:color w:val="000000"/>
                <w:sz w:val="20"/>
                <w:szCs w:val="20"/>
              </w:rPr>
              <w:t>2082850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15EFE9" w14:textId="77777777" w:rsidR="00B47A34" w:rsidRDefault="0000000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1A4F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57.49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2AA7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57.49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17D8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A759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E2D3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9B7D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9C94C6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74C41" w14:textId="77777777" w:rsidR="00B47A34" w:rsidRDefault="00000000">
            <w:pPr>
              <w:textAlignment w:val="center"/>
              <w:rPr>
                <w:rFonts w:cs="宋体" w:hint="default"/>
                <w:color w:val="000000"/>
                <w:sz w:val="20"/>
                <w:szCs w:val="20"/>
              </w:rPr>
            </w:pPr>
            <w:r>
              <w:rPr>
                <w:rFonts w:cs="宋体"/>
                <w:color w:val="000000"/>
                <w:sz w:val="20"/>
                <w:szCs w:val="20"/>
              </w:rPr>
              <w:t>2082899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553FAA" w14:textId="77777777" w:rsidR="00B47A34" w:rsidRDefault="00000000">
            <w:pPr>
              <w:textAlignment w:val="center"/>
              <w:rPr>
                <w:rFonts w:cs="宋体" w:hint="default"/>
                <w:color w:val="000000"/>
                <w:sz w:val="20"/>
                <w:szCs w:val="20"/>
              </w:rPr>
            </w:pPr>
            <w:r>
              <w:rPr>
                <w:rFonts w:cs="宋体"/>
                <w:color w:val="000000"/>
                <w:sz w:val="20"/>
                <w:szCs w:val="20"/>
              </w:rPr>
              <w:t>其他退役军人事务管理支出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845B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8032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CEDE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11.22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01D8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A612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DA7B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98FF9E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4517F" w14:textId="77777777" w:rsidR="00B47A34" w:rsidRDefault="00000000">
            <w:pPr>
              <w:textAlignment w:val="center"/>
              <w:rPr>
                <w:rFonts w:cs="宋体" w:hint="default"/>
                <w:color w:val="000000"/>
                <w:sz w:val="20"/>
                <w:szCs w:val="20"/>
              </w:rPr>
            </w:pPr>
            <w:r>
              <w:rPr>
                <w:rFonts w:cs="宋体"/>
                <w:b/>
                <w:color w:val="000000"/>
                <w:sz w:val="20"/>
                <w:szCs w:val="20"/>
              </w:rPr>
              <w:t>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3765AE" w14:textId="77777777" w:rsidR="00B47A34"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4977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335C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2D7B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9E80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689D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2D34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EAE069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3B650" w14:textId="77777777" w:rsidR="00B47A34" w:rsidRDefault="00000000">
            <w:pPr>
              <w:textAlignment w:val="center"/>
              <w:rPr>
                <w:rFonts w:cs="宋体" w:hint="default"/>
                <w:color w:val="000000"/>
                <w:sz w:val="20"/>
                <w:szCs w:val="20"/>
              </w:rPr>
            </w:pPr>
            <w:r>
              <w:rPr>
                <w:rFonts w:cs="宋体"/>
                <w:color w:val="000000"/>
                <w:sz w:val="20"/>
                <w:szCs w:val="20"/>
              </w:rPr>
              <w:t>2089999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260443" w14:textId="77777777" w:rsidR="00B47A34"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E591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C2CD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0B5A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6A6E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EE6A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4827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EFA85D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FB642" w14:textId="77777777" w:rsidR="00B47A34"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3FCEEE" w14:textId="77777777" w:rsidR="00B47A34"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248D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195.21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14BC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49.11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4EBC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146.10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727D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0FD9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D351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0CCAF8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DD583" w14:textId="77777777" w:rsidR="00B47A34" w:rsidRDefault="00000000">
            <w:pPr>
              <w:textAlignment w:val="center"/>
              <w:rPr>
                <w:rFonts w:cs="宋体" w:hint="default"/>
                <w:color w:val="000000"/>
                <w:sz w:val="20"/>
                <w:szCs w:val="20"/>
              </w:rPr>
            </w:pPr>
            <w:r>
              <w:rPr>
                <w:rFonts w:cs="宋体"/>
                <w:b/>
                <w:color w:val="000000"/>
                <w:sz w:val="20"/>
                <w:szCs w:val="20"/>
              </w:rPr>
              <w:t>21004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24C9DA" w14:textId="77777777" w:rsidR="00B47A34" w:rsidRDefault="00000000">
            <w:pPr>
              <w:textAlignment w:val="center"/>
              <w:rPr>
                <w:rFonts w:cs="宋体" w:hint="default"/>
                <w:color w:val="000000"/>
                <w:sz w:val="20"/>
                <w:szCs w:val="20"/>
              </w:rPr>
            </w:pPr>
            <w:r>
              <w:rPr>
                <w:rFonts w:cs="宋体"/>
                <w:b/>
                <w:color w:val="000000"/>
                <w:sz w:val="20"/>
                <w:szCs w:val="20"/>
              </w:rPr>
              <w:t>公共卫生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059B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5.95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E405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7C77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5.95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BE2F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FFE0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1C8A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2535F3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597BE" w14:textId="77777777" w:rsidR="00B47A34" w:rsidRDefault="00000000">
            <w:pPr>
              <w:textAlignment w:val="center"/>
              <w:rPr>
                <w:rFonts w:cs="宋体" w:hint="default"/>
                <w:color w:val="000000"/>
                <w:sz w:val="20"/>
                <w:szCs w:val="20"/>
              </w:rPr>
            </w:pPr>
            <w:r>
              <w:rPr>
                <w:rFonts w:cs="宋体"/>
                <w:color w:val="000000"/>
                <w:sz w:val="20"/>
                <w:szCs w:val="20"/>
              </w:rPr>
              <w:t>2100410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4B307D" w14:textId="77777777" w:rsidR="00B47A34" w:rsidRDefault="00000000">
            <w:pPr>
              <w:textAlignment w:val="center"/>
              <w:rPr>
                <w:rFonts w:cs="宋体" w:hint="default"/>
                <w:color w:val="000000"/>
                <w:sz w:val="20"/>
                <w:szCs w:val="20"/>
              </w:rPr>
            </w:pPr>
            <w:r>
              <w:rPr>
                <w:rFonts w:cs="宋体"/>
                <w:color w:val="000000"/>
                <w:sz w:val="20"/>
                <w:szCs w:val="20"/>
              </w:rPr>
              <w:t>突发公共卫生事件应急处理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FEFE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2FEC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5094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20C0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593C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3551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1082D1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8AC5A" w14:textId="77777777" w:rsidR="00B47A34" w:rsidRDefault="00000000">
            <w:pPr>
              <w:textAlignment w:val="center"/>
              <w:rPr>
                <w:rFonts w:cs="宋体" w:hint="default"/>
                <w:color w:val="000000"/>
                <w:sz w:val="20"/>
                <w:szCs w:val="20"/>
              </w:rPr>
            </w:pPr>
            <w:r>
              <w:rPr>
                <w:rFonts w:cs="宋体"/>
                <w:b/>
                <w:color w:val="000000"/>
                <w:sz w:val="20"/>
                <w:szCs w:val="20"/>
              </w:rPr>
              <w:t>21007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78DDB2" w14:textId="77777777" w:rsidR="00B47A34" w:rsidRDefault="00000000">
            <w:pPr>
              <w:textAlignment w:val="center"/>
              <w:rPr>
                <w:rFonts w:cs="宋体" w:hint="default"/>
                <w:color w:val="000000"/>
                <w:sz w:val="20"/>
                <w:szCs w:val="20"/>
              </w:rPr>
            </w:pPr>
            <w:r>
              <w:rPr>
                <w:rFonts w:cs="宋体"/>
                <w:b/>
                <w:color w:val="000000"/>
                <w:sz w:val="20"/>
                <w:szCs w:val="20"/>
              </w:rPr>
              <w:t>计划生育事务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DF02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136.49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3A13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CEE6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136.49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3F34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9252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2A6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4CBF79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791D2" w14:textId="77777777" w:rsidR="00B47A34" w:rsidRDefault="00000000">
            <w:pPr>
              <w:textAlignment w:val="center"/>
              <w:rPr>
                <w:rFonts w:cs="宋体" w:hint="default"/>
                <w:color w:val="000000"/>
                <w:sz w:val="20"/>
                <w:szCs w:val="20"/>
              </w:rPr>
            </w:pPr>
            <w:r>
              <w:rPr>
                <w:rFonts w:cs="宋体"/>
                <w:color w:val="000000"/>
                <w:sz w:val="20"/>
                <w:szCs w:val="20"/>
              </w:rPr>
              <w:t>2100717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61E86C" w14:textId="77777777" w:rsidR="00B47A34" w:rsidRDefault="00000000">
            <w:pPr>
              <w:textAlignment w:val="center"/>
              <w:rPr>
                <w:rFonts w:cs="宋体" w:hint="default"/>
                <w:color w:val="000000"/>
                <w:sz w:val="20"/>
                <w:szCs w:val="20"/>
              </w:rPr>
            </w:pPr>
            <w:r>
              <w:rPr>
                <w:rFonts w:cs="宋体"/>
                <w:color w:val="000000"/>
                <w:sz w:val="20"/>
                <w:szCs w:val="20"/>
              </w:rPr>
              <w:t>计划生育服务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E795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136.49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2221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2FFF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136.49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242E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D7D2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6DD7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08105A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5A335" w14:textId="77777777" w:rsidR="00B47A34"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31C2C" w14:textId="77777777" w:rsidR="00B47A34"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C776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49.11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CDBA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49.11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40C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850A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AC26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1AC6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A4A36C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29DA6" w14:textId="77777777" w:rsidR="00B47A34" w:rsidRDefault="00000000">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26DC2C" w14:textId="77777777" w:rsidR="00B47A34" w:rsidRDefault="00000000">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948E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29.80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F3D6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29.80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3970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6802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F150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5DA7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30465D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3872C" w14:textId="77777777" w:rsidR="00B47A34"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055C88" w14:textId="77777777" w:rsidR="00B47A34"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B941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C0EA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B7C5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D83E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AD3A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7264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E01DBE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48143" w14:textId="77777777" w:rsidR="00B47A34" w:rsidRDefault="00000000">
            <w:pPr>
              <w:textAlignment w:val="center"/>
              <w:rPr>
                <w:rFonts w:cs="宋体" w:hint="default"/>
                <w:color w:val="000000"/>
                <w:sz w:val="20"/>
                <w:szCs w:val="20"/>
              </w:rPr>
            </w:pPr>
            <w:r>
              <w:rPr>
                <w:rFonts w:cs="宋体"/>
                <w:color w:val="000000"/>
                <w:sz w:val="20"/>
                <w:szCs w:val="20"/>
              </w:rPr>
              <w:t>2101103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9FC71A" w14:textId="77777777" w:rsidR="00B47A34" w:rsidRDefault="00000000">
            <w:pPr>
              <w:textAlignment w:val="center"/>
              <w:rPr>
                <w:rFonts w:cs="宋体" w:hint="default"/>
                <w:color w:val="000000"/>
                <w:sz w:val="20"/>
                <w:szCs w:val="20"/>
              </w:rPr>
            </w:pPr>
            <w:r>
              <w:rPr>
                <w:rFonts w:cs="宋体"/>
                <w:color w:val="000000"/>
                <w:sz w:val="20"/>
                <w:szCs w:val="20"/>
              </w:rPr>
              <w:t>公务员医疗补助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6002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155A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FAE0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40B8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AEA5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E1E6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329C97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D9EAE" w14:textId="77777777" w:rsidR="00B47A34" w:rsidRDefault="00000000">
            <w:pPr>
              <w:textAlignment w:val="center"/>
              <w:rPr>
                <w:rFonts w:cs="宋体" w:hint="default"/>
                <w:color w:val="000000"/>
                <w:sz w:val="20"/>
                <w:szCs w:val="20"/>
              </w:rPr>
            </w:pPr>
            <w:r>
              <w:rPr>
                <w:rFonts w:cs="宋体"/>
                <w:b/>
                <w:color w:val="000000"/>
                <w:sz w:val="20"/>
                <w:szCs w:val="20"/>
              </w:rPr>
              <w:t>21014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9D65C8" w14:textId="77777777" w:rsidR="00B47A34" w:rsidRDefault="00000000">
            <w:pPr>
              <w:textAlignment w:val="center"/>
              <w:rPr>
                <w:rFonts w:cs="宋体" w:hint="default"/>
                <w:color w:val="000000"/>
                <w:sz w:val="20"/>
                <w:szCs w:val="20"/>
              </w:rPr>
            </w:pPr>
            <w:r>
              <w:rPr>
                <w:rFonts w:cs="宋体"/>
                <w:b/>
                <w:color w:val="000000"/>
                <w:sz w:val="20"/>
                <w:szCs w:val="20"/>
              </w:rPr>
              <w:t>优抚对象医疗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68B1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3.65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1C3B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F558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3.65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1A9B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87A7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F0ED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D964E1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3A9C2" w14:textId="77777777" w:rsidR="00B47A34" w:rsidRDefault="00000000">
            <w:pPr>
              <w:textAlignment w:val="center"/>
              <w:rPr>
                <w:rFonts w:cs="宋体" w:hint="default"/>
                <w:color w:val="000000"/>
                <w:sz w:val="20"/>
                <w:szCs w:val="20"/>
              </w:rPr>
            </w:pPr>
            <w:r>
              <w:rPr>
                <w:rFonts w:cs="宋体"/>
                <w:color w:val="000000"/>
                <w:sz w:val="20"/>
                <w:szCs w:val="20"/>
              </w:rPr>
              <w:t>2101401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346027" w14:textId="77777777" w:rsidR="00B47A34" w:rsidRDefault="00000000">
            <w:pPr>
              <w:textAlignment w:val="center"/>
              <w:rPr>
                <w:rFonts w:cs="宋体" w:hint="default"/>
                <w:color w:val="000000"/>
                <w:sz w:val="20"/>
                <w:szCs w:val="20"/>
              </w:rPr>
            </w:pPr>
            <w:r>
              <w:rPr>
                <w:rFonts w:cs="宋体"/>
                <w:color w:val="000000"/>
                <w:sz w:val="20"/>
                <w:szCs w:val="20"/>
              </w:rPr>
              <w:t>优抚对象医疗补助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9887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3.65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618D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3226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3.65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BBBC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EE25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EB80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2F884F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DB499" w14:textId="77777777" w:rsidR="00B47A34" w:rsidRDefault="00000000">
            <w:pPr>
              <w:textAlignment w:val="center"/>
              <w:rPr>
                <w:rFonts w:cs="宋体" w:hint="default"/>
                <w:color w:val="000000"/>
                <w:sz w:val="20"/>
                <w:szCs w:val="20"/>
              </w:rPr>
            </w:pPr>
            <w:r>
              <w:rPr>
                <w:rFonts w:cs="宋体"/>
                <w:b/>
                <w:color w:val="000000"/>
                <w:sz w:val="20"/>
                <w:szCs w:val="20"/>
              </w:rPr>
              <w:t>211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4623EE" w14:textId="77777777" w:rsidR="00B47A34" w:rsidRDefault="00000000">
            <w:pPr>
              <w:textAlignment w:val="center"/>
              <w:rPr>
                <w:rFonts w:cs="宋体" w:hint="default"/>
                <w:color w:val="000000"/>
                <w:sz w:val="20"/>
                <w:szCs w:val="20"/>
              </w:rPr>
            </w:pPr>
            <w:r>
              <w:rPr>
                <w:rFonts w:cs="宋体"/>
                <w:b/>
                <w:color w:val="000000"/>
                <w:sz w:val="20"/>
                <w:szCs w:val="20"/>
              </w:rPr>
              <w:t>节能环保支出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D2CD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E039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D206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8.48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214F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B555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5F65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E11111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16F91" w14:textId="77777777" w:rsidR="00B47A34" w:rsidRDefault="00000000">
            <w:pPr>
              <w:textAlignment w:val="center"/>
              <w:rPr>
                <w:rFonts w:cs="宋体" w:hint="default"/>
                <w:color w:val="000000"/>
                <w:sz w:val="20"/>
                <w:szCs w:val="20"/>
              </w:rPr>
            </w:pPr>
            <w:r>
              <w:rPr>
                <w:rFonts w:cs="宋体"/>
                <w:b/>
                <w:color w:val="000000"/>
                <w:sz w:val="20"/>
                <w:szCs w:val="20"/>
              </w:rPr>
              <w:t>21199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1C8E0" w14:textId="77777777" w:rsidR="00B47A34" w:rsidRDefault="00000000">
            <w:pPr>
              <w:textAlignment w:val="center"/>
              <w:rPr>
                <w:rFonts w:cs="宋体" w:hint="default"/>
                <w:color w:val="000000"/>
                <w:sz w:val="20"/>
                <w:szCs w:val="20"/>
              </w:rPr>
            </w:pPr>
            <w:r>
              <w:rPr>
                <w:rFonts w:cs="宋体"/>
                <w:b/>
                <w:color w:val="000000"/>
                <w:sz w:val="20"/>
                <w:szCs w:val="20"/>
              </w:rPr>
              <w:t>其他节能环保支出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3F08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8.48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F128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6BAA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8.48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485C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D9BC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D213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CB983E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FA86" w14:textId="77777777" w:rsidR="00B47A34" w:rsidRDefault="00000000">
            <w:pPr>
              <w:textAlignment w:val="center"/>
              <w:rPr>
                <w:rFonts w:cs="宋体" w:hint="default"/>
                <w:color w:val="000000"/>
                <w:sz w:val="20"/>
                <w:szCs w:val="20"/>
              </w:rPr>
            </w:pPr>
            <w:r>
              <w:rPr>
                <w:rFonts w:cs="宋体"/>
                <w:color w:val="000000"/>
                <w:sz w:val="20"/>
                <w:szCs w:val="20"/>
              </w:rPr>
              <w:t>2119999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9CA59E" w14:textId="77777777" w:rsidR="00B47A34" w:rsidRDefault="00000000">
            <w:pPr>
              <w:textAlignment w:val="center"/>
              <w:rPr>
                <w:rFonts w:cs="宋体" w:hint="default"/>
                <w:color w:val="000000"/>
                <w:sz w:val="20"/>
                <w:szCs w:val="20"/>
              </w:rPr>
            </w:pPr>
            <w:r>
              <w:rPr>
                <w:rFonts w:cs="宋体"/>
                <w:color w:val="000000"/>
                <w:sz w:val="20"/>
                <w:szCs w:val="20"/>
              </w:rPr>
              <w:t>其他节能环保支出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A8E6A"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6678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F6D6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8.48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4F8D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A08B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D6DC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4B6A4A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6CEA7" w14:textId="77777777" w:rsidR="00B47A34" w:rsidRDefault="00000000">
            <w:pPr>
              <w:textAlignment w:val="center"/>
              <w:rPr>
                <w:rFonts w:cs="宋体" w:hint="default"/>
                <w:color w:val="000000"/>
                <w:sz w:val="20"/>
                <w:szCs w:val="20"/>
              </w:rPr>
            </w:pPr>
            <w:r>
              <w:rPr>
                <w:rFonts w:cs="宋体"/>
                <w:b/>
                <w:color w:val="000000"/>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329A69" w14:textId="77777777" w:rsidR="00B47A34" w:rsidRDefault="00000000">
            <w:pPr>
              <w:textAlignment w:val="center"/>
              <w:rPr>
                <w:rFonts w:cs="宋体" w:hint="default"/>
                <w:color w:val="000000"/>
                <w:sz w:val="20"/>
                <w:szCs w:val="20"/>
              </w:rPr>
            </w:pPr>
            <w:r>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A7B6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493.93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CB5F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CE04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493.93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3E13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3353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DA16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BBE730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723E1" w14:textId="77777777" w:rsidR="00B47A34" w:rsidRDefault="00000000">
            <w:pPr>
              <w:textAlignment w:val="center"/>
              <w:rPr>
                <w:rFonts w:cs="宋体" w:hint="default"/>
                <w:color w:val="000000"/>
                <w:sz w:val="20"/>
                <w:szCs w:val="20"/>
              </w:rPr>
            </w:pPr>
            <w:r>
              <w:rPr>
                <w:rFonts w:cs="宋体"/>
                <w:b/>
                <w:color w:val="000000"/>
                <w:sz w:val="20"/>
                <w:szCs w:val="20"/>
              </w:rPr>
              <w:t>21205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887C0E" w14:textId="77777777" w:rsidR="00B47A34" w:rsidRDefault="00000000">
            <w:pPr>
              <w:textAlignment w:val="center"/>
              <w:rPr>
                <w:rFonts w:cs="宋体" w:hint="default"/>
                <w:color w:val="000000"/>
                <w:sz w:val="20"/>
                <w:szCs w:val="20"/>
              </w:rPr>
            </w:pPr>
            <w:r>
              <w:rPr>
                <w:rFonts w:cs="宋体"/>
                <w:b/>
                <w:color w:val="000000"/>
                <w:sz w:val="20"/>
                <w:szCs w:val="20"/>
              </w:rPr>
              <w:t>城乡社区环境卫生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BEEB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438.35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2B7B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E559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438.35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5B27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B117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A8EA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50FB00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FCAC1" w14:textId="77777777" w:rsidR="00B47A34" w:rsidRDefault="00000000">
            <w:pPr>
              <w:textAlignment w:val="center"/>
              <w:rPr>
                <w:rFonts w:cs="宋体" w:hint="default"/>
                <w:color w:val="000000"/>
                <w:sz w:val="20"/>
                <w:szCs w:val="20"/>
              </w:rPr>
            </w:pPr>
            <w:r>
              <w:rPr>
                <w:rFonts w:cs="宋体"/>
                <w:color w:val="000000"/>
                <w:sz w:val="20"/>
                <w:szCs w:val="20"/>
              </w:rPr>
              <w:t>2120501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222794" w14:textId="77777777" w:rsidR="00B47A34" w:rsidRDefault="00000000">
            <w:pPr>
              <w:textAlignment w:val="center"/>
              <w:rPr>
                <w:rFonts w:cs="宋体" w:hint="default"/>
                <w:color w:val="000000"/>
                <w:sz w:val="20"/>
                <w:szCs w:val="20"/>
              </w:rPr>
            </w:pPr>
            <w:r>
              <w:rPr>
                <w:rFonts w:cs="宋体"/>
                <w:color w:val="000000"/>
                <w:sz w:val="20"/>
                <w:szCs w:val="20"/>
              </w:rPr>
              <w:t>城乡社区环境卫生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52DF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438.35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0FDF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D125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438.35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5E42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DB33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1D83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4846E2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01F43" w14:textId="77777777" w:rsidR="00B47A34" w:rsidRDefault="00000000">
            <w:pPr>
              <w:textAlignment w:val="center"/>
              <w:rPr>
                <w:rFonts w:cs="宋体" w:hint="default"/>
                <w:color w:val="000000"/>
                <w:sz w:val="20"/>
                <w:szCs w:val="20"/>
              </w:rPr>
            </w:pPr>
            <w:r>
              <w:rPr>
                <w:rFonts w:cs="宋体"/>
                <w:b/>
                <w:color w:val="000000"/>
                <w:sz w:val="20"/>
                <w:szCs w:val="20"/>
              </w:rPr>
              <w:t>21208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1BFB58" w14:textId="77777777" w:rsidR="00B47A34" w:rsidRDefault="00000000">
            <w:pPr>
              <w:textAlignment w:val="center"/>
              <w:rPr>
                <w:rFonts w:cs="宋体" w:hint="default"/>
                <w:color w:val="000000"/>
                <w:sz w:val="20"/>
                <w:szCs w:val="20"/>
              </w:rPr>
            </w:pPr>
            <w:r>
              <w:rPr>
                <w:rFonts w:cs="宋体"/>
                <w:b/>
                <w:color w:val="000000"/>
                <w:sz w:val="20"/>
                <w:szCs w:val="20"/>
              </w:rPr>
              <w:t>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64D0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64BF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CA8E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7A66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71E5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3216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51347D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318A0" w14:textId="77777777" w:rsidR="00B47A34" w:rsidRDefault="00000000">
            <w:pPr>
              <w:textAlignment w:val="center"/>
              <w:rPr>
                <w:rFonts w:cs="宋体" w:hint="default"/>
                <w:color w:val="000000"/>
                <w:sz w:val="20"/>
                <w:szCs w:val="20"/>
              </w:rPr>
            </w:pPr>
            <w:r>
              <w:rPr>
                <w:rFonts w:cs="宋体"/>
                <w:color w:val="000000"/>
                <w:sz w:val="20"/>
                <w:szCs w:val="20"/>
              </w:rPr>
              <w:t>2120899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548405" w14:textId="77777777" w:rsidR="00B47A34" w:rsidRDefault="00000000">
            <w:pPr>
              <w:textAlignment w:val="center"/>
              <w:rPr>
                <w:rFonts w:cs="宋体" w:hint="default"/>
                <w:color w:val="000000"/>
                <w:sz w:val="20"/>
                <w:szCs w:val="20"/>
              </w:rPr>
            </w:pPr>
            <w:r>
              <w:rPr>
                <w:rFonts w:cs="宋体"/>
                <w:color w:val="000000"/>
                <w:sz w:val="20"/>
                <w:szCs w:val="20"/>
              </w:rPr>
              <w:t>其他国有土地使用权出让收入安排的支出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9A21C"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CF46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8B9E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1C73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5389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8D2F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18A601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70C32" w14:textId="77777777" w:rsidR="00B47A34" w:rsidRDefault="00000000">
            <w:pPr>
              <w:textAlignment w:val="center"/>
              <w:rPr>
                <w:rFonts w:cs="宋体" w:hint="default"/>
                <w:color w:val="000000"/>
                <w:sz w:val="20"/>
                <w:szCs w:val="20"/>
              </w:rPr>
            </w:pPr>
            <w:r>
              <w:rPr>
                <w:rFonts w:cs="宋体"/>
                <w:b/>
                <w:color w:val="000000"/>
                <w:sz w:val="20"/>
                <w:szCs w:val="20"/>
              </w:rPr>
              <w:t>21299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5BA9E4" w14:textId="77777777" w:rsidR="00B47A34" w:rsidRDefault="00000000">
            <w:pPr>
              <w:textAlignment w:val="center"/>
              <w:rPr>
                <w:rFonts w:cs="宋体" w:hint="default"/>
                <w:color w:val="000000"/>
                <w:sz w:val="20"/>
                <w:szCs w:val="20"/>
              </w:rPr>
            </w:pPr>
            <w:r>
              <w:rPr>
                <w:rFonts w:cs="宋体"/>
                <w:b/>
                <w:color w:val="000000"/>
                <w:sz w:val="20"/>
                <w:szCs w:val="20"/>
              </w:rPr>
              <w:t>其他城乡社区支出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14D8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55.50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6C76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D3C3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55.50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D17C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5ED6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2816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5673C2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479B8" w14:textId="77777777" w:rsidR="00B47A34" w:rsidRDefault="00000000">
            <w:pPr>
              <w:textAlignment w:val="center"/>
              <w:rPr>
                <w:rFonts w:cs="宋体" w:hint="default"/>
                <w:color w:val="000000"/>
                <w:sz w:val="20"/>
                <w:szCs w:val="20"/>
              </w:rPr>
            </w:pPr>
            <w:r>
              <w:rPr>
                <w:rFonts w:cs="宋体"/>
                <w:color w:val="000000"/>
                <w:sz w:val="20"/>
                <w:szCs w:val="20"/>
              </w:rPr>
              <w:t>2129999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0E3FE4" w14:textId="77777777" w:rsidR="00B47A34" w:rsidRDefault="00000000">
            <w:pPr>
              <w:textAlignment w:val="center"/>
              <w:rPr>
                <w:rFonts w:cs="宋体" w:hint="default"/>
                <w:color w:val="000000"/>
                <w:sz w:val="20"/>
                <w:szCs w:val="20"/>
              </w:rPr>
            </w:pPr>
            <w:r>
              <w:rPr>
                <w:rFonts w:cs="宋体"/>
                <w:color w:val="000000"/>
                <w:sz w:val="20"/>
                <w:szCs w:val="20"/>
              </w:rPr>
              <w:t>其他城乡社区支出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5E29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55.50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1E59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190B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55.50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9CBE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FDCF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DDD1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4FA636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C8A8E" w14:textId="77777777" w:rsidR="00B47A34" w:rsidRDefault="00000000">
            <w:pPr>
              <w:textAlignment w:val="center"/>
              <w:rPr>
                <w:rFonts w:cs="宋体" w:hint="default"/>
                <w:color w:val="000000"/>
                <w:sz w:val="20"/>
                <w:szCs w:val="20"/>
              </w:rPr>
            </w:pPr>
            <w:r>
              <w:rPr>
                <w:rFonts w:cs="宋体"/>
                <w:b/>
                <w:color w:val="000000"/>
                <w:sz w:val="20"/>
                <w:szCs w:val="20"/>
              </w:rPr>
              <w:lastRenderedPageBreak/>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DC14F9" w14:textId="77777777" w:rsidR="00B47A34" w:rsidRDefault="00000000">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D4E7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551.23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7823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124.35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C771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426.88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17CC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CCCC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A1E5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FA09E4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3DC3A" w14:textId="77777777" w:rsidR="00B47A34" w:rsidRDefault="00000000">
            <w:pPr>
              <w:textAlignment w:val="center"/>
              <w:rPr>
                <w:rFonts w:cs="宋体" w:hint="default"/>
                <w:color w:val="000000"/>
                <w:sz w:val="20"/>
                <w:szCs w:val="20"/>
              </w:rPr>
            </w:pPr>
            <w:r>
              <w:rPr>
                <w:rFonts w:cs="宋体"/>
                <w:b/>
                <w:color w:val="000000"/>
                <w:sz w:val="20"/>
                <w:szCs w:val="20"/>
              </w:rPr>
              <w:t>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E4824D" w14:textId="77777777" w:rsidR="00B47A34" w:rsidRDefault="00000000">
            <w:pPr>
              <w:textAlignment w:val="center"/>
              <w:rPr>
                <w:rFonts w:cs="宋体" w:hint="default"/>
                <w:color w:val="000000"/>
                <w:sz w:val="20"/>
                <w:szCs w:val="20"/>
              </w:rPr>
            </w:pPr>
            <w:r>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786A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338.43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5CE3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124.35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434F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214.08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1020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6E07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F237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C47A7D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47138" w14:textId="77777777" w:rsidR="00B47A34" w:rsidRDefault="00000000">
            <w:pPr>
              <w:textAlignment w:val="center"/>
              <w:rPr>
                <w:rFonts w:cs="宋体" w:hint="default"/>
                <w:color w:val="000000"/>
                <w:sz w:val="20"/>
                <w:szCs w:val="20"/>
              </w:rPr>
            </w:pPr>
            <w:r>
              <w:rPr>
                <w:rFonts w:cs="宋体"/>
                <w:color w:val="000000"/>
                <w:sz w:val="20"/>
                <w:szCs w:val="20"/>
              </w:rPr>
              <w:t>2130122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D83502" w14:textId="77777777" w:rsidR="00B47A34" w:rsidRDefault="00000000">
            <w:pPr>
              <w:textAlignment w:val="center"/>
              <w:rPr>
                <w:rFonts w:cs="宋体" w:hint="default"/>
                <w:color w:val="000000"/>
                <w:sz w:val="20"/>
                <w:szCs w:val="20"/>
              </w:rPr>
            </w:pPr>
            <w:r>
              <w:rPr>
                <w:rFonts w:cs="宋体"/>
                <w:color w:val="000000"/>
                <w:sz w:val="20"/>
                <w:szCs w:val="20"/>
              </w:rPr>
              <w:t>农业生产发展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6420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FD82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3AF8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0.45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093D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4B73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5624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2AE43A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EB47B" w14:textId="77777777" w:rsidR="00B47A34" w:rsidRDefault="00000000">
            <w:pPr>
              <w:textAlignment w:val="center"/>
              <w:rPr>
                <w:rFonts w:cs="宋体" w:hint="default"/>
                <w:color w:val="000000"/>
                <w:sz w:val="20"/>
                <w:szCs w:val="20"/>
              </w:rPr>
            </w:pPr>
            <w:r>
              <w:rPr>
                <w:rFonts w:cs="宋体"/>
                <w:color w:val="000000"/>
                <w:sz w:val="20"/>
                <w:szCs w:val="20"/>
              </w:rPr>
              <w:t>2130199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E9033" w14:textId="77777777" w:rsidR="00B47A34" w:rsidRDefault="00000000">
            <w:pPr>
              <w:textAlignment w:val="center"/>
              <w:rPr>
                <w:rFonts w:cs="宋体" w:hint="default"/>
                <w:color w:val="000000"/>
                <w:sz w:val="20"/>
                <w:szCs w:val="20"/>
              </w:rPr>
            </w:pPr>
            <w:r>
              <w:rPr>
                <w:rFonts w:cs="宋体"/>
                <w:color w:val="000000"/>
                <w:sz w:val="20"/>
                <w:szCs w:val="20"/>
              </w:rPr>
              <w:t>其他农业农村支出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ED33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337.98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A956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124.35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2DD92"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213.63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B10C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F0A3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8BAA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19AF3E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56DF3" w14:textId="77777777" w:rsidR="00B47A34" w:rsidRDefault="00000000">
            <w:pPr>
              <w:textAlignment w:val="center"/>
              <w:rPr>
                <w:rFonts w:cs="宋体" w:hint="default"/>
                <w:color w:val="000000"/>
                <w:sz w:val="20"/>
                <w:szCs w:val="20"/>
              </w:rPr>
            </w:pPr>
            <w:r>
              <w:rPr>
                <w:rFonts w:cs="宋体"/>
                <w:b/>
                <w:color w:val="000000"/>
                <w:sz w:val="20"/>
                <w:szCs w:val="20"/>
              </w:rPr>
              <w:t>21302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37E3C8" w14:textId="77777777" w:rsidR="00B47A34" w:rsidRDefault="00000000">
            <w:pPr>
              <w:textAlignment w:val="center"/>
              <w:rPr>
                <w:rFonts w:cs="宋体" w:hint="default"/>
                <w:color w:val="000000"/>
                <w:sz w:val="20"/>
                <w:szCs w:val="20"/>
              </w:rPr>
            </w:pPr>
            <w:r>
              <w:rPr>
                <w:rFonts w:cs="宋体"/>
                <w:b/>
                <w:color w:val="000000"/>
                <w:sz w:val="20"/>
                <w:szCs w:val="20"/>
              </w:rPr>
              <w:t>林业和草原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A6E1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D1FC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8BF1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82FE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344A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DA54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51A7BA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CC874" w14:textId="77777777" w:rsidR="00B47A34" w:rsidRDefault="00000000">
            <w:pPr>
              <w:textAlignment w:val="center"/>
              <w:rPr>
                <w:rFonts w:cs="宋体" w:hint="default"/>
                <w:color w:val="000000"/>
                <w:sz w:val="20"/>
                <w:szCs w:val="20"/>
              </w:rPr>
            </w:pPr>
            <w:r>
              <w:rPr>
                <w:rFonts w:cs="宋体"/>
                <w:color w:val="000000"/>
                <w:sz w:val="20"/>
                <w:szCs w:val="20"/>
              </w:rPr>
              <w:t>2130202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F2DF8F"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74D7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4746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24B8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8C8D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DECE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5F2A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04A221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7B6F3" w14:textId="77777777" w:rsidR="00B47A34" w:rsidRDefault="00000000">
            <w:pPr>
              <w:textAlignment w:val="center"/>
              <w:rPr>
                <w:rFonts w:cs="宋体" w:hint="default"/>
                <w:color w:val="000000"/>
                <w:sz w:val="20"/>
                <w:szCs w:val="20"/>
              </w:rPr>
            </w:pPr>
            <w:r>
              <w:rPr>
                <w:rFonts w:cs="宋体"/>
                <w:b/>
                <w:color w:val="000000"/>
                <w:sz w:val="20"/>
                <w:szCs w:val="20"/>
              </w:rPr>
              <w:t>21303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0261F8" w14:textId="77777777" w:rsidR="00B47A34" w:rsidRDefault="00000000">
            <w:pPr>
              <w:textAlignment w:val="center"/>
              <w:rPr>
                <w:rFonts w:cs="宋体" w:hint="default"/>
                <w:color w:val="000000"/>
                <w:sz w:val="20"/>
                <w:szCs w:val="20"/>
              </w:rPr>
            </w:pPr>
            <w:r>
              <w:rPr>
                <w:rFonts w:cs="宋体"/>
                <w:b/>
                <w:color w:val="000000"/>
                <w:sz w:val="20"/>
                <w:szCs w:val="20"/>
              </w:rPr>
              <w:t>水利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52AD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119.44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8E8A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1F5C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119.44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ECC7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64CF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37CD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184D68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ADD92" w14:textId="77777777" w:rsidR="00B47A34" w:rsidRDefault="00000000">
            <w:pPr>
              <w:textAlignment w:val="center"/>
              <w:rPr>
                <w:rFonts w:cs="宋体" w:hint="default"/>
                <w:color w:val="000000"/>
                <w:sz w:val="20"/>
                <w:szCs w:val="20"/>
              </w:rPr>
            </w:pPr>
            <w:r>
              <w:rPr>
                <w:rFonts w:cs="宋体"/>
                <w:color w:val="000000"/>
                <w:sz w:val="20"/>
                <w:szCs w:val="20"/>
              </w:rPr>
              <w:t>2130399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E2DE44" w14:textId="77777777" w:rsidR="00B47A34" w:rsidRDefault="00000000">
            <w:pPr>
              <w:textAlignment w:val="center"/>
              <w:rPr>
                <w:rFonts w:cs="宋体" w:hint="default"/>
                <w:color w:val="000000"/>
                <w:sz w:val="20"/>
                <w:szCs w:val="20"/>
              </w:rPr>
            </w:pPr>
            <w:r>
              <w:rPr>
                <w:rFonts w:cs="宋体"/>
                <w:color w:val="000000"/>
                <w:sz w:val="20"/>
                <w:szCs w:val="20"/>
              </w:rPr>
              <w:t>其他水利支出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5A15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119.44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B106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1D134"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119.44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3AD2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6954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96BA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F8F2E1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74E4A" w14:textId="77777777" w:rsidR="00B47A34" w:rsidRDefault="00000000">
            <w:pPr>
              <w:textAlignment w:val="center"/>
              <w:rPr>
                <w:rFonts w:cs="宋体" w:hint="default"/>
                <w:color w:val="000000"/>
                <w:sz w:val="20"/>
                <w:szCs w:val="20"/>
              </w:rPr>
            </w:pPr>
            <w:r>
              <w:rPr>
                <w:rFonts w:cs="宋体"/>
                <w:b/>
                <w:color w:val="000000"/>
                <w:sz w:val="20"/>
                <w:szCs w:val="20"/>
              </w:rPr>
              <w:t>21307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F35325" w14:textId="77777777" w:rsidR="00B47A34" w:rsidRDefault="00000000">
            <w:pPr>
              <w:textAlignment w:val="center"/>
              <w:rPr>
                <w:rFonts w:cs="宋体" w:hint="default"/>
                <w:color w:val="000000"/>
                <w:sz w:val="20"/>
                <w:szCs w:val="20"/>
              </w:rPr>
            </w:pPr>
            <w:r>
              <w:rPr>
                <w:rFonts w:cs="宋体"/>
                <w:b/>
                <w:color w:val="000000"/>
                <w:sz w:val="20"/>
                <w:szCs w:val="20"/>
              </w:rPr>
              <w:t>农村综合改革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9A4E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92D4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AEF6F"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0.09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04BB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595E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3AFE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DF003D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82303" w14:textId="77777777" w:rsidR="00B47A34" w:rsidRDefault="00000000">
            <w:pPr>
              <w:textAlignment w:val="center"/>
              <w:rPr>
                <w:rFonts w:cs="宋体" w:hint="default"/>
                <w:color w:val="000000"/>
                <w:sz w:val="20"/>
                <w:szCs w:val="20"/>
              </w:rPr>
            </w:pPr>
            <w:r>
              <w:rPr>
                <w:rFonts w:cs="宋体"/>
                <w:color w:val="000000"/>
                <w:sz w:val="20"/>
                <w:szCs w:val="20"/>
              </w:rPr>
              <w:t>2130701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941131" w14:textId="77777777" w:rsidR="00B47A34" w:rsidRDefault="00000000">
            <w:pPr>
              <w:textAlignment w:val="center"/>
              <w:rPr>
                <w:rFonts w:cs="宋体" w:hint="default"/>
                <w:color w:val="000000"/>
                <w:sz w:val="20"/>
                <w:szCs w:val="20"/>
              </w:rPr>
            </w:pPr>
            <w:r>
              <w:rPr>
                <w:rFonts w:cs="宋体"/>
                <w:color w:val="000000"/>
                <w:sz w:val="20"/>
                <w:szCs w:val="20"/>
              </w:rPr>
              <w:t>对村级公益事业建设的补助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45C3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38F6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0B34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0.09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AEE0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B76B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605F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B031CC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0159C" w14:textId="77777777" w:rsidR="00B47A34" w:rsidRDefault="00000000">
            <w:pPr>
              <w:textAlignment w:val="center"/>
              <w:rPr>
                <w:rFonts w:cs="宋体" w:hint="default"/>
                <w:color w:val="000000"/>
                <w:sz w:val="20"/>
                <w:szCs w:val="20"/>
              </w:rPr>
            </w:pPr>
            <w:r>
              <w:rPr>
                <w:rFonts w:cs="宋体"/>
                <w:b/>
                <w:color w:val="000000"/>
                <w:sz w:val="20"/>
                <w:szCs w:val="20"/>
              </w:rPr>
              <w:t>21369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D9FEF4" w14:textId="77777777" w:rsidR="00B47A34" w:rsidRDefault="00000000">
            <w:pPr>
              <w:textAlignment w:val="center"/>
              <w:rPr>
                <w:rFonts w:cs="宋体" w:hint="default"/>
                <w:color w:val="000000"/>
                <w:sz w:val="20"/>
                <w:szCs w:val="20"/>
              </w:rPr>
            </w:pPr>
            <w:r>
              <w:rPr>
                <w:rFonts w:cs="宋体"/>
                <w:b/>
                <w:color w:val="000000"/>
                <w:sz w:val="20"/>
                <w:szCs w:val="20"/>
              </w:rPr>
              <w:t>国家重大水利工程建设基金安排的支出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6A51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8440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60D1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0.75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0272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C000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9F11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55D0CB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3F030" w14:textId="77777777" w:rsidR="00B47A34" w:rsidRDefault="00000000">
            <w:pPr>
              <w:textAlignment w:val="center"/>
              <w:rPr>
                <w:rFonts w:cs="宋体" w:hint="default"/>
                <w:color w:val="000000"/>
                <w:sz w:val="20"/>
                <w:szCs w:val="20"/>
              </w:rPr>
            </w:pPr>
            <w:r>
              <w:rPr>
                <w:rFonts w:cs="宋体"/>
                <w:color w:val="000000"/>
                <w:sz w:val="20"/>
                <w:szCs w:val="20"/>
              </w:rPr>
              <w:t>2136902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D21882" w14:textId="77777777" w:rsidR="00B47A34" w:rsidRDefault="00000000">
            <w:pPr>
              <w:textAlignment w:val="center"/>
              <w:rPr>
                <w:rFonts w:cs="宋体" w:hint="default"/>
                <w:color w:val="000000"/>
                <w:sz w:val="20"/>
                <w:szCs w:val="20"/>
              </w:rPr>
            </w:pPr>
            <w:r>
              <w:rPr>
                <w:rFonts w:cs="宋体"/>
                <w:color w:val="000000"/>
                <w:sz w:val="20"/>
                <w:szCs w:val="20"/>
              </w:rPr>
              <w:t>三峡后续工作</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3207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1958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13DA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0.75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6BD3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6558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CE94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4CB96DA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DF232" w14:textId="77777777" w:rsidR="00B47A34" w:rsidRDefault="00000000">
            <w:pPr>
              <w:textAlignment w:val="center"/>
              <w:rPr>
                <w:rFonts w:cs="宋体" w:hint="default"/>
                <w:color w:val="000000"/>
                <w:sz w:val="20"/>
                <w:szCs w:val="20"/>
              </w:rPr>
            </w:pPr>
            <w:r>
              <w:rPr>
                <w:rFonts w:cs="宋体"/>
                <w:b/>
                <w:color w:val="000000"/>
                <w:sz w:val="20"/>
                <w:szCs w:val="20"/>
              </w:rPr>
              <w:t>21399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012B99" w14:textId="77777777" w:rsidR="00B47A34" w:rsidRDefault="00000000">
            <w:pPr>
              <w:textAlignment w:val="center"/>
              <w:rPr>
                <w:rFonts w:cs="宋体" w:hint="default"/>
                <w:color w:val="000000"/>
                <w:sz w:val="20"/>
                <w:szCs w:val="20"/>
              </w:rPr>
            </w:pPr>
            <w:r>
              <w:rPr>
                <w:rFonts w:cs="宋体"/>
                <w:b/>
                <w:color w:val="000000"/>
                <w:sz w:val="20"/>
                <w:szCs w:val="20"/>
              </w:rPr>
              <w:t>其他农林水支出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278B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90.52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D6F6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880D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90.52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4771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8F71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CBF0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9A9461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047AF" w14:textId="77777777" w:rsidR="00B47A34" w:rsidRDefault="00000000">
            <w:pPr>
              <w:textAlignment w:val="center"/>
              <w:rPr>
                <w:rFonts w:cs="宋体" w:hint="default"/>
                <w:color w:val="000000"/>
                <w:sz w:val="20"/>
                <w:szCs w:val="20"/>
              </w:rPr>
            </w:pPr>
            <w:r>
              <w:rPr>
                <w:rFonts w:cs="宋体"/>
                <w:color w:val="000000"/>
                <w:sz w:val="20"/>
                <w:szCs w:val="20"/>
              </w:rPr>
              <w:t>2139999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BAC35E" w14:textId="77777777" w:rsidR="00B47A34" w:rsidRDefault="00000000">
            <w:pPr>
              <w:textAlignment w:val="center"/>
              <w:rPr>
                <w:rFonts w:cs="宋体" w:hint="default"/>
                <w:color w:val="000000"/>
                <w:sz w:val="20"/>
                <w:szCs w:val="20"/>
              </w:rPr>
            </w:pPr>
            <w:r>
              <w:rPr>
                <w:rFonts w:cs="宋体"/>
                <w:color w:val="000000"/>
                <w:sz w:val="20"/>
                <w:szCs w:val="20"/>
              </w:rPr>
              <w:t>其他农林水支出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5A8D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90.52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C291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058A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90.52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5D29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CAF1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6D79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E94540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3E8AE" w14:textId="77777777" w:rsidR="00B47A34" w:rsidRDefault="00000000">
            <w:pPr>
              <w:textAlignment w:val="center"/>
              <w:rPr>
                <w:rFonts w:cs="宋体" w:hint="default"/>
                <w:color w:val="000000"/>
                <w:sz w:val="20"/>
                <w:szCs w:val="20"/>
              </w:rPr>
            </w:pPr>
            <w:r>
              <w:rPr>
                <w:rFonts w:cs="宋体"/>
                <w:b/>
                <w:color w:val="000000"/>
                <w:sz w:val="20"/>
                <w:szCs w:val="20"/>
              </w:rPr>
              <w:t>214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3237C0" w14:textId="77777777" w:rsidR="00B47A34" w:rsidRDefault="00000000">
            <w:pPr>
              <w:textAlignment w:val="center"/>
              <w:rPr>
                <w:rFonts w:cs="宋体" w:hint="default"/>
                <w:color w:val="000000"/>
                <w:sz w:val="20"/>
                <w:szCs w:val="20"/>
              </w:rPr>
            </w:pPr>
            <w:r>
              <w:rPr>
                <w:rFonts w:cs="宋体"/>
                <w:b/>
                <w:color w:val="000000"/>
                <w:sz w:val="20"/>
                <w:szCs w:val="20"/>
              </w:rPr>
              <w:t>交通运输支出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180B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246.72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4B12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CB42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246.72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8229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406A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0E31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48F96A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77DC2" w14:textId="77777777" w:rsidR="00B47A34" w:rsidRDefault="00000000">
            <w:pPr>
              <w:textAlignment w:val="center"/>
              <w:rPr>
                <w:rFonts w:cs="宋体" w:hint="default"/>
                <w:color w:val="000000"/>
                <w:sz w:val="20"/>
                <w:szCs w:val="20"/>
              </w:rPr>
            </w:pPr>
            <w:r>
              <w:rPr>
                <w:rFonts w:cs="宋体"/>
                <w:b/>
                <w:color w:val="000000"/>
                <w:sz w:val="20"/>
                <w:szCs w:val="20"/>
              </w:rPr>
              <w:t>21401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505BB0" w14:textId="77777777" w:rsidR="00B47A34" w:rsidRDefault="00000000">
            <w:pPr>
              <w:textAlignment w:val="center"/>
              <w:rPr>
                <w:rFonts w:cs="宋体" w:hint="default"/>
                <w:color w:val="000000"/>
                <w:sz w:val="20"/>
                <w:szCs w:val="20"/>
              </w:rPr>
            </w:pPr>
            <w:r>
              <w:rPr>
                <w:rFonts w:cs="宋体"/>
                <w:b/>
                <w:color w:val="000000"/>
                <w:sz w:val="20"/>
                <w:szCs w:val="20"/>
              </w:rPr>
              <w:t>公路水路运输</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A2B1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246.72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47F2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FCF6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246.72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50F3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4A40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5FA4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CFA3BC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3D0ED" w14:textId="77777777" w:rsidR="00B47A34" w:rsidRDefault="00000000">
            <w:pPr>
              <w:textAlignment w:val="center"/>
              <w:rPr>
                <w:rFonts w:cs="宋体" w:hint="default"/>
                <w:color w:val="000000"/>
                <w:sz w:val="20"/>
                <w:szCs w:val="20"/>
              </w:rPr>
            </w:pPr>
            <w:r>
              <w:rPr>
                <w:rFonts w:cs="宋体"/>
                <w:color w:val="000000"/>
                <w:sz w:val="20"/>
                <w:szCs w:val="20"/>
              </w:rPr>
              <w:t>2140199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C2E46B" w14:textId="77777777" w:rsidR="00B47A34" w:rsidRDefault="00000000">
            <w:pPr>
              <w:textAlignment w:val="center"/>
              <w:rPr>
                <w:rFonts w:cs="宋体" w:hint="default"/>
                <w:color w:val="000000"/>
                <w:sz w:val="20"/>
                <w:szCs w:val="20"/>
              </w:rPr>
            </w:pPr>
            <w:r>
              <w:rPr>
                <w:rFonts w:cs="宋体"/>
                <w:color w:val="000000"/>
                <w:sz w:val="20"/>
                <w:szCs w:val="20"/>
              </w:rPr>
              <w:t>其他公路水路运输支出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1D24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246.72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D064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67768"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246.72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FB1A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F9B4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4C87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24E4A84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3A832" w14:textId="77777777" w:rsidR="00B47A34" w:rsidRDefault="00000000">
            <w:pPr>
              <w:textAlignment w:val="center"/>
              <w:rPr>
                <w:rFonts w:cs="宋体" w:hint="default"/>
                <w:color w:val="000000"/>
                <w:sz w:val="20"/>
                <w:szCs w:val="20"/>
              </w:rPr>
            </w:pPr>
            <w:r>
              <w:rPr>
                <w:rFonts w:cs="宋体"/>
                <w:b/>
                <w:color w:val="000000"/>
                <w:sz w:val="20"/>
                <w:szCs w:val="20"/>
              </w:rPr>
              <w:t>215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E83F6A" w14:textId="77777777" w:rsidR="00B47A34" w:rsidRDefault="00000000">
            <w:pPr>
              <w:textAlignment w:val="center"/>
              <w:rPr>
                <w:rFonts w:cs="宋体" w:hint="default"/>
                <w:color w:val="000000"/>
                <w:sz w:val="20"/>
                <w:szCs w:val="20"/>
              </w:rPr>
            </w:pPr>
            <w:r>
              <w:rPr>
                <w:rFonts w:cs="宋体"/>
                <w:b/>
                <w:color w:val="000000"/>
                <w:sz w:val="20"/>
                <w:szCs w:val="20"/>
              </w:rPr>
              <w:t>资源勘探工业信息等支出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5704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1BC3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EA6E1"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4.10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4ED3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D2AF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6840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F3BD11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8CFE2" w14:textId="77777777" w:rsidR="00B47A34" w:rsidRDefault="00000000">
            <w:pPr>
              <w:textAlignment w:val="center"/>
              <w:rPr>
                <w:rFonts w:cs="宋体" w:hint="default"/>
                <w:color w:val="000000"/>
                <w:sz w:val="20"/>
                <w:szCs w:val="20"/>
              </w:rPr>
            </w:pPr>
            <w:r>
              <w:rPr>
                <w:rFonts w:cs="宋体"/>
                <w:b/>
                <w:color w:val="000000"/>
                <w:sz w:val="20"/>
                <w:szCs w:val="20"/>
              </w:rPr>
              <w:t>21502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EC095D" w14:textId="77777777" w:rsidR="00B47A34" w:rsidRDefault="00000000">
            <w:pPr>
              <w:textAlignment w:val="center"/>
              <w:rPr>
                <w:rFonts w:cs="宋体" w:hint="default"/>
                <w:color w:val="000000"/>
                <w:sz w:val="20"/>
                <w:szCs w:val="20"/>
              </w:rPr>
            </w:pPr>
            <w:r>
              <w:rPr>
                <w:rFonts w:cs="宋体"/>
                <w:b/>
                <w:color w:val="000000"/>
                <w:sz w:val="20"/>
                <w:szCs w:val="20"/>
              </w:rPr>
              <w:t>制造业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FFCC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4.10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1C09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5B68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4.10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7F47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A658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4CB6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21C94C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1FCE9" w14:textId="77777777" w:rsidR="00B47A34" w:rsidRDefault="00000000">
            <w:pPr>
              <w:textAlignment w:val="center"/>
              <w:rPr>
                <w:rFonts w:cs="宋体" w:hint="default"/>
                <w:color w:val="000000"/>
                <w:sz w:val="20"/>
                <w:szCs w:val="20"/>
              </w:rPr>
            </w:pPr>
            <w:r>
              <w:rPr>
                <w:rFonts w:cs="宋体"/>
                <w:color w:val="000000"/>
                <w:sz w:val="20"/>
                <w:szCs w:val="20"/>
              </w:rPr>
              <w:t>2150202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E03309"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2C98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4.10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ABB3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C8E5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4.10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D47E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CD19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0A7A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618285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53BDC" w14:textId="77777777" w:rsidR="00B47A34" w:rsidRDefault="00000000">
            <w:pPr>
              <w:textAlignment w:val="center"/>
              <w:rPr>
                <w:rFonts w:cs="宋体" w:hint="default"/>
                <w:color w:val="000000"/>
                <w:sz w:val="20"/>
                <w:szCs w:val="20"/>
              </w:rPr>
            </w:pPr>
            <w:r>
              <w:rPr>
                <w:rFonts w:cs="宋体"/>
                <w:b/>
                <w:color w:val="000000"/>
                <w:sz w:val="20"/>
                <w:szCs w:val="20"/>
              </w:rPr>
              <w:t>220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565A63" w14:textId="77777777" w:rsidR="00B47A34" w:rsidRDefault="00000000">
            <w:pPr>
              <w:textAlignment w:val="center"/>
              <w:rPr>
                <w:rFonts w:cs="宋体" w:hint="default"/>
                <w:color w:val="000000"/>
                <w:sz w:val="20"/>
                <w:szCs w:val="20"/>
              </w:rPr>
            </w:pPr>
            <w:r>
              <w:rPr>
                <w:rFonts w:cs="宋体"/>
                <w:b/>
                <w:color w:val="000000"/>
                <w:sz w:val="20"/>
                <w:szCs w:val="20"/>
              </w:rPr>
              <w:t>自然资源海洋气象等支出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65E5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777.29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EB37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3.19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766A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774.10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9AB5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036D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50CC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B37022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0DA69" w14:textId="77777777" w:rsidR="00B47A34" w:rsidRDefault="00000000">
            <w:pPr>
              <w:textAlignment w:val="center"/>
              <w:rPr>
                <w:rFonts w:cs="宋体" w:hint="default"/>
                <w:color w:val="000000"/>
                <w:sz w:val="20"/>
                <w:szCs w:val="20"/>
              </w:rPr>
            </w:pPr>
            <w:r>
              <w:rPr>
                <w:rFonts w:cs="宋体"/>
                <w:b/>
                <w:color w:val="000000"/>
                <w:sz w:val="20"/>
                <w:szCs w:val="20"/>
              </w:rPr>
              <w:t>22001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57E68E" w14:textId="77777777" w:rsidR="00B47A34" w:rsidRDefault="00000000">
            <w:pPr>
              <w:textAlignment w:val="center"/>
              <w:rPr>
                <w:rFonts w:cs="宋体" w:hint="default"/>
                <w:color w:val="000000"/>
                <w:sz w:val="20"/>
                <w:szCs w:val="20"/>
              </w:rPr>
            </w:pPr>
            <w:r>
              <w:rPr>
                <w:rFonts w:cs="宋体"/>
                <w:b/>
                <w:color w:val="000000"/>
                <w:sz w:val="20"/>
                <w:szCs w:val="20"/>
              </w:rPr>
              <w:t>自然资源事务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4AB88"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777.29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540FE"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3.19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B402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774.10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8864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3825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D3BA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F7D7A4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9CBA9" w14:textId="77777777" w:rsidR="00B47A34" w:rsidRDefault="00000000">
            <w:pPr>
              <w:textAlignment w:val="center"/>
              <w:rPr>
                <w:rFonts w:cs="宋体" w:hint="default"/>
                <w:color w:val="000000"/>
                <w:sz w:val="20"/>
                <w:szCs w:val="20"/>
              </w:rPr>
            </w:pPr>
            <w:r>
              <w:rPr>
                <w:rFonts w:cs="宋体"/>
                <w:color w:val="000000"/>
                <w:sz w:val="20"/>
                <w:szCs w:val="20"/>
              </w:rPr>
              <w:t>2200106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E6EF28" w14:textId="77777777" w:rsidR="00B47A34" w:rsidRDefault="00000000">
            <w:pPr>
              <w:textAlignment w:val="center"/>
              <w:rPr>
                <w:rFonts w:cs="宋体" w:hint="default"/>
                <w:color w:val="000000"/>
                <w:sz w:val="20"/>
                <w:szCs w:val="20"/>
              </w:rPr>
            </w:pPr>
            <w:r>
              <w:rPr>
                <w:rFonts w:cs="宋体"/>
                <w:color w:val="000000"/>
                <w:sz w:val="20"/>
                <w:szCs w:val="20"/>
              </w:rPr>
              <w:t>自然资源利用与保护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1A66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774.10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A75B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2F0AE"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774.10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81F2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FC9C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C8A2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C985F0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8A392" w14:textId="77777777" w:rsidR="00B47A34" w:rsidRDefault="00000000">
            <w:pPr>
              <w:textAlignment w:val="center"/>
              <w:rPr>
                <w:rFonts w:cs="宋体" w:hint="default"/>
                <w:color w:val="000000"/>
                <w:sz w:val="20"/>
                <w:szCs w:val="20"/>
              </w:rPr>
            </w:pPr>
            <w:r>
              <w:rPr>
                <w:rFonts w:cs="宋体"/>
                <w:color w:val="000000"/>
                <w:sz w:val="20"/>
                <w:szCs w:val="20"/>
              </w:rPr>
              <w:t>2200150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381792" w14:textId="77777777" w:rsidR="00B47A34" w:rsidRDefault="0000000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CF583"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3.19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3624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3.19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E26C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2306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7BB4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89E2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E49CA3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2DBCD" w14:textId="77777777" w:rsidR="00B47A34" w:rsidRDefault="000000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3700F2" w14:textId="77777777" w:rsidR="00B47A34"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C039A"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110.24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313EC"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108.60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00A92"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1.64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2419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BA47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2065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485F13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E6F13" w14:textId="77777777" w:rsidR="00B47A34" w:rsidRDefault="00000000">
            <w:pPr>
              <w:textAlignment w:val="center"/>
              <w:rPr>
                <w:rFonts w:cs="宋体" w:hint="default"/>
                <w:color w:val="000000"/>
                <w:sz w:val="20"/>
                <w:szCs w:val="20"/>
              </w:rPr>
            </w:pPr>
            <w:r>
              <w:rPr>
                <w:rFonts w:cs="宋体"/>
                <w:b/>
                <w:color w:val="000000"/>
                <w:sz w:val="20"/>
                <w:szCs w:val="20"/>
              </w:rPr>
              <w:t>22101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580B5D" w14:textId="77777777" w:rsidR="00B47A34" w:rsidRDefault="00000000">
            <w:pPr>
              <w:textAlignment w:val="center"/>
              <w:rPr>
                <w:rFonts w:cs="宋体" w:hint="default"/>
                <w:color w:val="000000"/>
                <w:sz w:val="20"/>
                <w:szCs w:val="20"/>
              </w:rPr>
            </w:pPr>
            <w:r>
              <w:rPr>
                <w:rFonts w:cs="宋体"/>
                <w:b/>
                <w:color w:val="000000"/>
                <w:sz w:val="20"/>
                <w:szCs w:val="20"/>
              </w:rPr>
              <w:t>保障性安居工程支出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8B200"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1.64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15AD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7478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1.64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F897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A67E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0436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3ADEE6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403C2" w14:textId="77777777" w:rsidR="00B47A34" w:rsidRDefault="00000000">
            <w:pPr>
              <w:textAlignment w:val="center"/>
              <w:rPr>
                <w:rFonts w:cs="宋体" w:hint="default"/>
                <w:color w:val="000000"/>
                <w:sz w:val="20"/>
                <w:szCs w:val="20"/>
              </w:rPr>
            </w:pPr>
            <w:r>
              <w:rPr>
                <w:rFonts w:cs="宋体"/>
                <w:color w:val="000000"/>
                <w:sz w:val="20"/>
                <w:szCs w:val="20"/>
              </w:rPr>
              <w:lastRenderedPageBreak/>
              <w:t>2210107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90DA1C" w14:textId="77777777" w:rsidR="00B47A34" w:rsidRDefault="00000000">
            <w:pPr>
              <w:textAlignment w:val="center"/>
              <w:rPr>
                <w:rFonts w:cs="宋体" w:hint="default"/>
                <w:color w:val="000000"/>
                <w:sz w:val="20"/>
                <w:szCs w:val="20"/>
              </w:rPr>
            </w:pPr>
            <w:r>
              <w:rPr>
                <w:rFonts w:cs="宋体"/>
                <w:color w:val="000000"/>
                <w:sz w:val="20"/>
                <w:szCs w:val="20"/>
              </w:rPr>
              <w:t>保障性住房租金补贴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C133B"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1.64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A749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844A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1.64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EE5E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5C47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E563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70A1D4E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05D81" w14:textId="77777777" w:rsidR="00B47A34"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300782" w14:textId="77777777" w:rsidR="00B47A34"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D0AC6"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108.60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33435"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108.60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6ACC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EE16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9EC1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3B0C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DC79B8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273FF" w14:textId="77777777" w:rsidR="00B47A34"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D8C6B1" w14:textId="77777777" w:rsidR="00B47A34"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B51F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108.60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4262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108.60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8939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1DCA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A7DF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FF06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142CBAE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675A5" w14:textId="77777777" w:rsidR="00B47A34" w:rsidRDefault="00000000">
            <w:pPr>
              <w:textAlignment w:val="center"/>
              <w:rPr>
                <w:rFonts w:cs="宋体" w:hint="default"/>
                <w:color w:val="000000"/>
                <w:sz w:val="20"/>
                <w:szCs w:val="20"/>
              </w:rPr>
            </w:pPr>
            <w:r>
              <w:rPr>
                <w:rFonts w:cs="宋体"/>
                <w:b/>
                <w:color w:val="000000"/>
                <w:sz w:val="20"/>
                <w:szCs w:val="20"/>
              </w:rPr>
              <w:t>224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FBE820" w14:textId="77777777" w:rsidR="00B47A34" w:rsidRDefault="00000000">
            <w:pPr>
              <w:textAlignment w:val="center"/>
              <w:rPr>
                <w:rFonts w:cs="宋体" w:hint="default"/>
                <w:color w:val="000000"/>
                <w:sz w:val="20"/>
                <w:szCs w:val="20"/>
              </w:rPr>
            </w:pPr>
            <w:r>
              <w:rPr>
                <w:rFonts w:cs="宋体"/>
                <w:b/>
                <w:color w:val="000000"/>
                <w:sz w:val="20"/>
                <w:szCs w:val="20"/>
              </w:rPr>
              <w:t>灾害防治及应急管理支出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4DB67"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1FF1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32AB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B35E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0B7D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883FF"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57C109E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A43A6" w14:textId="77777777" w:rsidR="00B47A34" w:rsidRDefault="00000000">
            <w:pPr>
              <w:textAlignment w:val="center"/>
              <w:rPr>
                <w:rFonts w:cs="宋体" w:hint="default"/>
                <w:color w:val="000000"/>
                <w:sz w:val="20"/>
                <w:szCs w:val="20"/>
              </w:rPr>
            </w:pPr>
            <w:r>
              <w:rPr>
                <w:rFonts w:cs="宋体"/>
                <w:b/>
                <w:color w:val="000000"/>
                <w:sz w:val="20"/>
                <w:szCs w:val="20"/>
              </w:rPr>
              <w:t>22401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D1FF17" w14:textId="77777777" w:rsidR="00B47A34" w:rsidRDefault="00000000">
            <w:pPr>
              <w:textAlignment w:val="center"/>
              <w:rPr>
                <w:rFonts w:cs="宋体" w:hint="default"/>
                <w:color w:val="000000"/>
                <w:sz w:val="20"/>
                <w:szCs w:val="20"/>
              </w:rPr>
            </w:pPr>
            <w:r>
              <w:rPr>
                <w:rFonts w:cs="宋体"/>
                <w:b/>
                <w:color w:val="000000"/>
                <w:sz w:val="20"/>
                <w:szCs w:val="20"/>
              </w:rPr>
              <w:t>应急管理事务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3C94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DA44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3F874"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54.55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F70FA"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E03F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A9F61"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AFEA14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5CF91" w14:textId="77777777" w:rsidR="00B47A34" w:rsidRDefault="00000000">
            <w:pPr>
              <w:textAlignment w:val="center"/>
              <w:rPr>
                <w:rFonts w:cs="宋体" w:hint="default"/>
                <w:color w:val="000000"/>
                <w:sz w:val="20"/>
                <w:szCs w:val="20"/>
              </w:rPr>
            </w:pPr>
            <w:r>
              <w:rPr>
                <w:rFonts w:cs="宋体"/>
                <w:color w:val="000000"/>
                <w:sz w:val="20"/>
                <w:szCs w:val="20"/>
              </w:rPr>
              <w:t>2240199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18AFB0" w14:textId="77777777" w:rsidR="00B47A34" w:rsidRDefault="00000000">
            <w:pPr>
              <w:textAlignment w:val="center"/>
              <w:rPr>
                <w:rFonts w:cs="宋体" w:hint="default"/>
                <w:color w:val="000000"/>
                <w:sz w:val="20"/>
                <w:szCs w:val="20"/>
              </w:rPr>
            </w:pPr>
            <w:r>
              <w:rPr>
                <w:rFonts w:cs="宋体"/>
                <w:color w:val="000000"/>
                <w:sz w:val="20"/>
                <w:szCs w:val="20"/>
              </w:rPr>
              <w:t>其他应急管理支出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8CDC0"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A1E4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8A0C7"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54.55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CA61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BC7B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9CD1C"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0E730E3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D4501" w14:textId="77777777" w:rsidR="00B47A34" w:rsidRDefault="00000000">
            <w:pPr>
              <w:textAlignment w:val="center"/>
              <w:rPr>
                <w:rFonts w:cs="宋体" w:hint="default"/>
                <w:color w:val="000000"/>
                <w:sz w:val="20"/>
                <w:szCs w:val="20"/>
              </w:rPr>
            </w:pPr>
            <w:r>
              <w:rPr>
                <w:rFonts w:cs="宋体"/>
                <w:b/>
                <w:color w:val="000000"/>
                <w:sz w:val="20"/>
                <w:szCs w:val="20"/>
              </w:rPr>
              <w:t>229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CD2402" w14:textId="77777777" w:rsidR="00B47A34" w:rsidRDefault="00000000">
            <w:pPr>
              <w:textAlignment w:val="center"/>
              <w:rPr>
                <w:rFonts w:cs="宋体" w:hint="default"/>
                <w:color w:val="000000"/>
                <w:sz w:val="20"/>
                <w:szCs w:val="20"/>
              </w:rPr>
            </w:pPr>
            <w:r>
              <w:rPr>
                <w:rFonts w:cs="宋体"/>
                <w:b/>
                <w:color w:val="000000"/>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B491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173.05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0454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DD483"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173.05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E6FC4"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2ABA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05D2B"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85EF2C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62F45" w14:textId="77777777" w:rsidR="00B47A34" w:rsidRDefault="00000000">
            <w:pPr>
              <w:textAlignment w:val="center"/>
              <w:rPr>
                <w:rFonts w:cs="宋体" w:hint="default"/>
                <w:color w:val="000000"/>
                <w:sz w:val="20"/>
                <w:szCs w:val="20"/>
              </w:rPr>
            </w:pPr>
            <w:r>
              <w:rPr>
                <w:rFonts w:cs="宋体"/>
                <w:b/>
                <w:color w:val="000000"/>
                <w:sz w:val="20"/>
                <w:szCs w:val="20"/>
              </w:rPr>
              <w:t>22960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806698" w14:textId="77777777" w:rsidR="00B47A34" w:rsidRDefault="00000000">
            <w:pPr>
              <w:textAlignment w:val="center"/>
              <w:rPr>
                <w:rFonts w:cs="宋体" w:hint="default"/>
                <w:color w:val="000000"/>
                <w:sz w:val="20"/>
                <w:szCs w:val="20"/>
              </w:rPr>
            </w:pPr>
            <w:r>
              <w:rPr>
                <w:rFonts w:cs="宋体"/>
                <w:b/>
                <w:color w:val="000000"/>
                <w:sz w:val="20"/>
                <w:szCs w:val="20"/>
              </w:rPr>
              <w:t>彩票公益金安排的支出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CD139"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173.05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3693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890AB" w14:textId="77777777" w:rsidR="00B47A34" w:rsidRDefault="00000000">
            <w:pPr>
              <w:wordWrap w:val="0"/>
              <w:jc w:val="right"/>
              <w:textAlignment w:val="center"/>
              <w:rPr>
                <w:rFonts w:cs="宋体" w:hint="default"/>
                <w:color w:val="000000"/>
                <w:sz w:val="20"/>
                <w:szCs w:val="20"/>
              </w:rPr>
            </w:pPr>
            <w:r>
              <w:rPr>
                <w:rFonts w:cs="宋体"/>
                <w:b/>
                <w:color w:val="000000"/>
                <w:sz w:val="20"/>
                <w:szCs w:val="20"/>
              </w:rPr>
              <w:t>173.05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2A565"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FF326"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FF962"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34D6B01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39AE6" w14:textId="77777777" w:rsidR="00B47A34" w:rsidRDefault="00000000">
            <w:pPr>
              <w:textAlignment w:val="center"/>
              <w:rPr>
                <w:rFonts w:cs="宋体" w:hint="default"/>
                <w:color w:val="000000"/>
                <w:sz w:val="20"/>
                <w:szCs w:val="20"/>
              </w:rPr>
            </w:pPr>
            <w:r>
              <w:rPr>
                <w:rFonts w:cs="宋体"/>
                <w:color w:val="000000"/>
                <w:sz w:val="20"/>
                <w:szCs w:val="20"/>
              </w:rPr>
              <w:t>2296002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AA39A8" w14:textId="77777777" w:rsidR="00B47A34" w:rsidRDefault="00000000">
            <w:pPr>
              <w:textAlignment w:val="center"/>
              <w:rPr>
                <w:rFonts w:cs="宋体" w:hint="default"/>
                <w:color w:val="000000"/>
                <w:sz w:val="20"/>
                <w:szCs w:val="20"/>
              </w:rPr>
            </w:pPr>
            <w:r>
              <w:rPr>
                <w:rFonts w:cs="宋体"/>
                <w:color w:val="000000"/>
                <w:sz w:val="20"/>
                <w:szCs w:val="20"/>
              </w:rPr>
              <w:t>用于社会福利的彩票公益金支出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29C2D"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E4263"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5BA36"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140.00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59957"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84B69"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1ECD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r w:rsidR="00B47A34" w14:paraId="6E276A2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E5BF7" w14:textId="77777777" w:rsidR="00B47A34" w:rsidRDefault="00000000">
            <w:pPr>
              <w:textAlignment w:val="center"/>
              <w:rPr>
                <w:rFonts w:cs="宋体" w:hint="default"/>
                <w:color w:val="000000"/>
                <w:sz w:val="20"/>
                <w:szCs w:val="20"/>
              </w:rPr>
            </w:pPr>
            <w:r>
              <w:rPr>
                <w:rFonts w:cs="宋体"/>
                <w:color w:val="000000"/>
                <w:sz w:val="20"/>
                <w:szCs w:val="20"/>
              </w:rPr>
              <w:t>2296099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8AE501" w14:textId="77777777" w:rsidR="00B47A34" w:rsidRDefault="00000000">
            <w:pPr>
              <w:textAlignment w:val="center"/>
              <w:rPr>
                <w:rFonts w:cs="宋体" w:hint="default"/>
                <w:color w:val="000000"/>
                <w:sz w:val="20"/>
                <w:szCs w:val="20"/>
              </w:rPr>
            </w:pPr>
            <w:r>
              <w:rPr>
                <w:rFonts w:cs="宋体"/>
                <w:color w:val="000000"/>
                <w:sz w:val="20"/>
                <w:szCs w:val="20"/>
              </w:rPr>
              <w:t>用于其他社会公益事业的彩票公益金支出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01BC5"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33.05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64E8D"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045F9" w14:textId="77777777" w:rsidR="00B47A34" w:rsidRDefault="00000000">
            <w:pPr>
              <w:wordWrap w:val="0"/>
              <w:jc w:val="right"/>
              <w:textAlignment w:val="center"/>
              <w:rPr>
                <w:rFonts w:cs="宋体" w:hint="default"/>
                <w:color w:val="000000"/>
                <w:sz w:val="20"/>
                <w:szCs w:val="20"/>
              </w:rPr>
            </w:pPr>
            <w:r>
              <w:rPr>
                <w:rFonts w:cs="宋体"/>
                <w:color w:val="000000"/>
                <w:sz w:val="20"/>
                <w:szCs w:val="20"/>
              </w:rPr>
              <w:t>33.05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937A0"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7CA9E"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4F2E8" w14:textId="77777777" w:rsidR="00B47A34" w:rsidRDefault="00000000">
            <w:pPr>
              <w:wordWrap w:val="0"/>
              <w:jc w:val="right"/>
              <w:textAlignment w:val="center"/>
              <w:rPr>
                <w:rFonts w:cs="宋体" w:hint="default"/>
                <w:color w:val="000000"/>
                <w:sz w:val="20"/>
                <w:szCs w:val="20"/>
              </w:rPr>
            </w:pPr>
            <w:r>
              <w:rPr>
                <w:color w:val="000000"/>
                <w:sz w:val="20"/>
              </w:rPr>
              <w:t xml:space="preserve"> </w:t>
            </w:r>
          </w:p>
        </w:tc>
      </w:tr>
    </w:tbl>
    <w:p w14:paraId="792012A9" w14:textId="77777777" w:rsidR="00B47A34" w:rsidRDefault="00000000">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5E78DC19" w14:textId="77777777" w:rsidR="00B47A34" w:rsidRDefault="00000000">
      <w:pPr>
        <w:rPr>
          <w:rFonts w:cs="宋体" w:hint="default"/>
          <w:sz w:val="21"/>
          <w:szCs w:val="21"/>
        </w:rPr>
      </w:pPr>
      <w:r>
        <w:rPr>
          <w:rFonts w:cs="宋体"/>
          <w:sz w:val="21"/>
          <w:szCs w:val="21"/>
        </w:rPr>
        <w:br w:type="page"/>
      </w:r>
    </w:p>
    <w:p w14:paraId="5DA08AEA" w14:textId="77777777" w:rsidR="00B47A34" w:rsidRDefault="00B47A34">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B47A34" w14:paraId="19143D6D"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FE190F" w14:textId="77777777" w:rsidR="00B47A34"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B47A34" w14:paraId="5DE5F978"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8854482" w14:textId="77777777" w:rsidR="00B47A34" w:rsidRDefault="00000000">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重庆市九龙坡区石板镇人民政府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6BA1F4C2" w14:textId="77777777" w:rsidR="00B47A34" w:rsidRDefault="00B47A3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37A5E5" w14:textId="77777777" w:rsidR="00B47A34" w:rsidRDefault="00B47A3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E41FED" w14:textId="77777777" w:rsidR="00B47A34" w:rsidRDefault="00B47A34">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EA9A9DA" w14:textId="77777777" w:rsidR="00B47A34"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B47A34" w14:paraId="72CDD2F1"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5AA0524D" w14:textId="77777777" w:rsidR="00B47A34" w:rsidRDefault="00B47A3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82286A" w14:textId="77777777" w:rsidR="00B47A34" w:rsidRDefault="00B47A3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555F8C" w14:textId="77777777" w:rsidR="00B47A34" w:rsidRDefault="00B47A3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3F4D0F" w14:textId="77777777" w:rsidR="00B47A34" w:rsidRDefault="00B47A34">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07C1210" w14:textId="77777777" w:rsidR="00B47A34"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47A34" w14:paraId="7B5E3CBE"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224D4D"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FC7697"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B47A34" w14:paraId="5E1F9DE4"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4D4692"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99517D"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D80B51"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36F346"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B47A34" w14:paraId="29831321"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F92F62" w14:textId="77777777" w:rsidR="00B47A34" w:rsidRDefault="00B47A34">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9BB098" w14:textId="77777777" w:rsidR="00B47A34" w:rsidRDefault="00B47A34">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D2A9EE" w14:textId="77777777" w:rsidR="00B47A34" w:rsidRDefault="00B47A3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CE132F"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C2D880"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F88C07"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20C71A"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B47A34" w14:paraId="42A110C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8194E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B544B"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5,865.92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1D6EF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658D7"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2,002.03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AED9F"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2,002.03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ACB78"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CAB3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0596D3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0CA9A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5814C"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173.89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CE36B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52EB2"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D28F2"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8B44A"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955B3"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7D9E278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BF07B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77DD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C3E6E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E1A4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1E1C8"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F6D4A"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097D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55729D4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5FAC74"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C67B761" w14:textId="77777777" w:rsidR="00B47A34" w:rsidRDefault="00B47A3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F2EAE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A00F9"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4299F"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D9873"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E258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2027CF4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07D880"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097314" w14:textId="77777777" w:rsidR="00B47A34" w:rsidRDefault="00B47A3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90922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45588"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2416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42E7E"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846FA"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6C96E50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4859D2"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AAA482" w14:textId="77777777" w:rsidR="00B47A34" w:rsidRDefault="00B47A3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75D32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3A89D"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27.04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85027"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27.04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795B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7C4D4"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33C2334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DE6DCD"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274D54" w14:textId="77777777" w:rsidR="00B47A34" w:rsidRDefault="00B47A3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CE731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248EC"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80.18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43A1C"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80.18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61CBD"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95B58"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91AE55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354138"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13DDCE" w14:textId="77777777" w:rsidR="00B47A34" w:rsidRDefault="00B47A3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31073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ED1F4"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1,313.83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9329E"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1,313.83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79AF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1893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1D9A9DD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DC2D70"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C819CD" w14:textId="77777777" w:rsidR="00B47A34" w:rsidRDefault="00B47A3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92877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3D0B3"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195.21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A2F29"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195.21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FD9FC"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A8B31"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734CEC4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A5D5B6"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47F16"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8C2BE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D56F8"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8.48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E5352"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8.48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F217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4BB2A"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F5C546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12796D"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93C91"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2544B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A099B"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493.93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F5315"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493.85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302F4"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0.08</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51891"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59E7A18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F7804"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C27EB"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A41C8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6CBFE"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551.23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CB986"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550.48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61308"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0.75</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5137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71C069A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2BA855"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58FE1"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CDA41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E1CFF"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246.72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B0D0B"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246.72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057DA"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745D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5D97705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A13BB9"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D1A53"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67AE3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2E8BE"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4.10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7916C"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4.10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2B24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D2F2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61B1465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BEA7A2"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1B164"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6F245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2F83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986E2"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886A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3C7B4"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7E57FE9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E36A10"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8E371"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EA5B0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270C2"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CA72E"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66E5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40F9D"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4BEAFA0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CE8069"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0ED5F"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3F3C5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9AAF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1BB9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7AB7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8B81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CBA00D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860CA6"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001B1"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6D9E6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354C6"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777.29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81681"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777.29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4465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ADAD6"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1673837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BDE077"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908D7"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B505E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175E5"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110.24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4A48A"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110.24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90D83"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82A1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6E2F04C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87D854"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2F5C4"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1B459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935C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FF1AC"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7350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AAD82"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26A03AA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73B1C"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35B8B"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DBAA1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89F2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E657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89A2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F4613"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77A48F4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F77E05"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A8619"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E71F5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AE1B0"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54.55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1120E"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54.55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E52E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ECA53"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7B8675A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1A1279"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3B142"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F3E9D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EFE80"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173.05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6581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DE077"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173.05</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90FF8"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15BF93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05CA2B1"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A5976"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A6D2C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08D4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9DCF4"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E3A8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84E9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217D21E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075285F"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A997B"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FEE83C"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03CD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B8F8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DEC1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6CAC1"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51E60F4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889B7C9" w14:textId="77777777" w:rsidR="00B47A34" w:rsidRDefault="00B47A3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C8E4F" w14:textId="77777777" w:rsidR="00B47A34" w:rsidRDefault="00B47A3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CC42F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0F404"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DF678"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5629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309A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1A0807B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E40450"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6206B"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6,039.80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967AEB"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6763F"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6,039.80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2FF84"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5,865.92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1405F"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173.89</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F590C"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577099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1CAFC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F426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F3213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F075D"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A4B5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8DFD6"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FD40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6A3AF50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B7739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964BC"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8FA38B8" w14:textId="77777777" w:rsidR="00B47A34" w:rsidRDefault="00B47A34">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5EBC10" w14:textId="77777777" w:rsidR="00B47A34" w:rsidRDefault="00B47A34">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61AE1F" w14:textId="77777777" w:rsidR="00B47A34" w:rsidRDefault="00B47A34">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619BED" w14:textId="77777777" w:rsidR="00B47A34" w:rsidRDefault="00B47A34">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A7A391" w14:textId="77777777" w:rsidR="00B47A34" w:rsidRDefault="00B47A34">
            <w:pPr>
              <w:spacing w:line="200" w:lineRule="exact"/>
              <w:rPr>
                <w:rFonts w:cs="宋体" w:hint="default"/>
                <w:color w:val="000000"/>
                <w:sz w:val="18"/>
                <w:szCs w:val="18"/>
              </w:rPr>
            </w:pPr>
          </w:p>
        </w:tc>
      </w:tr>
      <w:tr w:rsidR="00B47A34" w14:paraId="0802652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D6D10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ED2D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8A4F67" w14:textId="77777777" w:rsidR="00B47A34" w:rsidRDefault="00B47A3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4F416" w14:textId="77777777" w:rsidR="00B47A34" w:rsidRDefault="00B47A34">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4EFBE" w14:textId="77777777" w:rsidR="00B47A34" w:rsidRDefault="00B47A34">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E40AF" w14:textId="77777777" w:rsidR="00B47A34" w:rsidRDefault="00B47A34">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472BD" w14:textId="77777777" w:rsidR="00B47A34" w:rsidRDefault="00B47A34">
            <w:pPr>
              <w:spacing w:line="200" w:lineRule="exact"/>
              <w:jc w:val="right"/>
              <w:rPr>
                <w:rFonts w:cs="宋体" w:hint="default"/>
                <w:color w:val="000000"/>
                <w:sz w:val="18"/>
                <w:szCs w:val="18"/>
              </w:rPr>
            </w:pPr>
          </w:p>
        </w:tc>
      </w:tr>
      <w:tr w:rsidR="00B47A34" w14:paraId="48A4B58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EE336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6A16D"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DBB67B" w14:textId="77777777" w:rsidR="00B47A34" w:rsidRDefault="00B47A3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4451B" w14:textId="77777777" w:rsidR="00B47A34" w:rsidRDefault="00B47A34">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BEE09" w14:textId="77777777" w:rsidR="00B47A34" w:rsidRDefault="00B47A34">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77ED9" w14:textId="77777777" w:rsidR="00B47A34" w:rsidRDefault="00B47A34">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A31C8" w14:textId="77777777" w:rsidR="00B47A34" w:rsidRDefault="00B47A34">
            <w:pPr>
              <w:spacing w:line="200" w:lineRule="exact"/>
              <w:jc w:val="right"/>
              <w:rPr>
                <w:rFonts w:cs="宋体" w:hint="default"/>
                <w:color w:val="000000"/>
                <w:sz w:val="18"/>
                <w:szCs w:val="18"/>
              </w:rPr>
            </w:pPr>
          </w:p>
        </w:tc>
      </w:tr>
      <w:tr w:rsidR="00B47A34" w14:paraId="1B6366D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D4B6C9"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52673"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6,039.80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50ACC6"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0D4BC"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6,039.80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E21F7"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5,865.92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9C942"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173.89</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AE29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4F6D118F" w14:textId="77777777" w:rsidR="00B47A34" w:rsidRDefault="00000000">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777"/>
        <w:gridCol w:w="3830"/>
        <w:gridCol w:w="3233"/>
        <w:gridCol w:w="3233"/>
        <w:gridCol w:w="3249"/>
      </w:tblGrid>
      <w:tr w:rsidR="00B47A34" w14:paraId="1DD6E0E0"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647716B" w14:textId="77777777" w:rsidR="00B47A34"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B47A34" w14:paraId="3899A939"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77DC465" w14:textId="77777777" w:rsidR="00B47A34"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重庆市九龙坡区石板镇人民政府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EE43A6D" w14:textId="77777777" w:rsidR="00B47A34" w:rsidRDefault="00B47A34">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4A21201" w14:textId="77777777" w:rsidR="00B47A34" w:rsidRDefault="00000000">
            <w:pPr>
              <w:jc w:val="right"/>
              <w:textAlignment w:val="bottom"/>
              <w:rPr>
                <w:rFonts w:cs="宋体" w:hint="default"/>
                <w:color w:val="000000"/>
                <w:sz w:val="20"/>
                <w:szCs w:val="20"/>
              </w:rPr>
            </w:pPr>
            <w:r>
              <w:rPr>
                <w:rFonts w:cs="宋体"/>
                <w:color w:val="000000"/>
                <w:sz w:val="20"/>
                <w:szCs w:val="20"/>
              </w:rPr>
              <w:t>公开05表</w:t>
            </w:r>
          </w:p>
        </w:tc>
      </w:tr>
      <w:tr w:rsidR="00B47A34" w14:paraId="14E839CA"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79FDC905" w14:textId="77777777" w:rsidR="00B47A34" w:rsidRDefault="00B47A34">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815B270" w14:textId="77777777" w:rsidR="00B47A34" w:rsidRDefault="00B47A34">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36B42A4" w14:textId="77777777" w:rsidR="00B47A34"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47A34" w14:paraId="38290D35"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FDB44E" w14:textId="77777777" w:rsidR="00B47A34"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EFAD779" w14:textId="77777777" w:rsidR="00B47A34" w:rsidRDefault="00000000">
            <w:pPr>
              <w:jc w:val="center"/>
              <w:textAlignment w:val="center"/>
              <w:rPr>
                <w:rFonts w:cs="宋体" w:hint="default"/>
                <w:b/>
                <w:color w:val="000000"/>
                <w:sz w:val="20"/>
                <w:szCs w:val="20"/>
              </w:rPr>
            </w:pPr>
            <w:r>
              <w:rPr>
                <w:rFonts w:cs="宋体"/>
                <w:b/>
                <w:color w:val="000000"/>
                <w:sz w:val="20"/>
                <w:szCs w:val="20"/>
              </w:rPr>
              <w:t>本年支出</w:t>
            </w:r>
          </w:p>
        </w:tc>
      </w:tr>
      <w:tr w:rsidR="00B47A34" w14:paraId="67F7EE65"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EC7256" w14:textId="77777777" w:rsidR="00B47A34"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EB1D0B" w14:textId="77777777" w:rsidR="00B47A34"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CC5F3A2" w14:textId="77777777" w:rsidR="00B47A34"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205004" w14:textId="77777777" w:rsidR="00B47A34"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FAA6BD8" w14:textId="77777777" w:rsidR="00B47A34" w:rsidRDefault="00000000">
            <w:pPr>
              <w:jc w:val="center"/>
              <w:textAlignment w:val="center"/>
              <w:rPr>
                <w:rFonts w:cs="宋体" w:hint="default"/>
                <w:b/>
                <w:color w:val="000000"/>
                <w:sz w:val="20"/>
                <w:szCs w:val="20"/>
              </w:rPr>
            </w:pPr>
            <w:r>
              <w:rPr>
                <w:rFonts w:cs="宋体"/>
                <w:b/>
                <w:color w:val="000000"/>
                <w:sz w:val="20"/>
                <w:szCs w:val="20"/>
              </w:rPr>
              <w:t>项目支出</w:t>
            </w:r>
          </w:p>
        </w:tc>
      </w:tr>
      <w:tr w:rsidR="00B47A34" w14:paraId="73C6AAA0"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8189FC" w14:textId="77777777" w:rsidR="00B47A34" w:rsidRDefault="00B47A34">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975499" w14:textId="77777777" w:rsidR="00B47A34" w:rsidRDefault="00B47A34">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955970" w14:textId="77777777" w:rsidR="00B47A34" w:rsidRDefault="00B47A34">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94C7B9" w14:textId="77777777" w:rsidR="00B47A34" w:rsidRDefault="00B47A34">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BEDA39" w14:textId="77777777" w:rsidR="00B47A34" w:rsidRDefault="00B47A34">
            <w:pPr>
              <w:jc w:val="center"/>
              <w:rPr>
                <w:rFonts w:cs="宋体" w:hint="default"/>
                <w:b/>
                <w:color w:val="000000"/>
                <w:sz w:val="20"/>
                <w:szCs w:val="20"/>
              </w:rPr>
            </w:pPr>
          </w:p>
        </w:tc>
      </w:tr>
      <w:tr w:rsidR="00B47A34" w14:paraId="0240540E"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8CA7E0" w14:textId="77777777" w:rsidR="00B47A34" w:rsidRDefault="00B47A34">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A10F7A4" w14:textId="77777777" w:rsidR="00B47A34" w:rsidRDefault="00B47A34">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F9426B" w14:textId="77777777" w:rsidR="00B47A34" w:rsidRDefault="00B47A34">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75D5AC" w14:textId="77777777" w:rsidR="00B47A34" w:rsidRDefault="00B47A34">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92CFF3" w14:textId="77777777" w:rsidR="00B47A34" w:rsidRDefault="00B47A34">
            <w:pPr>
              <w:jc w:val="center"/>
              <w:rPr>
                <w:rFonts w:cs="宋体" w:hint="default"/>
                <w:b/>
                <w:color w:val="000000"/>
                <w:sz w:val="20"/>
                <w:szCs w:val="20"/>
              </w:rPr>
            </w:pPr>
          </w:p>
        </w:tc>
      </w:tr>
      <w:tr w:rsidR="00B47A34" w14:paraId="4266EFFF"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E54817" w14:textId="77777777" w:rsidR="00B47A34"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0BA49B"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5,865.92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6774B"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2,045.38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0B5FCD"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3,820.54</w:t>
            </w:r>
            <w:r>
              <w:rPr>
                <w:b/>
                <w:color w:val="000000"/>
                <w:sz w:val="20"/>
              </w:rPr>
              <w:t xml:space="preserve"> </w:t>
            </w:r>
          </w:p>
        </w:tc>
      </w:tr>
      <w:tr w:rsidR="00B47A34" w14:paraId="7E0FDB4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1F025" w14:textId="77777777" w:rsidR="00B47A34" w:rsidRDefault="00000000">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365B24" w14:textId="77777777" w:rsidR="00B47A34" w:rsidRDefault="00000000">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53213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2,002.03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2D063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1,345.45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5564F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656.58</w:t>
            </w:r>
            <w:r>
              <w:rPr>
                <w:b/>
                <w:color w:val="000000"/>
                <w:sz w:val="20"/>
              </w:rPr>
              <w:t xml:space="preserve"> </w:t>
            </w:r>
          </w:p>
        </w:tc>
      </w:tr>
      <w:tr w:rsidR="00B47A34" w14:paraId="59E9E3A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C3ACA" w14:textId="77777777" w:rsidR="00B47A34" w:rsidRDefault="00000000">
            <w:pPr>
              <w:textAlignment w:val="center"/>
              <w:rPr>
                <w:rFonts w:cs="宋体" w:hint="default"/>
                <w:color w:val="000000"/>
                <w:sz w:val="20"/>
                <w:szCs w:val="20"/>
              </w:rPr>
            </w:pPr>
            <w:r>
              <w:rPr>
                <w:rFonts w:cs="宋体"/>
                <w:b/>
                <w:color w:val="000000"/>
                <w:sz w:val="20"/>
                <w:szCs w:val="20"/>
              </w:rPr>
              <w:t>20101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483BDE" w14:textId="77777777" w:rsidR="00B47A34" w:rsidRDefault="00000000">
            <w:pPr>
              <w:textAlignment w:val="center"/>
              <w:rPr>
                <w:rFonts w:cs="宋体" w:hint="default"/>
                <w:color w:val="000000"/>
                <w:sz w:val="20"/>
                <w:szCs w:val="20"/>
              </w:rPr>
            </w:pPr>
            <w:r>
              <w:rPr>
                <w:rFonts w:cs="宋体"/>
                <w:b/>
                <w:color w:val="000000"/>
                <w:sz w:val="20"/>
                <w:szCs w:val="20"/>
              </w:rPr>
              <w:t>人大事务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2D5705"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34.70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70041A"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5A3683"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34.70</w:t>
            </w:r>
            <w:r>
              <w:rPr>
                <w:b/>
                <w:color w:val="000000"/>
                <w:sz w:val="20"/>
              </w:rPr>
              <w:t xml:space="preserve"> </w:t>
            </w:r>
          </w:p>
        </w:tc>
      </w:tr>
      <w:tr w:rsidR="00B47A34" w14:paraId="4BC6DBC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E7F7D" w14:textId="77777777" w:rsidR="00B47A34" w:rsidRDefault="00000000">
            <w:pPr>
              <w:textAlignment w:val="center"/>
              <w:rPr>
                <w:rFonts w:cs="宋体" w:hint="default"/>
                <w:color w:val="000000"/>
                <w:sz w:val="20"/>
                <w:szCs w:val="20"/>
              </w:rPr>
            </w:pPr>
            <w:r>
              <w:rPr>
                <w:rFonts w:cs="宋体"/>
                <w:color w:val="000000"/>
                <w:sz w:val="20"/>
                <w:szCs w:val="20"/>
              </w:rPr>
              <w:t>2010199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DD3C0" w14:textId="77777777" w:rsidR="00B47A34" w:rsidRDefault="00000000">
            <w:pPr>
              <w:textAlignment w:val="center"/>
              <w:rPr>
                <w:rFonts w:cs="宋体" w:hint="default"/>
                <w:color w:val="000000"/>
                <w:sz w:val="20"/>
                <w:szCs w:val="20"/>
              </w:rPr>
            </w:pPr>
            <w:r>
              <w:rPr>
                <w:rFonts w:cs="宋体"/>
                <w:color w:val="000000"/>
                <w:sz w:val="20"/>
                <w:szCs w:val="20"/>
              </w:rPr>
              <w:t>其他人大事务支出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B1319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34.70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C904BE"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C7A30B"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34.70</w:t>
            </w:r>
            <w:r>
              <w:rPr>
                <w:color w:val="000000"/>
                <w:sz w:val="20"/>
              </w:rPr>
              <w:t xml:space="preserve"> </w:t>
            </w:r>
          </w:p>
        </w:tc>
      </w:tr>
      <w:tr w:rsidR="00B47A34" w14:paraId="0133393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A21A9" w14:textId="77777777" w:rsidR="00B47A34" w:rsidRDefault="00000000">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1A04FE" w14:textId="77777777" w:rsidR="00B47A34"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3E71B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1,875.82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9E6E6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1,321.01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E19D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554.81</w:t>
            </w:r>
            <w:r>
              <w:rPr>
                <w:b/>
                <w:color w:val="000000"/>
                <w:sz w:val="20"/>
              </w:rPr>
              <w:t xml:space="preserve"> </w:t>
            </w:r>
          </w:p>
        </w:tc>
      </w:tr>
      <w:tr w:rsidR="00B47A34" w14:paraId="4C6B053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58A55" w14:textId="77777777" w:rsidR="00B47A34" w:rsidRDefault="00000000">
            <w:pPr>
              <w:textAlignment w:val="center"/>
              <w:rPr>
                <w:rFonts w:cs="宋体" w:hint="default"/>
                <w:color w:val="000000"/>
                <w:sz w:val="20"/>
                <w:szCs w:val="20"/>
              </w:rPr>
            </w:pPr>
            <w:r>
              <w:rPr>
                <w:rFonts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89295" w14:textId="77777777" w:rsidR="00B47A34" w:rsidRDefault="0000000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5C29D9"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1,114.56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BE1F25"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1,114.56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BD9E33"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7FE3FA9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43326" w14:textId="77777777" w:rsidR="00B47A34" w:rsidRDefault="00000000">
            <w:pPr>
              <w:textAlignment w:val="center"/>
              <w:rPr>
                <w:rFonts w:cs="宋体" w:hint="default"/>
                <w:color w:val="000000"/>
                <w:sz w:val="20"/>
                <w:szCs w:val="20"/>
              </w:rPr>
            </w:pPr>
            <w:r>
              <w:rPr>
                <w:rFonts w:cs="宋体"/>
                <w:color w:val="000000"/>
                <w:sz w:val="20"/>
                <w:szCs w:val="20"/>
              </w:rPr>
              <w:t>2010302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1B11AB"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81B74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530.61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61A0D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646E30"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530.61</w:t>
            </w:r>
            <w:r>
              <w:rPr>
                <w:color w:val="000000"/>
                <w:sz w:val="20"/>
              </w:rPr>
              <w:t xml:space="preserve"> </w:t>
            </w:r>
          </w:p>
        </w:tc>
      </w:tr>
      <w:tr w:rsidR="00B47A34" w14:paraId="646DE1C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1FDF9" w14:textId="77777777" w:rsidR="00B47A34" w:rsidRDefault="00000000">
            <w:pPr>
              <w:textAlignment w:val="center"/>
              <w:rPr>
                <w:rFonts w:cs="宋体" w:hint="default"/>
                <w:color w:val="000000"/>
                <w:sz w:val="20"/>
                <w:szCs w:val="20"/>
              </w:rPr>
            </w:pPr>
            <w:r>
              <w:rPr>
                <w:rFonts w:cs="宋体"/>
                <w:color w:val="000000"/>
                <w:sz w:val="20"/>
                <w:szCs w:val="20"/>
              </w:rPr>
              <w:t>2010308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49286E" w14:textId="77777777" w:rsidR="00B47A34" w:rsidRDefault="00000000">
            <w:pPr>
              <w:textAlignment w:val="center"/>
              <w:rPr>
                <w:rFonts w:cs="宋体" w:hint="default"/>
                <w:color w:val="000000"/>
                <w:sz w:val="20"/>
                <w:szCs w:val="20"/>
              </w:rPr>
            </w:pPr>
            <w:r>
              <w:rPr>
                <w:rFonts w:cs="宋体"/>
                <w:color w:val="000000"/>
                <w:sz w:val="20"/>
                <w:szCs w:val="20"/>
              </w:rPr>
              <w:t>信访事务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A0B7D0"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B874B6"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62554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2.04</w:t>
            </w:r>
            <w:r>
              <w:rPr>
                <w:color w:val="000000"/>
                <w:sz w:val="20"/>
              </w:rPr>
              <w:t xml:space="preserve"> </w:t>
            </w:r>
          </w:p>
        </w:tc>
      </w:tr>
      <w:tr w:rsidR="00B47A34" w14:paraId="3503A7A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C560E" w14:textId="77777777" w:rsidR="00B47A34" w:rsidRDefault="00000000">
            <w:pPr>
              <w:textAlignment w:val="center"/>
              <w:rPr>
                <w:rFonts w:cs="宋体" w:hint="default"/>
                <w:color w:val="000000"/>
                <w:sz w:val="20"/>
                <w:szCs w:val="20"/>
              </w:rPr>
            </w:pPr>
            <w:r>
              <w:rPr>
                <w:rFonts w:cs="宋体"/>
                <w:color w:val="000000"/>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FE3618" w14:textId="77777777" w:rsidR="00B47A34" w:rsidRDefault="0000000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6E1CD9"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206.45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557A6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206.45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5F63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5E2BBA5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354F5" w14:textId="77777777" w:rsidR="00B47A34" w:rsidRDefault="00000000">
            <w:pPr>
              <w:textAlignment w:val="center"/>
              <w:rPr>
                <w:rFonts w:cs="宋体" w:hint="default"/>
                <w:color w:val="000000"/>
                <w:sz w:val="20"/>
                <w:szCs w:val="20"/>
              </w:rPr>
            </w:pPr>
            <w:r>
              <w:rPr>
                <w:rFonts w:cs="宋体"/>
                <w:color w:val="000000"/>
                <w:sz w:val="20"/>
                <w:szCs w:val="20"/>
              </w:rPr>
              <w:t>2010399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1F2A0B" w14:textId="77777777" w:rsidR="00B47A34" w:rsidRDefault="00000000">
            <w:pPr>
              <w:textAlignment w:val="center"/>
              <w:rPr>
                <w:rFonts w:cs="宋体" w:hint="default"/>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9CEF8B"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22.16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9E719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78ED1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22.16</w:t>
            </w:r>
            <w:r>
              <w:rPr>
                <w:color w:val="000000"/>
                <w:sz w:val="20"/>
              </w:rPr>
              <w:t xml:space="preserve"> </w:t>
            </w:r>
          </w:p>
        </w:tc>
      </w:tr>
      <w:tr w:rsidR="00B47A34" w14:paraId="72F26CD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927C6" w14:textId="77777777" w:rsidR="00B47A34" w:rsidRDefault="00000000">
            <w:pPr>
              <w:textAlignment w:val="center"/>
              <w:rPr>
                <w:rFonts w:cs="宋体" w:hint="default"/>
                <w:color w:val="000000"/>
                <w:sz w:val="20"/>
                <w:szCs w:val="20"/>
              </w:rPr>
            </w:pPr>
            <w:r>
              <w:rPr>
                <w:rFonts w:cs="宋体"/>
                <w:b/>
                <w:color w:val="000000"/>
                <w:sz w:val="20"/>
                <w:szCs w:val="20"/>
              </w:rPr>
              <w:t>20104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97B44A" w14:textId="77777777" w:rsidR="00B47A34" w:rsidRDefault="00000000">
            <w:pPr>
              <w:textAlignment w:val="center"/>
              <w:rPr>
                <w:rFonts w:cs="宋体" w:hint="default"/>
                <w:color w:val="000000"/>
                <w:sz w:val="20"/>
                <w:szCs w:val="20"/>
              </w:rPr>
            </w:pPr>
            <w:r>
              <w:rPr>
                <w:rFonts w:cs="宋体"/>
                <w:b/>
                <w:color w:val="000000"/>
                <w:sz w:val="20"/>
                <w:szCs w:val="20"/>
              </w:rPr>
              <w:t>发展与改革事务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EC6129"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3.78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58396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9F50FA"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3.78</w:t>
            </w:r>
            <w:r>
              <w:rPr>
                <w:b/>
                <w:color w:val="000000"/>
                <w:sz w:val="20"/>
              </w:rPr>
              <w:t xml:space="preserve"> </w:t>
            </w:r>
          </w:p>
        </w:tc>
      </w:tr>
      <w:tr w:rsidR="00B47A34" w14:paraId="1CABF94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78FFC" w14:textId="77777777" w:rsidR="00B47A34" w:rsidRDefault="00000000">
            <w:pPr>
              <w:textAlignment w:val="center"/>
              <w:rPr>
                <w:rFonts w:cs="宋体" w:hint="default"/>
                <w:color w:val="000000"/>
                <w:sz w:val="20"/>
                <w:szCs w:val="20"/>
              </w:rPr>
            </w:pPr>
            <w:r>
              <w:rPr>
                <w:rFonts w:cs="宋体"/>
                <w:color w:val="000000"/>
                <w:sz w:val="20"/>
                <w:szCs w:val="20"/>
              </w:rPr>
              <w:t>2010402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6BA2D2"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5217D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3.78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68C2B5"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027769"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3.78</w:t>
            </w:r>
            <w:r>
              <w:rPr>
                <w:color w:val="000000"/>
                <w:sz w:val="20"/>
              </w:rPr>
              <w:t xml:space="preserve"> </w:t>
            </w:r>
          </w:p>
        </w:tc>
      </w:tr>
      <w:tr w:rsidR="00B47A34" w14:paraId="675546D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79FB8" w14:textId="77777777" w:rsidR="00B47A34" w:rsidRDefault="00000000">
            <w:pPr>
              <w:textAlignment w:val="center"/>
              <w:rPr>
                <w:rFonts w:cs="宋体" w:hint="default"/>
                <w:color w:val="000000"/>
                <w:sz w:val="20"/>
                <w:szCs w:val="20"/>
              </w:rPr>
            </w:pPr>
            <w:r>
              <w:rPr>
                <w:rFonts w:cs="宋体"/>
                <w:b/>
                <w:color w:val="000000"/>
                <w:sz w:val="20"/>
                <w:szCs w:val="20"/>
              </w:rPr>
              <w:t>20105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0717C8" w14:textId="77777777" w:rsidR="00B47A34" w:rsidRDefault="00000000">
            <w:pPr>
              <w:textAlignment w:val="center"/>
              <w:rPr>
                <w:rFonts w:cs="宋体" w:hint="default"/>
                <w:color w:val="000000"/>
                <w:sz w:val="20"/>
                <w:szCs w:val="20"/>
              </w:rPr>
            </w:pPr>
            <w:r>
              <w:rPr>
                <w:rFonts w:cs="宋体"/>
                <w:b/>
                <w:color w:val="000000"/>
                <w:sz w:val="20"/>
                <w:szCs w:val="20"/>
              </w:rPr>
              <w:t>统计信息事务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28278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12.20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803D2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B6F156"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12.20</w:t>
            </w:r>
            <w:r>
              <w:rPr>
                <w:b/>
                <w:color w:val="000000"/>
                <w:sz w:val="20"/>
              </w:rPr>
              <w:t xml:space="preserve"> </w:t>
            </w:r>
          </w:p>
        </w:tc>
      </w:tr>
      <w:tr w:rsidR="00B47A34" w14:paraId="1BC50DB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C3EDC" w14:textId="77777777" w:rsidR="00B47A34" w:rsidRDefault="00000000">
            <w:pPr>
              <w:textAlignment w:val="center"/>
              <w:rPr>
                <w:rFonts w:cs="宋体" w:hint="default"/>
                <w:color w:val="000000"/>
                <w:sz w:val="20"/>
                <w:szCs w:val="20"/>
              </w:rPr>
            </w:pPr>
            <w:r>
              <w:rPr>
                <w:rFonts w:cs="宋体"/>
                <w:color w:val="000000"/>
                <w:sz w:val="20"/>
                <w:szCs w:val="20"/>
              </w:rPr>
              <w:t>2010507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546F11" w14:textId="77777777" w:rsidR="00B47A34" w:rsidRDefault="00000000">
            <w:pPr>
              <w:textAlignment w:val="center"/>
              <w:rPr>
                <w:rFonts w:cs="宋体" w:hint="default"/>
                <w:color w:val="000000"/>
                <w:sz w:val="20"/>
                <w:szCs w:val="20"/>
              </w:rPr>
            </w:pPr>
            <w:r>
              <w:rPr>
                <w:rFonts w:cs="宋体"/>
                <w:color w:val="000000"/>
                <w:sz w:val="20"/>
                <w:szCs w:val="20"/>
              </w:rPr>
              <w:t>专项普查活动</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359D4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8.13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E00FF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D1B978"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8.13</w:t>
            </w:r>
            <w:r>
              <w:rPr>
                <w:color w:val="000000"/>
                <w:sz w:val="20"/>
              </w:rPr>
              <w:t xml:space="preserve"> </w:t>
            </w:r>
          </w:p>
        </w:tc>
      </w:tr>
      <w:tr w:rsidR="00B47A34" w14:paraId="0513941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C904E" w14:textId="77777777" w:rsidR="00B47A34" w:rsidRDefault="00000000">
            <w:pPr>
              <w:textAlignment w:val="center"/>
              <w:rPr>
                <w:rFonts w:cs="宋体" w:hint="default"/>
                <w:color w:val="000000"/>
                <w:sz w:val="20"/>
                <w:szCs w:val="20"/>
              </w:rPr>
            </w:pPr>
            <w:r>
              <w:rPr>
                <w:rFonts w:cs="宋体"/>
                <w:color w:val="000000"/>
                <w:sz w:val="20"/>
                <w:szCs w:val="20"/>
              </w:rPr>
              <w:t>2010599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28E438" w14:textId="77777777" w:rsidR="00B47A34" w:rsidRDefault="00000000">
            <w:pPr>
              <w:textAlignment w:val="center"/>
              <w:rPr>
                <w:rFonts w:cs="宋体" w:hint="default"/>
                <w:color w:val="000000"/>
                <w:sz w:val="20"/>
                <w:szCs w:val="20"/>
              </w:rPr>
            </w:pPr>
            <w:r>
              <w:rPr>
                <w:rFonts w:cs="宋体"/>
                <w:color w:val="000000"/>
                <w:sz w:val="20"/>
                <w:szCs w:val="20"/>
              </w:rPr>
              <w:t>其他统计信息事务支出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C7F0C4"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6C606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BC0B8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4.07</w:t>
            </w:r>
            <w:r>
              <w:rPr>
                <w:color w:val="000000"/>
                <w:sz w:val="20"/>
              </w:rPr>
              <w:t xml:space="preserve"> </w:t>
            </w:r>
          </w:p>
        </w:tc>
      </w:tr>
      <w:tr w:rsidR="00B47A34" w14:paraId="47BE676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4D9A5" w14:textId="77777777" w:rsidR="00B47A34" w:rsidRDefault="00000000">
            <w:pPr>
              <w:textAlignment w:val="center"/>
              <w:rPr>
                <w:rFonts w:cs="宋体" w:hint="default"/>
                <w:color w:val="000000"/>
                <w:sz w:val="20"/>
                <w:szCs w:val="20"/>
              </w:rPr>
            </w:pPr>
            <w:r>
              <w:rPr>
                <w:rFonts w:cs="宋体"/>
                <w:b/>
                <w:color w:val="000000"/>
                <w:sz w:val="20"/>
                <w:szCs w:val="20"/>
              </w:rPr>
              <w:t>20111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BE7DFD" w14:textId="77777777" w:rsidR="00B47A34" w:rsidRDefault="00000000">
            <w:pPr>
              <w:textAlignment w:val="center"/>
              <w:rPr>
                <w:rFonts w:cs="宋体" w:hint="default"/>
                <w:color w:val="000000"/>
                <w:sz w:val="20"/>
                <w:szCs w:val="20"/>
              </w:rPr>
            </w:pPr>
            <w:r>
              <w:rPr>
                <w:rFonts w:cs="宋体"/>
                <w:b/>
                <w:color w:val="000000"/>
                <w:sz w:val="20"/>
                <w:szCs w:val="20"/>
              </w:rPr>
              <w:t>纪检监察事务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F40DBB"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3.12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BF88F6"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F630E3"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3.12</w:t>
            </w:r>
            <w:r>
              <w:rPr>
                <w:b/>
                <w:color w:val="000000"/>
                <w:sz w:val="20"/>
              </w:rPr>
              <w:t xml:space="preserve"> </w:t>
            </w:r>
          </w:p>
        </w:tc>
      </w:tr>
      <w:tr w:rsidR="00B47A34" w14:paraId="33BB415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1CCAE" w14:textId="77777777" w:rsidR="00B47A34" w:rsidRDefault="00000000">
            <w:pPr>
              <w:textAlignment w:val="center"/>
              <w:rPr>
                <w:rFonts w:cs="宋体" w:hint="default"/>
                <w:color w:val="000000"/>
                <w:sz w:val="20"/>
                <w:szCs w:val="20"/>
              </w:rPr>
            </w:pPr>
            <w:r>
              <w:rPr>
                <w:rFonts w:cs="宋体"/>
                <w:color w:val="000000"/>
                <w:sz w:val="20"/>
                <w:szCs w:val="20"/>
              </w:rPr>
              <w:t>2011199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662F7C" w14:textId="77777777" w:rsidR="00B47A34" w:rsidRDefault="00000000">
            <w:pPr>
              <w:textAlignment w:val="center"/>
              <w:rPr>
                <w:rFonts w:cs="宋体" w:hint="default"/>
                <w:color w:val="000000"/>
                <w:sz w:val="20"/>
                <w:szCs w:val="20"/>
              </w:rPr>
            </w:pPr>
            <w:r>
              <w:rPr>
                <w:rFonts w:cs="宋体"/>
                <w:color w:val="000000"/>
                <w:sz w:val="20"/>
                <w:szCs w:val="20"/>
              </w:rPr>
              <w:t>其他纪检监察事务支出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38A70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3.12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6D72FE"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E14906"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3.12</w:t>
            </w:r>
            <w:r>
              <w:rPr>
                <w:color w:val="000000"/>
                <w:sz w:val="20"/>
              </w:rPr>
              <w:t xml:space="preserve"> </w:t>
            </w:r>
          </w:p>
        </w:tc>
      </w:tr>
      <w:tr w:rsidR="00B47A34" w14:paraId="29D10E2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6C8D4" w14:textId="77777777" w:rsidR="00B47A34" w:rsidRDefault="00000000">
            <w:pPr>
              <w:textAlignment w:val="center"/>
              <w:rPr>
                <w:rFonts w:cs="宋体" w:hint="default"/>
                <w:color w:val="000000"/>
                <w:sz w:val="20"/>
                <w:szCs w:val="20"/>
              </w:rPr>
            </w:pPr>
            <w:r>
              <w:rPr>
                <w:rFonts w:cs="宋体"/>
                <w:b/>
                <w:color w:val="000000"/>
                <w:sz w:val="20"/>
                <w:szCs w:val="20"/>
              </w:rPr>
              <w:t>20113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132A29" w14:textId="77777777" w:rsidR="00B47A34" w:rsidRDefault="00000000">
            <w:pPr>
              <w:textAlignment w:val="center"/>
              <w:rPr>
                <w:rFonts w:cs="宋体" w:hint="default"/>
                <w:color w:val="000000"/>
                <w:sz w:val="20"/>
                <w:szCs w:val="20"/>
              </w:rPr>
            </w:pPr>
            <w:r>
              <w:rPr>
                <w:rFonts w:cs="宋体"/>
                <w:b/>
                <w:color w:val="000000"/>
                <w:sz w:val="20"/>
                <w:szCs w:val="20"/>
              </w:rPr>
              <w:t>商贸事务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4522C4"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9.73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5371B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3DB838"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9.73</w:t>
            </w:r>
            <w:r>
              <w:rPr>
                <w:b/>
                <w:color w:val="000000"/>
                <w:sz w:val="20"/>
              </w:rPr>
              <w:t xml:space="preserve"> </w:t>
            </w:r>
          </w:p>
        </w:tc>
      </w:tr>
      <w:tr w:rsidR="00B47A34" w14:paraId="2C03124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94895" w14:textId="77777777" w:rsidR="00B47A34" w:rsidRDefault="00000000">
            <w:pPr>
              <w:textAlignment w:val="center"/>
              <w:rPr>
                <w:rFonts w:cs="宋体" w:hint="default"/>
                <w:color w:val="000000"/>
                <w:sz w:val="20"/>
                <w:szCs w:val="20"/>
              </w:rPr>
            </w:pPr>
            <w:r>
              <w:rPr>
                <w:rFonts w:cs="宋体"/>
                <w:color w:val="000000"/>
                <w:sz w:val="20"/>
                <w:szCs w:val="20"/>
              </w:rPr>
              <w:t>2011302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026879"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6EDCD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9.73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1A4F96"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6C0B87"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9.73</w:t>
            </w:r>
            <w:r>
              <w:rPr>
                <w:color w:val="000000"/>
                <w:sz w:val="20"/>
              </w:rPr>
              <w:t xml:space="preserve"> </w:t>
            </w:r>
          </w:p>
        </w:tc>
      </w:tr>
      <w:tr w:rsidR="00B47A34" w14:paraId="4BFDD61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2397E" w14:textId="77777777" w:rsidR="00B47A34" w:rsidRDefault="00000000">
            <w:pPr>
              <w:textAlignment w:val="center"/>
              <w:rPr>
                <w:rFonts w:cs="宋体" w:hint="default"/>
                <w:color w:val="000000"/>
                <w:sz w:val="20"/>
                <w:szCs w:val="20"/>
              </w:rPr>
            </w:pPr>
            <w:r>
              <w:rPr>
                <w:rFonts w:cs="宋体"/>
                <w:b/>
                <w:color w:val="000000"/>
                <w:sz w:val="20"/>
                <w:szCs w:val="20"/>
              </w:rPr>
              <w:t>20129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4539D" w14:textId="77777777" w:rsidR="00B47A34" w:rsidRDefault="00000000">
            <w:pPr>
              <w:textAlignment w:val="center"/>
              <w:rPr>
                <w:rFonts w:cs="宋体" w:hint="default"/>
                <w:color w:val="000000"/>
                <w:sz w:val="20"/>
                <w:szCs w:val="20"/>
              </w:rPr>
            </w:pPr>
            <w:r>
              <w:rPr>
                <w:rFonts w:cs="宋体"/>
                <w:b/>
                <w:color w:val="000000"/>
                <w:sz w:val="20"/>
                <w:szCs w:val="20"/>
              </w:rPr>
              <w:t>群众团体事务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C89AC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0.69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E5CD75"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7D832"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0.69</w:t>
            </w:r>
            <w:r>
              <w:rPr>
                <w:b/>
                <w:color w:val="000000"/>
                <w:sz w:val="20"/>
              </w:rPr>
              <w:t xml:space="preserve"> </w:t>
            </w:r>
          </w:p>
        </w:tc>
      </w:tr>
      <w:tr w:rsidR="00B47A34" w14:paraId="0CF95EC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A5D8F" w14:textId="77777777" w:rsidR="00B47A34" w:rsidRDefault="00000000">
            <w:pPr>
              <w:textAlignment w:val="center"/>
              <w:rPr>
                <w:rFonts w:cs="宋体" w:hint="default"/>
                <w:color w:val="000000"/>
                <w:sz w:val="20"/>
                <w:szCs w:val="20"/>
              </w:rPr>
            </w:pPr>
            <w:r>
              <w:rPr>
                <w:rFonts w:cs="宋体"/>
                <w:color w:val="000000"/>
                <w:sz w:val="20"/>
                <w:szCs w:val="20"/>
              </w:rPr>
              <w:t>2012999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B41BCD" w14:textId="77777777" w:rsidR="00B47A34" w:rsidRDefault="00000000">
            <w:pPr>
              <w:textAlignment w:val="center"/>
              <w:rPr>
                <w:rFonts w:cs="宋体" w:hint="default"/>
                <w:color w:val="000000"/>
                <w:sz w:val="20"/>
                <w:szCs w:val="20"/>
              </w:rPr>
            </w:pPr>
            <w:r>
              <w:rPr>
                <w:rFonts w:cs="宋体"/>
                <w:color w:val="000000"/>
                <w:sz w:val="20"/>
                <w:szCs w:val="20"/>
              </w:rPr>
              <w:t>其他群众团体事务支出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9B740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0.69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BFAB7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224D3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0.69</w:t>
            </w:r>
            <w:r>
              <w:rPr>
                <w:color w:val="000000"/>
                <w:sz w:val="20"/>
              </w:rPr>
              <w:t xml:space="preserve"> </w:t>
            </w:r>
          </w:p>
        </w:tc>
      </w:tr>
      <w:tr w:rsidR="00B47A34" w14:paraId="6736ED6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49376" w14:textId="77777777" w:rsidR="00B47A34" w:rsidRDefault="00000000">
            <w:pPr>
              <w:textAlignment w:val="center"/>
              <w:rPr>
                <w:rFonts w:cs="宋体" w:hint="default"/>
                <w:color w:val="000000"/>
                <w:sz w:val="20"/>
                <w:szCs w:val="20"/>
              </w:rPr>
            </w:pPr>
            <w:r>
              <w:rPr>
                <w:rFonts w:cs="宋体"/>
                <w:b/>
                <w:color w:val="000000"/>
                <w:sz w:val="20"/>
                <w:szCs w:val="20"/>
              </w:rPr>
              <w:t>20132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89FA0D" w14:textId="77777777" w:rsidR="00B47A34" w:rsidRDefault="00000000">
            <w:pPr>
              <w:textAlignment w:val="center"/>
              <w:rPr>
                <w:rFonts w:cs="宋体" w:hint="default"/>
                <w:color w:val="000000"/>
                <w:sz w:val="20"/>
                <w:szCs w:val="20"/>
              </w:rPr>
            </w:pPr>
            <w:r>
              <w:rPr>
                <w:rFonts w:cs="宋体"/>
                <w:b/>
                <w:color w:val="000000"/>
                <w:sz w:val="20"/>
                <w:szCs w:val="20"/>
              </w:rPr>
              <w:t>组织事务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4A7294"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2.93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1A77E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768E1E"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2.93</w:t>
            </w:r>
            <w:r>
              <w:rPr>
                <w:b/>
                <w:color w:val="000000"/>
                <w:sz w:val="20"/>
              </w:rPr>
              <w:t xml:space="preserve"> </w:t>
            </w:r>
          </w:p>
        </w:tc>
      </w:tr>
      <w:tr w:rsidR="00B47A34" w14:paraId="3B7239D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DDCA9" w14:textId="77777777" w:rsidR="00B47A34" w:rsidRDefault="00000000">
            <w:pPr>
              <w:textAlignment w:val="center"/>
              <w:rPr>
                <w:rFonts w:cs="宋体" w:hint="default"/>
                <w:color w:val="000000"/>
                <w:sz w:val="20"/>
                <w:szCs w:val="20"/>
              </w:rPr>
            </w:pPr>
            <w:r>
              <w:rPr>
                <w:rFonts w:cs="宋体"/>
                <w:color w:val="000000"/>
                <w:sz w:val="20"/>
                <w:szCs w:val="20"/>
              </w:rPr>
              <w:lastRenderedPageBreak/>
              <w:t>2013202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47163C"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2CE9A5"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2.93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0C1D8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D4D166"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2.93</w:t>
            </w:r>
            <w:r>
              <w:rPr>
                <w:color w:val="000000"/>
                <w:sz w:val="20"/>
              </w:rPr>
              <w:t xml:space="preserve"> </w:t>
            </w:r>
          </w:p>
        </w:tc>
      </w:tr>
      <w:tr w:rsidR="00B47A34" w14:paraId="6AA43F1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24D84" w14:textId="77777777" w:rsidR="00B47A34" w:rsidRDefault="00000000">
            <w:pPr>
              <w:textAlignment w:val="center"/>
              <w:rPr>
                <w:rFonts w:cs="宋体" w:hint="default"/>
                <w:color w:val="000000"/>
                <w:sz w:val="20"/>
                <w:szCs w:val="20"/>
              </w:rPr>
            </w:pPr>
            <w:r>
              <w:rPr>
                <w:rFonts w:cs="宋体"/>
                <w:b/>
                <w:color w:val="000000"/>
                <w:sz w:val="20"/>
                <w:szCs w:val="20"/>
              </w:rPr>
              <w:t>20136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049B51" w14:textId="77777777" w:rsidR="00B47A34" w:rsidRDefault="00000000">
            <w:pPr>
              <w:textAlignment w:val="center"/>
              <w:rPr>
                <w:rFonts w:cs="宋体" w:hint="default"/>
                <w:color w:val="000000"/>
                <w:sz w:val="20"/>
                <w:szCs w:val="20"/>
              </w:rPr>
            </w:pPr>
            <w:r>
              <w:rPr>
                <w:rFonts w:cs="宋体"/>
                <w:b/>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C74E84"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34.61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1BDA7E"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9A0AF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34.61</w:t>
            </w:r>
            <w:r>
              <w:rPr>
                <w:b/>
                <w:color w:val="000000"/>
                <w:sz w:val="20"/>
              </w:rPr>
              <w:t xml:space="preserve"> </w:t>
            </w:r>
          </w:p>
        </w:tc>
      </w:tr>
      <w:tr w:rsidR="00B47A34" w14:paraId="625BEE9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50B28" w14:textId="77777777" w:rsidR="00B47A34" w:rsidRDefault="00000000">
            <w:pPr>
              <w:textAlignment w:val="center"/>
              <w:rPr>
                <w:rFonts w:cs="宋体" w:hint="default"/>
                <w:color w:val="000000"/>
                <w:sz w:val="20"/>
                <w:szCs w:val="20"/>
              </w:rPr>
            </w:pPr>
            <w:r>
              <w:rPr>
                <w:rFonts w:cs="宋体"/>
                <w:color w:val="000000"/>
                <w:sz w:val="20"/>
                <w:szCs w:val="20"/>
              </w:rPr>
              <w:t>2013602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9D80B"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C20806"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BA827B"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2C7A48"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8.00</w:t>
            </w:r>
            <w:r>
              <w:rPr>
                <w:color w:val="000000"/>
                <w:sz w:val="20"/>
              </w:rPr>
              <w:t xml:space="preserve"> </w:t>
            </w:r>
          </w:p>
        </w:tc>
      </w:tr>
      <w:tr w:rsidR="00B47A34" w14:paraId="6DBA8F4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C761C" w14:textId="77777777" w:rsidR="00B47A34" w:rsidRDefault="00000000">
            <w:pPr>
              <w:textAlignment w:val="center"/>
              <w:rPr>
                <w:rFonts w:cs="宋体" w:hint="default"/>
                <w:color w:val="000000"/>
                <w:sz w:val="20"/>
                <w:szCs w:val="20"/>
              </w:rPr>
            </w:pPr>
            <w:r>
              <w:rPr>
                <w:rFonts w:cs="宋体"/>
                <w:color w:val="000000"/>
                <w:sz w:val="20"/>
                <w:szCs w:val="20"/>
              </w:rPr>
              <w:t>2013699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AC01EA" w14:textId="77777777" w:rsidR="00B47A34" w:rsidRDefault="00000000">
            <w:pPr>
              <w:textAlignment w:val="center"/>
              <w:rPr>
                <w:rFonts w:cs="宋体" w:hint="default"/>
                <w:color w:val="000000"/>
                <w:sz w:val="20"/>
                <w:szCs w:val="20"/>
              </w:rPr>
            </w:pPr>
            <w:r>
              <w:rPr>
                <w:rFonts w:cs="宋体"/>
                <w:color w:val="000000"/>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D23DA9"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26.61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94331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78EA1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26.61</w:t>
            </w:r>
            <w:r>
              <w:rPr>
                <w:color w:val="000000"/>
                <w:sz w:val="20"/>
              </w:rPr>
              <w:t xml:space="preserve"> </w:t>
            </w:r>
          </w:p>
        </w:tc>
      </w:tr>
      <w:tr w:rsidR="00B47A34" w14:paraId="77F04C2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6DBAD" w14:textId="77777777" w:rsidR="00B47A34" w:rsidRDefault="00000000">
            <w:pPr>
              <w:textAlignment w:val="center"/>
              <w:rPr>
                <w:rFonts w:cs="宋体" w:hint="default"/>
                <w:color w:val="000000"/>
                <w:sz w:val="20"/>
                <w:szCs w:val="20"/>
              </w:rPr>
            </w:pPr>
            <w:r>
              <w:rPr>
                <w:rFonts w:cs="宋体"/>
                <w:b/>
                <w:color w:val="000000"/>
                <w:sz w:val="20"/>
                <w:szCs w:val="20"/>
              </w:rPr>
              <w:t>20138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F649B2" w14:textId="77777777" w:rsidR="00B47A34" w:rsidRDefault="00000000">
            <w:pPr>
              <w:textAlignment w:val="center"/>
              <w:rPr>
                <w:rFonts w:cs="宋体" w:hint="default"/>
                <w:color w:val="000000"/>
                <w:sz w:val="20"/>
                <w:szCs w:val="20"/>
              </w:rPr>
            </w:pPr>
            <w:r>
              <w:rPr>
                <w:rFonts w:cs="宋体"/>
                <w:b/>
                <w:color w:val="000000"/>
                <w:sz w:val="20"/>
                <w:szCs w:val="20"/>
              </w:rPr>
              <w:t>市场监督管理事务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76274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24.44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E95B5"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24.44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520756"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42278A8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55851" w14:textId="77777777" w:rsidR="00B47A34" w:rsidRDefault="00000000">
            <w:pPr>
              <w:textAlignment w:val="center"/>
              <w:rPr>
                <w:rFonts w:cs="宋体" w:hint="default"/>
                <w:color w:val="000000"/>
                <w:sz w:val="20"/>
                <w:szCs w:val="20"/>
              </w:rPr>
            </w:pPr>
            <w:r>
              <w:rPr>
                <w:rFonts w:cs="宋体"/>
                <w:color w:val="000000"/>
                <w:sz w:val="20"/>
                <w:szCs w:val="20"/>
              </w:rPr>
              <w:t>2013801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39FC75" w14:textId="77777777" w:rsidR="00B47A34" w:rsidRDefault="0000000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96F6F5"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24.44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8D08C5"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24.44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96397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5B5A79D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975DF" w14:textId="77777777" w:rsidR="00B47A34" w:rsidRDefault="00000000">
            <w:pPr>
              <w:textAlignment w:val="center"/>
              <w:rPr>
                <w:rFonts w:cs="宋体" w:hint="default"/>
                <w:color w:val="000000"/>
                <w:sz w:val="20"/>
                <w:szCs w:val="20"/>
              </w:rPr>
            </w:pPr>
            <w:r>
              <w:rPr>
                <w:rFonts w:cs="宋体"/>
                <w:b/>
                <w:color w:val="000000"/>
                <w:sz w:val="20"/>
                <w:szCs w:val="20"/>
              </w:rPr>
              <w:t>204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2B9AEA" w14:textId="77777777" w:rsidR="00B47A34" w:rsidRDefault="00000000">
            <w:pPr>
              <w:textAlignment w:val="center"/>
              <w:rPr>
                <w:rFonts w:cs="宋体" w:hint="default"/>
                <w:color w:val="000000"/>
                <w:sz w:val="20"/>
                <w:szCs w:val="20"/>
              </w:rPr>
            </w:pPr>
            <w:r>
              <w:rPr>
                <w:rFonts w:cs="宋体"/>
                <w:b/>
                <w:color w:val="000000"/>
                <w:sz w:val="20"/>
                <w:szCs w:val="20"/>
              </w:rPr>
              <w:t>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E2F7F9"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1.93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4FEAB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EB5CF8"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1.93</w:t>
            </w:r>
            <w:r>
              <w:rPr>
                <w:b/>
                <w:color w:val="000000"/>
                <w:sz w:val="20"/>
              </w:rPr>
              <w:t xml:space="preserve"> </w:t>
            </w:r>
          </w:p>
        </w:tc>
      </w:tr>
      <w:tr w:rsidR="00B47A34" w14:paraId="247B1AD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0646D" w14:textId="77777777" w:rsidR="00B47A34" w:rsidRDefault="00000000">
            <w:pPr>
              <w:textAlignment w:val="center"/>
              <w:rPr>
                <w:rFonts w:cs="宋体" w:hint="default"/>
                <w:color w:val="000000"/>
                <w:sz w:val="20"/>
                <w:szCs w:val="20"/>
              </w:rPr>
            </w:pPr>
            <w:r>
              <w:rPr>
                <w:rFonts w:cs="宋体"/>
                <w:b/>
                <w:color w:val="000000"/>
                <w:sz w:val="20"/>
                <w:szCs w:val="20"/>
              </w:rPr>
              <w:t>20499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197C18" w14:textId="77777777" w:rsidR="00B47A34" w:rsidRDefault="00000000">
            <w:pPr>
              <w:textAlignment w:val="center"/>
              <w:rPr>
                <w:rFonts w:cs="宋体" w:hint="default"/>
                <w:color w:val="000000"/>
                <w:sz w:val="20"/>
                <w:szCs w:val="20"/>
              </w:rPr>
            </w:pPr>
            <w:r>
              <w:rPr>
                <w:rFonts w:cs="宋体"/>
                <w:b/>
                <w:color w:val="000000"/>
                <w:sz w:val="20"/>
                <w:szCs w:val="20"/>
              </w:rPr>
              <w:t>其他公共安全支出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BA7E08"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1.93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81E686"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7598F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1.93</w:t>
            </w:r>
            <w:r>
              <w:rPr>
                <w:b/>
                <w:color w:val="000000"/>
                <w:sz w:val="20"/>
              </w:rPr>
              <w:t xml:space="preserve"> </w:t>
            </w:r>
          </w:p>
        </w:tc>
      </w:tr>
      <w:tr w:rsidR="00B47A34" w14:paraId="0A91A3E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1B0E7" w14:textId="77777777" w:rsidR="00B47A34" w:rsidRDefault="00000000">
            <w:pPr>
              <w:textAlignment w:val="center"/>
              <w:rPr>
                <w:rFonts w:cs="宋体" w:hint="default"/>
                <w:color w:val="000000"/>
                <w:sz w:val="20"/>
                <w:szCs w:val="20"/>
              </w:rPr>
            </w:pPr>
            <w:r>
              <w:rPr>
                <w:rFonts w:cs="宋体"/>
                <w:color w:val="000000"/>
                <w:sz w:val="20"/>
                <w:szCs w:val="20"/>
              </w:rPr>
              <w:t>2049999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AC5EFE" w14:textId="77777777" w:rsidR="00B47A34" w:rsidRDefault="00000000">
            <w:pPr>
              <w:textAlignment w:val="center"/>
              <w:rPr>
                <w:rFonts w:cs="宋体" w:hint="default"/>
                <w:color w:val="000000"/>
                <w:sz w:val="20"/>
                <w:szCs w:val="20"/>
              </w:rPr>
            </w:pPr>
            <w:r>
              <w:rPr>
                <w:rFonts w:cs="宋体"/>
                <w:color w:val="000000"/>
                <w:sz w:val="20"/>
                <w:szCs w:val="20"/>
              </w:rPr>
              <w:t>其他公共安全支出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C4FE47"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1.93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5BD8FE"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02AAB"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1.93</w:t>
            </w:r>
            <w:r>
              <w:rPr>
                <w:color w:val="000000"/>
                <w:sz w:val="20"/>
              </w:rPr>
              <w:t xml:space="preserve"> </w:t>
            </w:r>
          </w:p>
        </w:tc>
      </w:tr>
      <w:tr w:rsidR="00B47A34" w14:paraId="3BAD4E6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9F305" w14:textId="77777777" w:rsidR="00B47A34" w:rsidRDefault="00000000">
            <w:pPr>
              <w:textAlignment w:val="center"/>
              <w:rPr>
                <w:rFonts w:cs="宋体" w:hint="default"/>
                <w:color w:val="000000"/>
                <w:sz w:val="20"/>
                <w:szCs w:val="20"/>
              </w:rPr>
            </w:pPr>
            <w:r>
              <w:rPr>
                <w:rFonts w:cs="宋体"/>
                <w:b/>
                <w:color w:val="000000"/>
                <w:sz w:val="20"/>
                <w:szCs w:val="20"/>
              </w:rPr>
              <w:t>206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FCC454" w14:textId="77777777" w:rsidR="00B47A34" w:rsidRDefault="00000000">
            <w:pPr>
              <w:textAlignment w:val="center"/>
              <w:rPr>
                <w:rFonts w:cs="宋体" w:hint="default"/>
                <w:color w:val="000000"/>
                <w:sz w:val="20"/>
                <w:szCs w:val="20"/>
              </w:rPr>
            </w:pPr>
            <w:r>
              <w:rPr>
                <w:rFonts w:cs="宋体"/>
                <w:b/>
                <w:color w:val="000000"/>
                <w:sz w:val="20"/>
                <w:szCs w:val="20"/>
              </w:rPr>
              <w:t>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04CF9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27.04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9C9E1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6A723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27.04</w:t>
            </w:r>
            <w:r>
              <w:rPr>
                <w:b/>
                <w:color w:val="000000"/>
                <w:sz w:val="20"/>
              </w:rPr>
              <w:t xml:space="preserve"> </w:t>
            </w:r>
          </w:p>
        </w:tc>
      </w:tr>
      <w:tr w:rsidR="00B47A34" w14:paraId="2B40E1B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485E8" w14:textId="77777777" w:rsidR="00B47A34" w:rsidRDefault="00000000">
            <w:pPr>
              <w:textAlignment w:val="center"/>
              <w:rPr>
                <w:rFonts w:cs="宋体" w:hint="default"/>
                <w:color w:val="000000"/>
                <w:sz w:val="20"/>
                <w:szCs w:val="20"/>
              </w:rPr>
            </w:pPr>
            <w:r>
              <w:rPr>
                <w:rFonts w:cs="宋体"/>
                <w:b/>
                <w:color w:val="000000"/>
                <w:sz w:val="20"/>
                <w:szCs w:val="20"/>
              </w:rPr>
              <w:t>20699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B1BE43" w14:textId="77777777" w:rsidR="00B47A34" w:rsidRDefault="00000000">
            <w:pPr>
              <w:textAlignment w:val="center"/>
              <w:rPr>
                <w:rFonts w:cs="宋体" w:hint="default"/>
                <w:color w:val="000000"/>
                <w:sz w:val="20"/>
                <w:szCs w:val="20"/>
              </w:rPr>
            </w:pPr>
            <w:r>
              <w:rPr>
                <w:rFonts w:cs="宋体"/>
                <w:b/>
                <w:color w:val="000000"/>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D1E42"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27.04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DE959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1D332B"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27.04</w:t>
            </w:r>
            <w:r>
              <w:rPr>
                <w:b/>
                <w:color w:val="000000"/>
                <w:sz w:val="20"/>
              </w:rPr>
              <w:t xml:space="preserve"> </w:t>
            </w:r>
          </w:p>
        </w:tc>
      </w:tr>
      <w:tr w:rsidR="00B47A34" w14:paraId="52FD789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1303B" w14:textId="77777777" w:rsidR="00B47A34" w:rsidRDefault="00000000">
            <w:pPr>
              <w:textAlignment w:val="center"/>
              <w:rPr>
                <w:rFonts w:cs="宋体" w:hint="default"/>
                <w:color w:val="000000"/>
                <w:sz w:val="20"/>
                <w:szCs w:val="20"/>
              </w:rPr>
            </w:pPr>
            <w:r>
              <w:rPr>
                <w:rFonts w:cs="宋体"/>
                <w:color w:val="000000"/>
                <w:sz w:val="20"/>
                <w:szCs w:val="20"/>
              </w:rPr>
              <w:t>2069999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442B16" w14:textId="77777777" w:rsidR="00B47A34" w:rsidRDefault="00000000">
            <w:pPr>
              <w:textAlignment w:val="center"/>
              <w:rPr>
                <w:rFonts w:cs="宋体" w:hint="default"/>
                <w:color w:val="000000"/>
                <w:sz w:val="20"/>
                <w:szCs w:val="20"/>
              </w:rPr>
            </w:pPr>
            <w:r>
              <w:rPr>
                <w:rFonts w:cs="宋体"/>
                <w:color w:val="000000"/>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35DB4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27.04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B4A4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CC7050"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27.04</w:t>
            </w:r>
            <w:r>
              <w:rPr>
                <w:color w:val="000000"/>
                <w:sz w:val="20"/>
              </w:rPr>
              <w:t xml:space="preserve"> </w:t>
            </w:r>
          </w:p>
        </w:tc>
      </w:tr>
      <w:tr w:rsidR="00B47A34" w14:paraId="19B8874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8164A" w14:textId="77777777" w:rsidR="00B47A34" w:rsidRDefault="00000000">
            <w:pPr>
              <w:textAlignment w:val="center"/>
              <w:rPr>
                <w:rFonts w:cs="宋体" w:hint="default"/>
                <w:color w:val="000000"/>
                <w:sz w:val="20"/>
                <w:szCs w:val="20"/>
              </w:rPr>
            </w:pPr>
            <w:r>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4C0222" w14:textId="77777777" w:rsidR="00B47A34" w:rsidRDefault="00000000">
            <w:pPr>
              <w:textAlignment w:val="center"/>
              <w:rPr>
                <w:rFonts w:cs="宋体" w:hint="default"/>
                <w:color w:val="000000"/>
                <w:sz w:val="20"/>
                <w:szCs w:val="20"/>
              </w:rPr>
            </w:pPr>
            <w:r>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FA7F63"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80.18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F5B2C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34.65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D991BB"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45.52</w:t>
            </w:r>
            <w:r>
              <w:rPr>
                <w:b/>
                <w:color w:val="000000"/>
                <w:sz w:val="20"/>
              </w:rPr>
              <w:t xml:space="preserve"> </w:t>
            </w:r>
          </w:p>
        </w:tc>
      </w:tr>
      <w:tr w:rsidR="00B47A34" w14:paraId="732CDC4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B830B" w14:textId="77777777" w:rsidR="00B47A34" w:rsidRDefault="00000000">
            <w:pPr>
              <w:textAlignment w:val="center"/>
              <w:rPr>
                <w:rFonts w:cs="宋体" w:hint="default"/>
                <w:color w:val="000000"/>
                <w:sz w:val="20"/>
                <w:szCs w:val="20"/>
              </w:rPr>
            </w:pPr>
            <w:r>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F1051" w14:textId="77777777" w:rsidR="00B47A34" w:rsidRDefault="00000000">
            <w:pPr>
              <w:textAlignment w:val="center"/>
              <w:rPr>
                <w:rFonts w:cs="宋体" w:hint="default"/>
                <w:color w:val="000000"/>
                <w:sz w:val="20"/>
                <w:szCs w:val="20"/>
              </w:rPr>
            </w:pPr>
            <w:r>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31CCAA"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45.18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857C6A"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34.65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29C25"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10.52</w:t>
            </w:r>
            <w:r>
              <w:rPr>
                <w:b/>
                <w:color w:val="000000"/>
                <w:sz w:val="20"/>
              </w:rPr>
              <w:t xml:space="preserve"> </w:t>
            </w:r>
          </w:p>
        </w:tc>
      </w:tr>
      <w:tr w:rsidR="00B47A34" w14:paraId="7FFE627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C8444" w14:textId="77777777" w:rsidR="00B47A34" w:rsidRDefault="00000000">
            <w:pPr>
              <w:textAlignment w:val="center"/>
              <w:rPr>
                <w:rFonts w:cs="宋体" w:hint="default"/>
                <w:color w:val="000000"/>
                <w:sz w:val="20"/>
                <w:szCs w:val="20"/>
              </w:rPr>
            </w:pPr>
            <w:r>
              <w:rPr>
                <w:rFonts w:cs="宋体"/>
                <w:color w:val="000000"/>
                <w:sz w:val="20"/>
                <w:szCs w:val="20"/>
              </w:rPr>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3AD5C8" w14:textId="77777777" w:rsidR="00B47A34" w:rsidRDefault="00000000">
            <w:pPr>
              <w:textAlignment w:val="center"/>
              <w:rPr>
                <w:rFonts w:cs="宋体" w:hint="default"/>
                <w:color w:val="000000"/>
                <w:sz w:val="20"/>
                <w:szCs w:val="20"/>
              </w:rPr>
            </w:pPr>
            <w:r>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283285"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5.88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27027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975E0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5.88</w:t>
            </w:r>
            <w:r>
              <w:rPr>
                <w:color w:val="000000"/>
                <w:sz w:val="20"/>
              </w:rPr>
              <w:t xml:space="preserve"> </w:t>
            </w:r>
          </w:p>
        </w:tc>
      </w:tr>
      <w:tr w:rsidR="00B47A34" w14:paraId="0E202E4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38295" w14:textId="77777777" w:rsidR="00B47A34" w:rsidRDefault="00000000">
            <w:pPr>
              <w:textAlignment w:val="center"/>
              <w:rPr>
                <w:rFonts w:cs="宋体" w:hint="default"/>
                <w:color w:val="000000"/>
                <w:sz w:val="20"/>
                <w:szCs w:val="20"/>
              </w:rPr>
            </w:pPr>
            <w:r>
              <w:rPr>
                <w:rFonts w:cs="宋体"/>
                <w:color w:val="000000"/>
                <w:sz w:val="20"/>
                <w:szCs w:val="20"/>
              </w:rPr>
              <w:t>2070199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857FF2" w14:textId="77777777" w:rsidR="00B47A34" w:rsidRDefault="00000000">
            <w:pPr>
              <w:textAlignment w:val="center"/>
              <w:rPr>
                <w:rFonts w:cs="宋体" w:hint="default"/>
                <w:color w:val="000000"/>
                <w:sz w:val="20"/>
                <w:szCs w:val="20"/>
              </w:rPr>
            </w:pPr>
            <w:r>
              <w:rPr>
                <w:rFonts w:cs="宋体"/>
                <w:color w:val="000000"/>
                <w:sz w:val="20"/>
                <w:szCs w:val="20"/>
              </w:rPr>
              <w:t>其他文化和旅游支出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8A3D6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39.30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61A39B"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34.65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CE4455"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4.64</w:t>
            </w:r>
            <w:r>
              <w:rPr>
                <w:color w:val="000000"/>
                <w:sz w:val="20"/>
              </w:rPr>
              <w:t xml:space="preserve"> </w:t>
            </w:r>
          </w:p>
        </w:tc>
      </w:tr>
      <w:tr w:rsidR="00B47A34" w14:paraId="087A998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AF7AA" w14:textId="77777777" w:rsidR="00B47A34" w:rsidRDefault="00000000">
            <w:pPr>
              <w:textAlignment w:val="center"/>
              <w:rPr>
                <w:rFonts w:cs="宋体" w:hint="default"/>
                <w:color w:val="000000"/>
                <w:sz w:val="20"/>
                <w:szCs w:val="20"/>
              </w:rPr>
            </w:pPr>
            <w:r>
              <w:rPr>
                <w:rFonts w:cs="宋体"/>
                <w:b/>
                <w:color w:val="000000"/>
                <w:sz w:val="20"/>
                <w:szCs w:val="20"/>
              </w:rPr>
              <w:t>20703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BE0E3" w14:textId="77777777" w:rsidR="00B47A34" w:rsidRDefault="00000000">
            <w:pPr>
              <w:textAlignment w:val="center"/>
              <w:rPr>
                <w:rFonts w:cs="宋体" w:hint="default"/>
                <w:color w:val="000000"/>
                <w:sz w:val="20"/>
                <w:szCs w:val="20"/>
              </w:rPr>
            </w:pPr>
            <w:r>
              <w:rPr>
                <w:rFonts w:cs="宋体"/>
                <w:b/>
                <w:color w:val="000000"/>
                <w:sz w:val="20"/>
                <w:szCs w:val="20"/>
              </w:rPr>
              <w:t>体育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8F6425"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35.00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01A6B3"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64F0E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35.00</w:t>
            </w:r>
            <w:r>
              <w:rPr>
                <w:b/>
                <w:color w:val="000000"/>
                <w:sz w:val="20"/>
              </w:rPr>
              <w:t xml:space="preserve"> </w:t>
            </w:r>
          </w:p>
        </w:tc>
      </w:tr>
      <w:tr w:rsidR="00B47A34" w14:paraId="0E7E6CD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067B8" w14:textId="77777777" w:rsidR="00B47A34" w:rsidRDefault="00000000">
            <w:pPr>
              <w:textAlignment w:val="center"/>
              <w:rPr>
                <w:rFonts w:cs="宋体" w:hint="default"/>
                <w:color w:val="000000"/>
                <w:sz w:val="20"/>
                <w:szCs w:val="20"/>
              </w:rPr>
            </w:pPr>
            <w:r>
              <w:rPr>
                <w:rFonts w:cs="宋体"/>
                <w:color w:val="000000"/>
                <w:sz w:val="20"/>
                <w:szCs w:val="20"/>
              </w:rPr>
              <w:t>2070307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77E6F8" w14:textId="77777777" w:rsidR="00B47A34" w:rsidRDefault="00000000">
            <w:pPr>
              <w:textAlignment w:val="center"/>
              <w:rPr>
                <w:rFonts w:cs="宋体" w:hint="default"/>
                <w:color w:val="000000"/>
                <w:sz w:val="20"/>
                <w:szCs w:val="20"/>
              </w:rPr>
            </w:pPr>
            <w:r>
              <w:rPr>
                <w:rFonts w:cs="宋体"/>
                <w:color w:val="000000"/>
                <w:sz w:val="20"/>
                <w:szCs w:val="20"/>
              </w:rPr>
              <w:t>体育场馆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E48BDD"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35.00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D679FA"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12136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35.00</w:t>
            </w:r>
            <w:r>
              <w:rPr>
                <w:color w:val="000000"/>
                <w:sz w:val="20"/>
              </w:rPr>
              <w:t xml:space="preserve"> </w:t>
            </w:r>
          </w:p>
        </w:tc>
      </w:tr>
      <w:tr w:rsidR="00B47A34" w14:paraId="3458CC0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276EF" w14:textId="77777777" w:rsidR="00B47A34"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3967D7" w14:textId="77777777" w:rsidR="00B47A34"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51AC13"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1,313.83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43303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380.02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9E7E1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933.81</w:t>
            </w:r>
            <w:r>
              <w:rPr>
                <w:b/>
                <w:color w:val="000000"/>
                <w:sz w:val="20"/>
              </w:rPr>
              <w:t xml:space="preserve"> </w:t>
            </w:r>
          </w:p>
        </w:tc>
      </w:tr>
      <w:tr w:rsidR="00B47A34" w14:paraId="7C37CE0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7991B" w14:textId="77777777" w:rsidR="00B47A34" w:rsidRDefault="00000000">
            <w:pPr>
              <w:textAlignment w:val="center"/>
              <w:rPr>
                <w:rFonts w:cs="宋体" w:hint="default"/>
                <w:color w:val="000000"/>
                <w:sz w:val="20"/>
                <w:szCs w:val="20"/>
              </w:rPr>
            </w:pPr>
            <w:r>
              <w:rPr>
                <w:rFonts w:cs="宋体"/>
                <w:b/>
                <w:color w:val="000000"/>
                <w:sz w:val="20"/>
                <w:szCs w:val="20"/>
              </w:rPr>
              <w:t>20801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D990FA" w14:textId="77777777" w:rsidR="00B47A34" w:rsidRDefault="00000000">
            <w:pPr>
              <w:textAlignment w:val="center"/>
              <w:rPr>
                <w:rFonts w:cs="宋体" w:hint="default"/>
                <w:color w:val="000000"/>
                <w:sz w:val="20"/>
                <w:szCs w:val="20"/>
              </w:rPr>
            </w:pPr>
            <w:r>
              <w:rPr>
                <w:rFonts w:cs="宋体"/>
                <w:b/>
                <w:color w:val="000000"/>
                <w:sz w:val="20"/>
                <w:szCs w:val="20"/>
              </w:rPr>
              <w:t>人力资源和社会保障管理事务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9B9D6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121.61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F3AAA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92.61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E5AD5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29.00</w:t>
            </w:r>
            <w:r>
              <w:rPr>
                <w:b/>
                <w:color w:val="000000"/>
                <w:sz w:val="20"/>
              </w:rPr>
              <w:t xml:space="preserve"> </w:t>
            </w:r>
          </w:p>
        </w:tc>
      </w:tr>
      <w:tr w:rsidR="00B47A34" w14:paraId="6914D0D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8B4D9" w14:textId="77777777" w:rsidR="00B47A34" w:rsidRDefault="00000000">
            <w:pPr>
              <w:textAlignment w:val="center"/>
              <w:rPr>
                <w:rFonts w:cs="宋体" w:hint="default"/>
                <w:color w:val="000000"/>
                <w:sz w:val="20"/>
                <w:szCs w:val="20"/>
              </w:rPr>
            </w:pPr>
            <w:r>
              <w:rPr>
                <w:rFonts w:cs="宋体"/>
                <w:color w:val="000000"/>
                <w:sz w:val="20"/>
                <w:szCs w:val="20"/>
              </w:rPr>
              <w:t>2080199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6EA082" w14:textId="77777777" w:rsidR="00B47A34" w:rsidRDefault="00000000">
            <w:pPr>
              <w:textAlignment w:val="center"/>
              <w:rPr>
                <w:rFonts w:cs="宋体" w:hint="default"/>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104D21"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121.61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6BC3C6"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92.61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428C7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29.00</w:t>
            </w:r>
            <w:r>
              <w:rPr>
                <w:color w:val="000000"/>
                <w:sz w:val="20"/>
              </w:rPr>
              <w:t xml:space="preserve"> </w:t>
            </w:r>
          </w:p>
        </w:tc>
      </w:tr>
      <w:tr w:rsidR="00B47A34" w14:paraId="5C83DCB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D50E7" w14:textId="77777777" w:rsidR="00B47A34" w:rsidRDefault="00000000">
            <w:pPr>
              <w:textAlignment w:val="center"/>
              <w:rPr>
                <w:rFonts w:cs="宋体" w:hint="default"/>
                <w:color w:val="000000"/>
                <w:sz w:val="20"/>
                <w:szCs w:val="20"/>
              </w:rPr>
            </w:pPr>
            <w:r>
              <w:rPr>
                <w:rFonts w:cs="宋体"/>
                <w:b/>
                <w:color w:val="000000"/>
                <w:sz w:val="20"/>
                <w:szCs w:val="20"/>
              </w:rPr>
              <w:t>20802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35849C" w14:textId="77777777" w:rsidR="00B47A34" w:rsidRDefault="00000000">
            <w:pPr>
              <w:textAlignment w:val="center"/>
              <w:rPr>
                <w:rFonts w:cs="宋体" w:hint="default"/>
                <w:color w:val="000000"/>
                <w:sz w:val="20"/>
                <w:szCs w:val="20"/>
              </w:rPr>
            </w:pPr>
            <w:r>
              <w:rPr>
                <w:rFonts w:cs="宋体"/>
                <w:b/>
                <w:color w:val="000000"/>
                <w:sz w:val="20"/>
                <w:szCs w:val="20"/>
              </w:rPr>
              <w:t>民政管理事务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2D3495"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483.27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46FEC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A949E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483.27</w:t>
            </w:r>
            <w:r>
              <w:rPr>
                <w:b/>
                <w:color w:val="000000"/>
                <w:sz w:val="20"/>
              </w:rPr>
              <w:t xml:space="preserve"> </w:t>
            </w:r>
          </w:p>
        </w:tc>
      </w:tr>
      <w:tr w:rsidR="00B47A34" w14:paraId="0764E55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7E147" w14:textId="77777777" w:rsidR="00B47A34" w:rsidRDefault="00000000">
            <w:pPr>
              <w:textAlignment w:val="center"/>
              <w:rPr>
                <w:rFonts w:cs="宋体" w:hint="default"/>
                <w:color w:val="000000"/>
                <w:sz w:val="20"/>
                <w:szCs w:val="20"/>
              </w:rPr>
            </w:pPr>
            <w:r>
              <w:rPr>
                <w:rFonts w:cs="宋体"/>
                <w:color w:val="000000"/>
                <w:sz w:val="20"/>
                <w:szCs w:val="20"/>
              </w:rPr>
              <w:t>2080208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4A377D" w14:textId="77777777" w:rsidR="00B47A34" w:rsidRDefault="00000000">
            <w:pPr>
              <w:textAlignment w:val="center"/>
              <w:rPr>
                <w:rFonts w:cs="宋体" w:hint="default"/>
                <w:color w:val="000000"/>
                <w:sz w:val="20"/>
                <w:szCs w:val="20"/>
              </w:rPr>
            </w:pPr>
            <w:r>
              <w:rPr>
                <w:rFonts w:cs="宋体"/>
                <w:color w:val="000000"/>
                <w:sz w:val="20"/>
                <w:szCs w:val="20"/>
              </w:rPr>
              <w:t>基层政权建设和社区治理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3F6FF4"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460.48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6D0A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6FC85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460.48</w:t>
            </w:r>
            <w:r>
              <w:rPr>
                <w:color w:val="000000"/>
                <w:sz w:val="20"/>
              </w:rPr>
              <w:t xml:space="preserve"> </w:t>
            </w:r>
          </w:p>
        </w:tc>
      </w:tr>
      <w:tr w:rsidR="00B47A34" w14:paraId="4990300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EA4CD" w14:textId="77777777" w:rsidR="00B47A34" w:rsidRDefault="00000000">
            <w:pPr>
              <w:textAlignment w:val="center"/>
              <w:rPr>
                <w:rFonts w:cs="宋体" w:hint="default"/>
                <w:color w:val="000000"/>
                <w:sz w:val="20"/>
                <w:szCs w:val="20"/>
              </w:rPr>
            </w:pPr>
            <w:r>
              <w:rPr>
                <w:rFonts w:cs="宋体"/>
                <w:color w:val="000000"/>
                <w:sz w:val="20"/>
                <w:szCs w:val="20"/>
              </w:rPr>
              <w:t>2080299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C52BC8" w14:textId="77777777" w:rsidR="00B47A34" w:rsidRDefault="00000000">
            <w:pPr>
              <w:textAlignment w:val="center"/>
              <w:rPr>
                <w:rFonts w:cs="宋体" w:hint="default"/>
                <w:color w:val="000000"/>
                <w:sz w:val="20"/>
                <w:szCs w:val="20"/>
              </w:rPr>
            </w:pPr>
            <w:r>
              <w:rPr>
                <w:rFonts w:cs="宋体"/>
                <w:color w:val="000000"/>
                <w:sz w:val="20"/>
                <w:szCs w:val="20"/>
              </w:rPr>
              <w:t>其他民政管理事务支出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2D734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22.79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ACE3B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A859F8"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22.79</w:t>
            </w:r>
            <w:r>
              <w:rPr>
                <w:color w:val="000000"/>
                <w:sz w:val="20"/>
              </w:rPr>
              <w:t xml:space="preserve"> </w:t>
            </w:r>
          </w:p>
        </w:tc>
      </w:tr>
      <w:tr w:rsidR="00B47A34" w14:paraId="25A3E70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F211C" w14:textId="77777777" w:rsidR="00B47A34"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F5FB38" w14:textId="77777777" w:rsidR="00B47A34"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B3A19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203.50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49BB8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203.50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AADB18"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07417C5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30A68" w14:textId="77777777" w:rsidR="00B47A34"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12EBDB" w14:textId="77777777" w:rsidR="00B47A34"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EF139E"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87.45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D04CF9"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87.45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25A54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148C128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AF0C3" w14:textId="77777777" w:rsidR="00B47A34"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0351AA" w14:textId="77777777" w:rsidR="00B47A34"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60C517"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41.18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5F77E"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41.18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A48B9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1DAD894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E6887" w14:textId="77777777" w:rsidR="00B47A34" w:rsidRDefault="00000000">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ECED71" w14:textId="77777777" w:rsidR="00B47A34"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5DDF3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74.87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483E29"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74.87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8558D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6253166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768B4" w14:textId="77777777" w:rsidR="00B47A34" w:rsidRDefault="00000000">
            <w:pPr>
              <w:textAlignment w:val="center"/>
              <w:rPr>
                <w:rFonts w:cs="宋体" w:hint="default"/>
                <w:color w:val="000000"/>
                <w:sz w:val="20"/>
                <w:szCs w:val="20"/>
              </w:rPr>
            </w:pPr>
            <w:r>
              <w:rPr>
                <w:rFonts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F89AAA" w14:textId="77777777" w:rsidR="00B47A34" w:rsidRDefault="00000000">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526914"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126.02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95E32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26.38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37520A"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99.65</w:t>
            </w:r>
            <w:r>
              <w:rPr>
                <w:b/>
                <w:color w:val="000000"/>
                <w:sz w:val="20"/>
              </w:rPr>
              <w:t xml:space="preserve"> </w:t>
            </w:r>
          </w:p>
        </w:tc>
      </w:tr>
      <w:tr w:rsidR="00B47A34" w14:paraId="0486343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08122" w14:textId="77777777" w:rsidR="00B47A34" w:rsidRDefault="00000000">
            <w:pPr>
              <w:textAlignment w:val="center"/>
              <w:rPr>
                <w:rFonts w:cs="宋体" w:hint="default"/>
                <w:color w:val="000000"/>
                <w:sz w:val="20"/>
                <w:szCs w:val="20"/>
              </w:rPr>
            </w:pPr>
            <w:r>
              <w:rPr>
                <w:rFonts w:cs="宋体"/>
                <w:color w:val="000000"/>
                <w:sz w:val="20"/>
                <w:szCs w:val="20"/>
              </w:rPr>
              <w:t>2080801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B6C2E7" w14:textId="77777777" w:rsidR="00B47A34" w:rsidRDefault="00000000">
            <w:pPr>
              <w:textAlignment w:val="center"/>
              <w:rPr>
                <w:rFonts w:cs="宋体" w:hint="default"/>
                <w:color w:val="000000"/>
                <w:sz w:val="20"/>
                <w:szCs w:val="20"/>
              </w:rPr>
            </w:pPr>
            <w:r>
              <w:rPr>
                <w:rFonts w:cs="宋体"/>
                <w:color w:val="000000"/>
                <w:sz w:val="20"/>
                <w:szCs w:val="20"/>
              </w:rPr>
              <w:t>死亡抚恤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5FF1AE"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26.38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C79147"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26.38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1D2E4E"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777CC3E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CE4B7" w14:textId="77777777" w:rsidR="00B47A34" w:rsidRDefault="00000000">
            <w:pPr>
              <w:textAlignment w:val="center"/>
              <w:rPr>
                <w:rFonts w:cs="宋体" w:hint="default"/>
                <w:color w:val="000000"/>
                <w:sz w:val="20"/>
                <w:szCs w:val="20"/>
              </w:rPr>
            </w:pPr>
            <w:r>
              <w:rPr>
                <w:rFonts w:cs="宋体"/>
                <w:color w:val="000000"/>
                <w:sz w:val="20"/>
                <w:szCs w:val="20"/>
              </w:rPr>
              <w:t>2080805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2EFAB3" w14:textId="77777777" w:rsidR="00B47A34" w:rsidRDefault="00000000">
            <w:pPr>
              <w:textAlignment w:val="center"/>
              <w:rPr>
                <w:rFonts w:cs="宋体" w:hint="default"/>
                <w:color w:val="000000"/>
                <w:sz w:val="20"/>
                <w:szCs w:val="20"/>
              </w:rPr>
            </w:pPr>
            <w:r>
              <w:rPr>
                <w:rFonts w:cs="宋体"/>
                <w:color w:val="000000"/>
                <w:sz w:val="20"/>
                <w:szCs w:val="20"/>
              </w:rPr>
              <w:t>义务兵优待</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548409"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4.35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5A336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7299A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4.35</w:t>
            </w:r>
            <w:r>
              <w:rPr>
                <w:color w:val="000000"/>
                <w:sz w:val="20"/>
              </w:rPr>
              <w:t xml:space="preserve"> </w:t>
            </w:r>
          </w:p>
        </w:tc>
      </w:tr>
      <w:tr w:rsidR="00B47A34" w14:paraId="44034E2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5407B" w14:textId="77777777" w:rsidR="00B47A34" w:rsidRDefault="00000000">
            <w:pPr>
              <w:textAlignment w:val="center"/>
              <w:rPr>
                <w:rFonts w:cs="宋体" w:hint="default"/>
                <w:color w:val="000000"/>
                <w:sz w:val="20"/>
                <w:szCs w:val="20"/>
              </w:rPr>
            </w:pPr>
            <w:r>
              <w:rPr>
                <w:rFonts w:cs="宋体"/>
                <w:color w:val="000000"/>
                <w:sz w:val="20"/>
                <w:szCs w:val="20"/>
              </w:rPr>
              <w:lastRenderedPageBreak/>
              <w:t>2080899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375905" w14:textId="77777777" w:rsidR="00B47A34" w:rsidRDefault="00000000">
            <w:pPr>
              <w:textAlignment w:val="center"/>
              <w:rPr>
                <w:rFonts w:cs="宋体" w:hint="default"/>
                <w:color w:val="000000"/>
                <w:sz w:val="20"/>
                <w:szCs w:val="20"/>
              </w:rPr>
            </w:pPr>
            <w:r>
              <w:rPr>
                <w:rFonts w:cs="宋体"/>
                <w:color w:val="000000"/>
                <w:sz w:val="20"/>
                <w:szCs w:val="20"/>
              </w:rPr>
              <w:t>其他优抚支出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5EE059"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95.29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D16D6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5EF5A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95.29</w:t>
            </w:r>
            <w:r>
              <w:rPr>
                <w:color w:val="000000"/>
                <w:sz w:val="20"/>
              </w:rPr>
              <w:t xml:space="preserve"> </w:t>
            </w:r>
          </w:p>
        </w:tc>
      </w:tr>
      <w:tr w:rsidR="00B47A34" w14:paraId="0B670DE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A0E60" w14:textId="77777777" w:rsidR="00B47A34" w:rsidRDefault="00000000">
            <w:pPr>
              <w:textAlignment w:val="center"/>
              <w:rPr>
                <w:rFonts w:cs="宋体" w:hint="default"/>
                <w:color w:val="000000"/>
                <w:sz w:val="20"/>
                <w:szCs w:val="20"/>
              </w:rPr>
            </w:pPr>
            <w:r>
              <w:rPr>
                <w:rFonts w:cs="宋体"/>
                <w:b/>
                <w:color w:val="000000"/>
                <w:sz w:val="20"/>
                <w:szCs w:val="20"/>
              </w:rPr>
              <w:t>20809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665B68" w14:textId="77777777" w:rsidR="00B47A34" w:rsidRDefault="00000000">
            <w:pPr>
              <w:textAlignment w:val="center"/>
              <w:rPr>
                <w:rFonts w:cs="宋体" w:hint="default"/>
                <w:color w:val="000000"/>
                <w:sz w:val="20"/>
                <w:szCs w:val="20"/>
              </w:rPr>
            </w:pPr>
            <w:r>
              <w:rPr>
                <w:rFonts w:cs="宋体"/>
                <w:b/>
                <w:color w:val="000000"/>
                <w:sz w:val="20"/>
                <w:szCs w:val="20"/>
              </w:rPr>
              <w:t>退役安置</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CD792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1.54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AD94DF"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3528B2"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1.54</w:t>
            </w:r>
            <w:r>
              <w:rPr>
                <w:b/>
                <w:color w:val="000000"/>
                <w:sz w:val="20"/>
              </w:rPr>
              <w:t xml:space="preserve"> </w:t>
            </w:r>
          </w:p>
        </w:tc>
      </w:tr>
      <w:tr w:rsidR="00B47A34" w14:paraId="010E217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D3D93" w14:textId="77777777" w:rsidR="00B47A34" w:rsidRDefault="00000000">
            <w:pPr>
              <w:textAlignment w:val="center"/>
              <w:rPr>
                <w:rFonts w:cs="宋体" w:hint="default"/>
                <w:color w:val="000000"/>
                <w:sz w:val="20"/>
                <w:szCs w:val="20"/>
              </w:rPr>
            </w:pPr>
            <w:r>
              <w:rPr>
                <w:rFonts w:cs="宋体"/>
                <w:color w:val="000000"/>
                <w:sz w:val="20"/>
                <w:szCs w:val="20"/>
              </w:rPr>
              <w:t>2080999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7FDE09" w14:textId="77777777" w:rsidR="00B47A34" w:rsidRDefault="00000000">
            <w:pPr>
              <w:textAlignment w:val="center"/>
              <w:rPr>
                <w:rFonts w:cs="宋体" w:hint="default"/>
                <w:color w:val="000000"/>
                <w:sz w:val="20"/>
                <w:szCs w:val="20"/>
              </w:rPr>
            </w:pPr>
            <w:r>
              <w:rPr>
                <w:rFonts w:cs="宋体"/>
                <w:color w:val="000000"/>
                <w:sz w:val="20"/>
                <w:szCs w:val="20"/>
              </w:rPr>
              <w:t>其他退役安置支出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75CA7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1.54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E6521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E70740"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1.54</w:t>
            </w:r>
            <w:r>
              <w:rPr>
                <w:color w:val="000000"/>
                <w:sz w:val="20"/>
              </w:rPr>
              <w:t xml:space="preserve"> </w:t>
            </w:r>
          </w:p>
        </w:tc>
      </w:tr>
      <w:tr w:rsidR="00B47A34" w14:paraId="48E3FF3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72FA5" w14:textId="77777777" w:rsidR="00B47A34" w:rsidRDefault="00000000">
            <w:pPr>
              <w:textAlignment w:val="center"/>
              <w:rPr>
                <w:rFonts w:cs="宋体" w:hint="default"/>
                <w:color w:val="000000"/>
                <w:sz w:val="20"/>
                <w:szCs w:val="20"/>
              </w:rPr>
            </w:pPr>
            <w:r>
              <w:rPr>
                <w:rFonts w:cs="宋体"/>
                <w:b/>
                <w:color w:val="000000"/>
                <w:sz w:val="20"/>
                <w:szCs w:val="20"/>
              </w:rPr>
              <w:t>20810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5B9D1D" w14:textId="77777777" w:rsidR="00B47A34" w:rsidRDefault="00000000">
            <w:pPr>
              <w:textAlignment w:val="center"/>
              <w:rPr>
                <w:rFonts w:cs="宋体" w:hint="default"/>
                <w:color w:val="000000"/>
                <w:sz w:val="20"/>
                <w:szCs w:val="20"/>
              </w:rPr>
            </w:pPr>
            <w:r>
              <w:rPr>
                <w:rFonts w:cs="宋体"/>
                <w:b/>
                <w:color w:val="000000"/>
                <w:sz w:val="20"/>
                <w:szCs w:val="20"/>
              </w:rPr>
              <w:t>社会福利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A75483"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620845"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E42173"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0.70</w:t>
            </w:r>
            <w:r>
              <w:rPr>
                <w:b/>
                <w:color w:val="000000"/>
                <w:sz w:val="20"/>
              </w:rPr>
              <w:t xml:space="preserve"> </w:t>
            </w:r>
          </w:p>
        </w:tc>
      </w:tr>
      <w:tr w:rsidR="00B47A34" w14:paraId="2DE9721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28A90" w14:textId="77777777" w:rsidR="00B47A34" w:rsidRDefault="00000000">
            <w:pPr>
              <w:textAlignment w:val="center"/>
              <w:rPr>
                <w:rFonts w:cs="宋体" w:hint="default"/>
                <w:color w:val="000000"/>
                <w:sz w:val="20"/>
                <w:szCs w:val="20"/>
              </w:rPr>
            </w:pPr>
            <w:r>
              <w:rPr>
                <w:rFonts w:cs="宋体"/>
                <w:color w:val="000000"/>
                <w:sz w:val="20"/>
                <w:szCs w:val="20"/>
              </w:rPr>
              <w:t>2081002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4AAF3F" w14:textId="77777777" w:rsidR="00B47A34" w:rsidRDefault="00000000">
            <w:pPr>
              <w:textAlignment w:val="center"/>
              <w:rPr>
                <w:rFonts w:cs="宋体" w:hint="default"/>
                <w:color w:val="000000"/>
                <w:sz w:val="20"/>
                <w:szCs w:val="20"/>
              </w:rPr>
            </w:pPr>
            <w:r>
              <w:rPr>
                <w:rFonts w:cs="宋体"/>
                <w:color w:val="000000"/>
                <w:sz w:val="20"/>
                <w:szCs w:val="20"/>
              </w:rPr>
              <w:t>老年福利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31E451"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0.70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10EED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A85C4B"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0.70</w:t>
            </w:r>
            <w:r>
              <w:rPr>
                <w:color w:val="000000"/>
                <w:sz w:val="20"/>
              </w:rPr>
              <w:t xml:space="preserve"> </w:t>
            </w:r>
          </w:p>
        </w:tc>
      </w:tr>
      <w:tr w:rsidR="00B47A34" w14:paraId="67C2F2B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A3205" w14:textId="77777777" w:rsidR="00B47A34" w:rsidRDefault="00000000">
            <w:pPr>
              <w:textAlignment w:val="center"/>
              <w:rPr>
                <w:rFonts w:cs="宋体" w:hint="default"/>
                <w:color w:val="000000"/>
                <w:sz w:val="20"/>
                <w:szCs w:val="20"/>
              </w:rPr>
            </w:pPr>
            <w:r>
              <w:rPr>
                <w:rFonts w:cs="宋体"/>
                <w:b/>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EDD1F8" w14:textId="77777777" w:rsidR="00B47A34" w:rsidRDefault="00000000">
            <w:pPr>
              <w:textAlignment w:val="center"/>
              <w:rPr>
                <w:rFonts w:cs="宋体" w:hint="default"/>
                <w:color w:val="000000"/>
                <w:sz w:val="20"/>
                <w:szCs w:val="20"/>
              </w:rPr>
            </w:pPr>
            <w:r>
              <w:rPr>
                <w:rFonts w:cs="宋体"/>
                <w:b/>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9CDD2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15.17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DCF4A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1F864"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15.17</w:t>
            </w:r>
            <w:r>
              <w:rPr>
                <w:b/>
                <w:color w:val="000000"/>
                <w:sz w:val="20"/>
              </w:rPr>
              <w:t xml:space="preserve"> </w:t>
            </w:r>
          </w:p>
        </w:tc>
      </w:tr>
      <w:tr w:rsidR="00B47A34" w14:paraId="03A803D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71168" w14:textId="77777777" w:rsidR="00B47A34" w:rsidRDefault="00000000">
            <w:pPr>
              <w:textAlignment w:val="center"/>
              <w:rPr>
                <w:rFonts w:cs="宋体" w:hint="default"/>
                <w:color w:val="000000"/>
                <w:sz w:val="20"/>
                <w:szCs w:val="20"/>
              </w:rPr>
            </w:pPr>
            <w:r>
              <w:rPr>
                <w:rFonts w:cs="宋体"/>
                <w:color w:val="000000"/>
                <w:sz w:val="20"/>
                <w:szCs w:val="20"/>
              </w:rPr>
              <w:t>2081107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9386F8" w14:textId="77777777" w:rsidR="00B47A34" w:rsidRDefault="00000000">
            <w:pPr>
              <w:textAlignment w:val="center"/>
              <w:rPr>
                <w:rFonts w:cs="宋体" w:hint="default"/>
                <w:color w:val="000000"/>
                <w:sz w:val="20"/>
                <w:szCs w:val="20"/>
              </w:rPr>
            </w:pPr>
            <w:r>
              <w:rPr>
                <w:rFonts w:cs="宋体"/>
                <w:color w:val="000000"/>
                <w:sz w:val="20"/>
                <w:szCs w:val="20"/>
              </w:rPr>
              <w:t>残疾人生活和护理补贴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AD96C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10.10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7F5E5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51F81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10.10</w:t>
            </w:r>
            <w:r>
              <w:rPr>
                <w:color w:val="000000"/>
                <w:sz w:val="20"/>
              </w:rPr>
              <w:t xml:space="preserve"> </w:t>
            </w:r>
          </w:p>
        </w:tc>
      </w:tr>
      <w:tr w:rsidR="00B47A34" w14:paraId="6A90645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9303E" w14:textId="77777777" w:rsidR="00B47A34" w:rsidRDefault="00000000">
            <w:pPr>
              <w:textAlignment w:val="center"/>
              <w:rPr>
                <w:rFonts w:cs="宋体" w:hint="default"/>
                <w:color w:val="000000"/>
                <w:sz w:val="20"/>
                <w:szCs w:val="20"/>
              </w:rPr>
            </w:pPr>
            <w:r>
              <w:rPr>
                <w:rFonts w:cs="宋体"/>
                <w:color w:val="000000"/>
                <w:sz w:val="20"/>
                <w:szCs w:val="20"/>
              </w:rPr>
              <w:t>2081199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AC9722" w14:textId="77777777" w:rsidR="00B47A34" w:rsidRDefault="00000000">
            <w:pPr>
              <w:textAlignment w:val="center"/>
              <w:rPr>
                <w:rFonts w:cs="宋体" w:hint="default"/>
                <w:color w:val="000000"/>
                <w:sz w:val="20"/>
                <w:szCs w:val="20"/>
              </w:rPr>
            </w:pPr>
            <w:r>
              <w:rPr>
                <w:rFonts w:cs="宋体"/>
                <w:color w:val="000000"/>
                <w:sz w:val="20"/>
                <w:szCs w:val="20"/>
              </w:rPr>
              <w:t>其他残疾人事业支出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2EE0AD"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6E00EC"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2640CB"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5.07</w:t>
            </w:r>
            <w:r>
              <w:rPr>
                <w:color w:val="000000"/>
                <w:sz w:val="20"/>
              </w:rPr>
              <w:t xml:space="preserve"> </w:t>
            </w:r>
          </w:p>
        </w:tc>
      </w:tr>
      <w:tr w:rsidR="00B47A34" w14:paraId="776AAF5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55696" w14:textId="77777777" w:rsidR="00B47A34" w:rsidRDefault="00000000">
            <w:pPr>
              <w:textAlignment w:val="center"/>
              <w:rPr>
                <w:rFonts w:cs="宋体" w:hint="default"/>
                <w:color w:val="000000"/>
                <w:sz w:val="20"/>
                <w:szCs w:val="20"/>
              </w:rPr>
            </w:pPr>
            <w:r>
              <w:rPr>
                <w:rFonts w:cs="宋体"/>
                <w:b/>
                <w:color w:val="000000"/>
                <w:sz w:val="20"/>
                <w:szCs w:val="20"/>
              </w:rPr>
              <w:t>20819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B78632" w14:textId="77777777" w:rsidR="00B47A34" w:rsidRDefault="00000000">
            <w:pPr>
              <w:textAlignment w:val="center"/>
              <w:rPr>
                <w:rFonts w:cs="宋体" w:hint="default"/>
                <w:color w:val="000000"/>
                <w:sz w:val="20"/>
                <w:szCs w:val="20"/>
              </w:rPr>
            </w:pPr>
            <w:r>
              <w:rPr>
                <w:rFonts w:cs="宋体"/>
                <w:b/>
                <w:color w:val="000000"/>
                <w:sz w:val="20"/>
                <w:szCs w:val="20"/>
              </w:rPr>
              <w:t>最低生活保障</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A3ED8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274.45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DB3053"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D9BE69"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274.45</w:t>
            </w:r>
            <w:r>
              <w:rPr>
                <w:b/>
                <w:color w:val="000000"/>
                <w:sz w:val="20"/>
              </w:rPr>
              <w:t xml:space="preserve"> </w:t>
            </w:r>
          </w:p>
        </w:tc>
      </w:tr>
      <w:tr w:rsidR="00B47A34" w14:paraId="27D5C5F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482ED" w14:textId="77777777" w:rsidR="00B47A34" w:rsidRDefault="00000000">
            <w:pPr>
              <w:textAlignment w:val="center"/>
              <w:rPr>
                <w:rFonts w:cs="宋体" w:hint="default"/>
                <w:color w:val="000000"/>
                <w:sz w:val="20"/>
                <w:szCs w:val="20"/>
              </w:rPr>
            </w:pPr>
            <w:r>
              <w:rPr>
                <w:rFonts w:cs="宋体"/>
                <w:color w:val="000000"/>
                <w:sz w:val="20"/>
                <w:szCs w:val="20"/>
              </w:rPr>
              <w:t>2081901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AFA978" w14:textId="77777777" w:rsidR="00B47A34" w:rsidRDefault="00000000">
            <w:pPr>
              <w:textAlignment w:val="center"/>
              <w:rPr>
                <w:rFonts w:cs="宋体" w:hint="default"/>
                <w:color w:val="000000"/>
                <w:sz w:val="20"/>
                <w:szCs w:val="20"/>
              </w:rPr>
            </w:pPr>
            <w:r>
              <w:rPr>
                <w:rFonts w:cs="宋体"/>
                <w:color w:val="000000"/>
                <w:sz w:val="20"/>
                <w:szCs w:val="20"/>
              </w:rPr>
              <w:t>城市最低生活保障金支出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05459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274.45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4BD2BA"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E002B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274.45</w:t>
            </w:r>
            <w:r>
              <w:rPr>
                <w:color w:val="000000"/>
                <w:sz w:val="20"/>
              </w:rPr>
              <w:t xml:space="preserve"> </w:t>
            </w:r>
          </w:p>
        </w:tc>
      </w:tr>
      <w:tr w:rsidR="00B47A34" w14:paraId="7250C7B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9064C" w14:textId="77777777" w:rsidR="00B47A34" w:rsidRDefault="00000000">
            <w:pPr>
              <w:textAlignment w:val="center"/>
              <w:rPr>
                <w:rFonts w:cs="宋体" w:hint="default"/>
                <w:color w:val="000000"/>
                <w:sz w:val="20"/>
                <w:szCs w:val="20"/>
              </w:rPr>
            </w:pPr>
            <w:r>
              <w:rPr>
                <w:rFonts w:cs="宋体"/>
                <w:b/>
                <w:color w:val="000000"/>
                <w:sz w:val="20"/>
                <w:szCs w:val="20"/>
              </w:rPr>
              <w:t>20820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1382D4" w14:textId="77777777" w:rsidR="00B47A34" w:rsidRDefault="00000000">
            <w:pPr>
              <w:textAlignment w:val="center"/>
              <w:rPr>
                <w:rFonts w:cs="宋体" w:hint="default"/>
                <w:color w:val="000000"/>
                <w:sz w:val="20"/>
                <w:szCs w:val="20"/>
              </w:rPr>
            </w:pPr>
            <w:r>
              <w:rPr>
                <w:rFonts w:cs="宋体"/>
                <w:b/>
                <w:color w:val="000000"/>
                <w:sz w:val="20"/>
                <w:szCs w:val="20"/>
              </w:rPr>
              <w:t>临时救助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8EC41A"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8.80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05DF0F"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AEC1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8.80</w:t>
            </w:r>
            <w:r>
              <w:rPr>
                <w:b/>
                <w:color w:val="000000"/>
                <w:sz w:val="20"/>
              </w:rPr>
              <w:t xml:space="preserve"> </w:t>
            </w:r>
          </w:p>
        </w:tc>
      </w:tr>
      <w:tr w:rsidR="00B47A34" w14:paraId="66B6AEA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A6D48" w14:textId="77777777" w:rsidR="00B47A34" w:rsidRDefault="00000000">
            <w:pPr>
              <w:textAlignment w:val="center"/>
              <w:rPr>
                <w:rFonts w:cs="宋体" w:hint="default"/>
                <w:color w:val="000000"/>
                <w:sz w:val="20"/>
                <w:szCs w:val="20"/>
              </w:rPr>
            </w:pPr>
            <w:r>
              <w:rPr>
                <w:rFonts w:cs="宋体"/>
                <w:color w:val="000000"/>
                <w:sz w:val="20"/>
                <w:szCs w:val="20"/>
              </w:rPr>
              <w:t>2082001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0F26D1" w14:textId="77777777" w:rsidR="00B47A34" w:rsidRDefault="00000000">
            <w:pPr>
              <w:textAlignment w:val="center"/>
              <w:rPr>
                <w:rFonts w:cs="宋体" w:hint="default"/>
                <w:color w:val="000000"/>
                <w:sz w:val="20"/>
                <w:szCs w:val="20"/>
              </w:rPr>
            </w:pPr>
            <w:r>
              <w:rPr>
                <w:rFonts w:cs="宋体"/>
                <w:color w:val="000000"/>
                <w:sz w:val="20"/>
                <w:szCs w:val="20"/>
              </w:rPr>
              <w:t>临时救助支出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50FA97"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8.80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A4475"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10E890"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8.80</w:t>
            </w:r>
            <w:r>
              <w:rPr>
                <w:color w:val="000000"/>
                <w:sz w:val="20"/>
              </w:rPr>
              <w:t xml:space="preserve"> </w:t>
            </w:r>
          </w:p>
        </w:tc>
      </w:tr>
      <w:tr w:rsidR="00B47A34" w14:paraId="1E198F1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76047" w14:textId="77777777" w:rsidR="00B47A34" w:rsidRDefault="00000000">
            <w:pPr>
              <w:textAlignment w:val="center"/>
              <w:rPr>
                <w:rFonts w:cs="宋体" w:hint="default"/>
                <w:color w:val="000000"/>
                <w:sz w:val="20"/>
                <w:szCs w:val="20"/>
              </w:rPr>
            </w:pPr>
            <w:r>
              <w:rPr>
                <w:rFonts w:cs="宋体"/>
                <w:b/>
                <w:color w:val="000000"/>
                <w:sz w:val="20"/>
                <w:szCs w:val="20"/>
              </w:rPr>
              <w:t>20821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153B89" w14:textId="77777777" w:rsidR="00B47A34" w:rsidRDefault="00000000">
            <w:pPr>
              <w:textAlignment w:val="center"/>
              <w:rPr>
                <w:rFonts w:cs="宋体" w:hint="default"/>
                <w:color w:val="000000"/>
                <w:sz w:val="20"/>
                <w:szCs w:val="20"/>
              </w:rPr>
            </w:pPr>
            <w:r>
              <w:rPr>
                <w:rFonts w:cs="宋体"/>
                <w:b/>
                <w:color w:val="000000"/>
                <w:sz w:val="20"/>
                <w:szCs w:val="20"/>
              </w:rPr>
              <w:t>特困人员救助供养</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99FC5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8.00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7376E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A4F36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8.00</w:t>
            </w:r>
            <w:r>
              <w:rPr>
                <w:b/>
                <w:color w:val="000000"/>
                <w:sz w:val="20"/>
              </w:rPr>
              <w:t xml:space="preserve"> </w:t>
            </w:r>
          </w:p>
        </w:tc>
      </w:tr>
      <w:tr w:rsidR="00B47A34" w14:paraId="2DBD8C7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3C17E" w14:textId="77777777" w:rsidR="00B47A34" w:rsidRDefault="00000000">
            <w:pPr>
              <w:textAlignment w:val="center"/>
              <w:rPr>
                <w:rFonts w:cs="宋体" w:hint="default"/>
                <w:color w:val="000000"/>
                <w:sz w:val="20"/>
                <w:szCs w:val="20"/>
              </w:rPr>
            </w:pPr>
            <w:r>
              <w:rPr>
                <w:rFonts w:cs="宋体"/>
                <w:color w:val="000000"/>
                <w:sz w:val="20"/>
                <w:szCs w:val="20"/>
              </w:rPr>
              <w:t>2082102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72F1F1" w14:textId="77777777" w:rsidR="00B47A34" w:rsidRDefault="00000000">
            <w:pPr>
              <w:textAlignment w:val="center"/>
              <w:rPr>
                <w:rFonts w:cs="宋体" w:hint="default"/>
                <w:color w:val="000000"/>
                <w:sz w:val="20"/>
                <w:szCs w:val="20"/>
              </w:rPr>
            </w:pPr>
            <w:r>
              <w:rPr>
                <w:rFonts w:cs="宋体"/>
                <w:color w:val="000000"/>
                <w:sz w:val="20"/>
                <w:szCs w:val="20"/>
              </w:rPr>
              <w:t>农村特困人员救助供养支出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B864FE"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07583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CF0346"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8.00</w:t>
            </w:r>
            <w:r>
              <w:rPr>
                <w:color w:val="000000"/>
                <w:sz w:val="20"/>
              </w:rPr>
              <w:t xml:space="preserve"> </w:t>
            </w:r>
          </w:p>
        </w:tc>
      </w:tr>
      <w:tr w:rsidR="00B47A34" w14:paraId="253AE10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28AC5" w14:textId="77777777" w:rsidR="00B47A34" w:rsidRDefault="00000000">
            <w:pPr>
              <w:textAlignment w:val="center"/>
              <w:rPr>
                <w:rFonts w:cs="宋体" w:hint="default"/>
                <w:color w:val="000000"/>
                <w:sz w:val="20"/>
                <w:szCs w:val="20"/>
              </w:rPr>
            </w:pPr>
            <w:r>
              <w:rPr>
                <w:rFonts w:cs="宋体"/>
                <w:b/>
                <w:color w:val="000000"/>
                <w:sz w:val="20"/>
                <w:szCs w:val="20"/>
              </w:rPr>
              <w:t>20825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5283BA" w14:textId="77777777" w:rsidR="00B47A34" w:rsidRDefault="00000000">
            <w:pPr>
              <w:textAlignment w:val="center"/>
              <w:rPr>
                <w:rFonts w:cs="宋体" w:hint="default"/>
                <w:color w:val="000000"/>
                <w:sz w:val="20"/>
                <w:szCs w:val="20"/>
              </w:rPr>
            </w:pPr>
            <w:r>
              <w:rPr>
                <w:rFonts w:cs="宋体"/>
                <w:b/>
                <w:color w:val="000000"/>
                <w:sz w:val="20"/>
                <w:szCs w:val="20"/>
              </w:rPr>
              <w:t>其他生活救助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94607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44C225"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D8B8EB"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1.48</w:t>
            </w:r>
            <w:r>
              <w:rPr>
                <w:b/>
                <w:color w:val="000000"/>
                <w:sz w:val="20"/>
              </w:rPr>
              <w:t xml:space="preserve"> </w:t>
            </w:r>
          </w:p>
        </w:tc>
      </w:tr>
      <w:tr w:rsidR="00B47A34" w14:paraId="754D9D6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83C62" w14:textId="77777777" w:rsidR="00B47A34" w:rsidRDefault="00000000">
            <w:pPr>
              <w:textAlignment w:val="center"/>
              <w:rPr>
                <w:rFonts w:cs="宋体" w:hint="default"/>
                <w:color w:val="000000"/>
                <w:sz w:val="20"/>
                <w:szCs w:val="20"/>
              </w:rPr>
            </w:pPr>
            <w:r>
              <w:rPr>
                <w:rFonts w:cs="宋体"/>
                <w:color w:val="000000"/>
                <w:sz w:val="20"/>
                <w:szCs w:val="20"/>
              </w:rPr>
              <w:t>2082501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917031" w14:textId="77777777" w:rsidR="00B47A34" w:rsidRDefault="00000000">
            <w:pPr>
              <w:textAlignment w:val="center"/>
              <w:rPr>
                <w:rFonts w:cs="宋体" w:hint="default"/>
                <w:color w:val="000000"/>
                <w:sz w:val="20"/>
                <w:szCs w:val="20"/>
              </w:rPr>
            </w:pPr>
            <w:r>
              <w:rPr>
                <w:rFonts w:cs="宋体"/>
                <w:color w:val="000000"/>
                <w:sz w:val="20"/>
                <w:szCs w:val="20"/>
              </w:rPr>
              <w:t>其他城市生活救助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89D38D"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1.48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85BA9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530757"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1.48</w:t>
            </w:r>
            <w:r>
              <w:rPr>
                <w:color w:val="000000"/>
                <w:sz w:val="20"/>
              </w:rPr>
              <w:t xml:space="preserve"> </w:t>
            </w:r>
          </w:p>
        </w:tc>
      </w:tr>
      <w:tr w:rsidR="00B47A34" w14:paraId="4E9C4F5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D2C26" w14:textId="77777777" w:rsidR="00B47A34" w:rsidRDefault="00000000">
            <w:pPr>
              <w:textAlignment w:val="center"/>
              <w:rPr>
                <w:rFonts w:cs="宋体" w:hint="default"/>
                <w:color w:val="000000"/>
                <w:sz w:val="20"/>
                <w:szCs w:val="20"/>
              </w:rPr>
            </w:pPr>
            <w:r>
              <w:rPr>
                <w:rFonts w:cs="宋体"/>
                <w:b/>
                <w:color w:val="000000"/>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B387A5" w14:textId="77777777" w:rsidR="00B47A34" w:rsidRDefault="00000000">
            <w:pPr>
              <w:textAlignment w:val="center"/>
              <w:rPr>
                <w:rFonts w:cs="宋体" w:hint="default"/>
                <w:color w:val="000000"/>
                <w:sz w:val="20"/>
                <w:szCs w:val="20"/>
              </w:rPr>
            </w:pPr>
            <w:r>
              <w:rPr>
                <w:rFonts w:cs="宋体"/>
                <w:b/>
                <w:color w:val="000000"/>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67969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69.24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09DE6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57.49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A6C9E6"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11.75</w:t>
            </w:r>
            <w:r>
              <w:rPr>
                <w:b/>
                <w:color w:val="000000"/>
                <w:sz w:val="20"/>
              </w:rPr>
              <w:t xml:space="preserve"> </w:t>
            </w:r>
          </w:p>
        </w:tc>
      </w:tr>
      <w:tr w:rsidR="00B47A34" w14:paraId="68B0CD5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CFE85" w14:textId="77777777" w:rsidR="00B47A34" w:rsidRDefault="00000000">
            <w:pPr>
              <w:textAlignment w:val="center"/>
              <w:rPr>
                <w:rFonts w:cs="宋体" w:hint="default"/>
                <w:color w:val="000000"/>
                <w:sz w:val="20"/>
                <w:szCs w:val="20"/>
              </w:rPr>
            </w:pPr>
            <w:r>
              <w:rPr>
                <w:rFonts w:cs="宋体"/>
                <w:color w:val="000000"/>
                <w:sz w:val="20"/>
                <w:szCs w:val="20"/>
              </w:rPr>
              <w:t>2082802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DD1173"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F3608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0.53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CA659F"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94B0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0.53</w:t>
            </w:r>
            <w:r>
              <w:rPr>
                <w:color w:val="000000"/>
                <w:sz w:val="20"/>
              </w:rPr>
              <w:t xml:space="preserve"> </w:t>
            </w:r>
          </w:p>
        </w:tc>
      </w:tr>
      <w:tr w:rsidR="00B47A34" w14:paraId="730B291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39053" w14:textId="77777777" w:rsidR="00B47A34" w:rsidRDefault="00000000">
            <w:pPr>
              <w:textAlignment w:val="center"/>
              <w:rPr>
                <w:rFonts w:cs="宋体" w:hint="default"/>
                <w:color w:val="000000"/>
                <w:sz w:val="20"/>
                <w:szCs w:val="20"/>
              </w:rPr>
            </w:pPr>
            <w:r>
              <w:rPr>
                <w:rFonts w:cs="宋体"/>
                <w:color w:val="000000"/>
                <w:sz w:val="20"/>
                <w:szCs w:val="20"/>
              </w:rPr>
              <w:t>2082850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849FB0" w14:textId="77777777" w:rsidR="00B47A34" w:rsidRDefault="0000000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EEED1E"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57.49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0B6AF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57.49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147CF8"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7A4814C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4EA1F" w14:textId="77777777" w:rsidR="00B47A34" w:rsidRDefault="00000000">
            <w:pPr>
              <w:textAlignment w:val="center"/>
              <w:rPr>
                <w:rFonts w:cs="宋体" w:hint="default"/>
                <w:color w:val="000000"/>
                <w:sz w:val="20"/>
                <w:szCs w:val="20"/>
              </w:rPr>
            </w:pPr>
            <w:r>
              <w:rPr>
                <w:rFonts w:cs="宋体"/>
                <w:color w:val="000000"/>
                <w:sz w:val="20"/>
                <w:szCs w:val="20"/>
              </w:rPr>
              <w:t>2082899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065DBD" w14:textId="77777777" w:rsidR="00B47A34" w:rsidRDefault="00000000">
            <w:pPr>
              <w:textAlignment w:val="center"/>
              <w:rPr>
                <w:rFonts w:cs="宋体" w:hint="default"/>
                <w:color w:val="000000"/>
                <w:sz w:val="20"/>
                <w:szCs w:val="20"/>
              </w:rPr>
            </w:pPr>
            <w:r>
              <w:rPr>
                <w:rFonts w:cs="宋体"/>
                <w:color w:val="000000"/>
                <w:sz w:val="20"/>
                <w:szCs w:val="20"/>
              </w:rPr>
              <w:t>其他退役军人事务管理支出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46D128"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11.22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D2DFE6"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E43168"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11.22</w:t>
            </w:r>
            <w:r>
              <w:rPr>
                <w:color w:val="000000"/>
                <w:sz w:val="20"/>
              </w:rPr>
              <w:t xml:space="preserve"> </w:t>
            </w:r>
          </w:p>
        </w:tc>
      </w:tr>
      <w:tr w:rsidR="00B47A34" w14:paraId="12E3C53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14D3D" w14:textId="77777777" w:rsidR="00B47A34" w:rsidRDefault="00000000">
            <w:pPr>
              <w:textAlignment w:val="center"/>
              <w:rPr>
                <w:rFonts w:cs="宋体" w:hint="default"/>
                <w:color w:val="000000"/>
                <w:sz w:val="20"/>
                <w:szCs w:val="20"/>
              </w:rPr>
            </w:pPr>
            <w:r>
              <w:rPr>
                <w:rFonts w:cs="宋体"/>
                <w:b/>
                <w:color w:val="000000"/>
                <w:sz w:val="20"/>
                <w:szCs w:val="20"/>
              </w:rPr>
              <w:t>20899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0CF340" w14:textId="77777777" w:rsidR="00B47A34" w:rsidRDefault="00000000">
            <w:pPr>
              <w:textAlignment w:val="center"/>
              <w:rPr>
                <w:rFonts w:cs="宋体" w:hint="default"/>
                <w:color w:val="000000"/>
                <w:sz w:val="20"/>
                <w:szCs w:val="20"/>
              </w:rPr>
            </w:pPr>
            <w:r>
              <w:rPr>
                <w:rFonts w:cs="宋体"/>
                <w:b/>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DCD323"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9CCD5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7E648A"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3286A49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0D872" w14:textId="77777777" w:rsidR="00B47A34" w:rsidRDefault="00000000">
            <w:pPr>
              <w:textAlignment w:val="center"/>
              <w:rPr>
                <w:rFonts w:cs="宋体" w:hint="default"/>
                <w:color w:val="000000"/>
                <w:sz w:val="20"/>
                <w:szCs w:val="20"/>
              </w:rPr>
            </w:pPr>
            <w:r>
              <w:rPr>
                <w:rFonts w:cs="宋体"/>
                <w:color w:val="000000"/>
                <w:sz w:val="20"/>
                <w:szCs w:val="20"/>
              </w:rPr>
              <w:t>2089999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4C599D" w14:textId="77777777" w:rsidR="00B47A34" w:rsidRDefault="00000000">
            <w:pPr>
              <w:textAlignment w:val="center"/>
              <w:rPr>
                <w:rFonts w:cs="宋体" w:hint="default"/>
                <w:color w:val="000000"/>
                <w:sz w:val="20"/>
                <w:szCs w:val="20"/>
              </w:rPr>
            </w:pPr>
            <w:r>
              <w:rPr>
                <w:rFonts w:cs="宋体"/>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16D1D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7C53C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0.04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A802F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7D79535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5B748" w14:textId="77777777" w:rsidR="00B47A34"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35315A" w14:textId="77777777" w:rsidR="00B47A34"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B32E9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195.21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107D4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49.11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A3D042"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146.10</w:t>
            </w:r>
            <w:r>
              <w:rPr>
                <w:b/>
                <w:color w:val="000000"/>
                <w:sz w:val="20"/>
              </w:rPr>
              <w:t xml:space="preserve"> </w:t>
            </w:r>
          </w:p>
        </w:tc>
      </w:tr>
      <w:tr w:rsidR="00B47A34" w14:paraId="6609B0B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FD307" w14:textId="77777777" w:rsidR="00B47A34" w:rsidRDefault="00000000">
            <w:pPr>
              <w:textAlignment w:val="center"/>
              <w:rPr>
                <w:rFonts w:cs="宋体" w:hint="default"/>
                <w:color w:val="000000"/>
                <w:sz w:val="20"/>
                <w:szCs w:val="20"/>
              </w:rPr>
            </w:pPr>
            <w:r>
              <w:rPr>
                <w:rFonts w:cs="宋体"/>
                <w:b/>
                <w:color w:val="000000"/>
                <w:sz w:val="20"/>
                <w:szCs w:val="20"/>
              </w:rPr>
              <w:t>21004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CF8EE1" w14:textId="77777777" w:rsidR="00B47A34" w:rsidRDefault="00000000">
            <w:pPr>
              <w:textAlignment w:val="center"/>
              <w:rPr>
                <w:rFonts w:cs="宋体" w:hint="default"/>
                <w:color w:val="000000"/>
                <w:sz w:val="20"/>
                <w:szCs w:val="20"/>
              </w:rPr>
            </w:pPr>
            <w:r>
              <w:rPr>
                <w:rFonts w:cs="宋体"/>
                <w:b/>
                <w:color w:val="000000"/>
                <w:sz w:val="20"/>
                <w:szCs w:val="20"/>
              </w:rPr>
              <w:t>公共卫生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A937A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5.95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CA2EC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719262"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5.95</w:t>
            </w:r>
            <w:r>
              <w:rPr>
                <w:b/>
                <w:color w:val="000000"/>
                <w:sz w:val="20"/>
              </w:rPr>
              <w:t xml:space="preserve"> </w:t>
            </w:r>
          </w:p>
        </w:tc>
      </w:tr>
      <w:tr w:rsidR="00B47A34" w14:paraId="1DC1407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E154F" w14:textId="77777777" w:rsidR="00B47A34" w:rsidRDefault="00000000">
            <w:pPr>
              <w:textAlignment w:val="center"/>
              <w:rPr>
                <w:rFonts w:cs="宋体" w:hint="default"/>
                <w:color w:val="000000"/>
                <w:sz w:val="20"/>
                <w:szCs w:val="20"/>
              </w:rPr>
            </w:pPr>
            <w:r>
              <w:rPr>
                <w:rFonts w:cs="宋体"/>
                <w:color w:val="000000"/>
                <w:sz w:val="20"/>
                <w:szCs w:val="20"/>
              </w:rPr>
              <w:t>2100410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143897" w14:textId="77777777" w:rsidR="00B47A34" w:rsidRDefault="00000000">
            <w:pPr>
              <w:textAlignment w:val="center"/>
              <w:rPr>
                <w:rFonts w:cs="宋体" w:hint="default"/>
                <w:color w:val="000000"/>
                <w:sz w:val="20"/>
                <w:szCs w:val="20"/>
              </w:rPr>
            </w:pPr>
            <w:r>
              <w:rPr>
                <w:rFonts w:cs="宋体"/>
                <w:color w:val="000000"/>
                <w:sz w:val="20"/>
                <w:szCs w:val="20"/>
              </w:rPr>
              <w:t>突发公共卫生事件应急处理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CBB7E0"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5.95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59B6A3"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C04FC6"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5.95</w:t>
            </w:r>
            <w:r>
              <w:rPr>
                <w:color w:val="000000"/>
                <w:sz w:val="20"/>
              </w:rPr>
              <w:t xml:space="preserve"> </w:t>
            </w:r>
          </w:p>
        </w:tc>
      </w:tr>
      <w:tr w:rsidR="00B47A34" w14:paraId="7FCA5D4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3C1EC" w14:textId="77777777" w:rsidR="00B47A34" w:rsidRDefault="00000000">
            <w:pPr>
              <w:textAlignment w:val="center"/>
              <w:rPr>
                <w:rFonts w:cs="宋体" w:hint="default"/>
                <w:color w:val="000000"/>
                <w:sz w:val="20"/>
                <w:szCs w:val="20"/>
              </w:rPr>
            </w:pPr>
            <w:r>
              <w:rPr>
                <w:rFonts w:cs="宋体"/>
                <w:b/>
                <w:color w:val="000000"/>
                <w:sz w:val="20"/>
                <w:szCs w:val="20"/>
              </w:rPr>
              <w:t>21007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C32B49" w14:textId="77777777" w:rsidR="00B47A34" w:rsidRDefault="00000000">
            <w:pPr>
              <w:textAlignment w:val="center"/>
              <w:rPr>
                <w:rFonts w:cs="宋体" w:hint="default"/>
                <w:color w:val="000000"/>
                <w:sz w:val="20"/>
                <w:szCs w:val="20"/>
              </w:rPr>
            </w:pPr>
            <w:r>
              <w:rPr>
                <w:rFonts w:cs="宋体"/>
                <w:b/>
                <w:color w:val="000000"/>
                <w:sz w:val="20"/>
                <w:szCs w:val="20"/>
              </w:rPr>
              <w:t>计划生育事务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08455"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136.49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C1919C"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FBFA9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136.49</w:t>
            </w:r>
            <w:r>
              <w:rPr>
                <w:b/>
                <w:color w:val="000000"/>
                <w:sz w:val="20"/>
              </w:rPr>
              <w:t xml:space="preserve"> </w:t>
            </w:r>
          </w:p>
        </w:tc>
      </w:tr>
      <w:tr w:rsidR="00B47A34" w14:paraId="7E28D78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983DA" w14:textId="77777777" w:rsidR="00B47A34" w:rsidRDefault="00000000">
            <w:pPr>
              <w:textAlignment w:val="center"/>
              <w:rPr>
                <w:rFonts w:cs="宋体" w:hint="default"/>
                <w:color w:val="000000"/>
                <w:sz w:val="20"/>
                <w:szCs w:val="20"/>
              </w:rPr>
            </w:pPr>
            <w:r>
              <w:rPr>
                <w:rFonts w:cs="宋体"/>
                <w:color w:val="000000"/>
                <w:sz w:val="20"/>
                <w:szCs w:val="20"/>
              </w:rPr>
              <w:t>2100717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F3FCDE" w14:textId="77777777" w:rsidR="00B47A34" w:rsidRDefault="00000000">
            <w:pPr>
              <w:textAlignment w:val="center"/>
              <w:rPr>
                <w:rFonts w:cs="宋体" w:hint="default"/>
                <w:color w:val="000000"/>
                <w:sz w:val="20"/>
                <w:szCs w:val="20"/>
              </w:rPr>
            </w:pPr>
            <w:r>
              <w:rPr>
                <w:rFonts w:cs="宋体"/>
                <w:color w:val="000000"/>
                <w:sz w:val="20"/>
                <w:szCs w:val="20"/>
              </w:rPr>
              <w:t>计划生育服务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388CB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136.49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7C226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17B6D"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136.49</w:t>
            </w:r>
            <w:r>
              <w:rPr>
                <w:color w:val="000000"/>
                <w:sz w:val="20"/>
              </w:rPr>
              <w:t xml:space="preserve"> </w:t>
            </w:r>
          </w:p>
        </w:tc>
      </w:tr>
      <w:tr w:rsidR="00B47A34" w14:paraId="57D4B1E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1CC41" w14:textId="77777777" w:rsidR="00B47A34"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65D506" w14:textId="77777777" w:rsidR="00B47A34"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AA00F4"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49.11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F345D8"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49.11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CB219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7A4890B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A34DA" w14:textId="77777777" w:rsidR="00B47A34" w:rsidRDefault="00000000">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8A56AE" w14:textId="77777777" w:rsidR="00B47A34" w:rsidRDefault="00000000">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2C0FA1"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29.80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6052B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29.80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528F1A"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0E06030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4A621" w14:textId="77777777" w:rsidR="00B47A34"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C62C8E" w14:textId="77777777" w:rsidR="00B47A34"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A84B5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14.51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5FC0F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14.51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7BAF6E"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34D34D3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EE4F5" w14:textId="77777777" w:rsidR="00B47A34" w:rsidRDefault="00000000">
            <w:pPr>
              <w:textAlignment w:val="center"/>
              <w:rPr>
                <w:rFonts w:cs="宋体" w:hint="default"/>
                <w:color w:val="000000"/>
                <w:sz w:val="20"/>
                <w:szCs w:val="20"/>
              </w:rPr>
            </w:pPr>
            <w:r>
              <w:rPr>
                <w:rFonts w:cs="宋体"/>
                <w:color w:val="000000"/>
                <w:sz w:val="20"/>
                <w:szCs w:val="20"/>
              </w:rPr>
              <w:t>2101103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92546F" w14:textId="77777777" w:rsidR="00B47A34" w:rsidRDefault="00000000">
            <w:pPr>
              <w:textAlignment w:val="center"/>
              <w:rPr>
                <w:rFonts w:cs="宋体" w:hint="default"/>
                <w:color w:val="000000"/>
                <w:sz w:val="20"/>
                <w:szCs w:val="20"/>
              </w:rPr>
            </w:pPr>
            <w:r>
              <w:rPr>
                <w:rFonts w:cs="宋体"/>
                <w:color w:val="000000"/>
                <w:sz w:val="20"/>
                <w:szCs w:val="20"/>
              </w:rPr>
              <w:t>公务员医疗补助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BE0077"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4.80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249C6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4.80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91576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70BA8B1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6B477" w14:textId="77777777" w:rsidR="00B47A34" w:rsidRDefault="00000000">
            <w:pPr>
              <w:textAlignment w:val="center"/>
              <w:rPr>
                <w:rFonts w:cs="宋体" w:hint="default"/>
                <w:color w:val="000000"/>
                <w:sz w:val="20"/>
                <w:szCs w:val="20"/>
              </w:rPr>
            </w:pPr>
            <w:r>
              <w:rPr>
                <w:rFonts w:cs="宋体"/>
                <w:b/>
                <w:color w:val="000000"/>
                <w:sz w:val="20"/>
                <w:szCs w:val="20"/>
              </w:rPr>
              <w:lastRenderedPageBreak/>
              <w:t>21014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85FF84" w14:textId="77777777" w:rsidR="00B47A34" w:rsidRDefault="00000000">
            <w:pPr>
              <w:textAlignment w:val="center"/>
              <w:rPr>
                <w:rFonts w:cs="宋体" w:hint="default"/>
                <w:color w:val="000000"/>
                <w:sz w:val="20"/>
                <w:szCs w:val="20"/>
              </w:rPr>
            </w:pPr>
            <w:r>
              <w:rPr>
                <w:rFonts w:cs="宋体"/>
                <w:b/>
                <w:color w:val="000000"/>
                <w:sz w:val="20"/>
                <w:szCs w:val="20"/>
              </w:rPr>
              <w:t>优抚对象医疗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A82CF6"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3.65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D1DA8B"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B9E608"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3.65</w:t>
            </w:r>
            <w:r>
              <w:rPr>
                <w:b/>
                <w:color w:val="000000"/>
                <w:sz w:val="20"/>
              </w:rPr>
              <w:t xml:space="preserve"> </w:t>
            </w:r>
          </w:p>
        </w:tc>
      </w:tr>
      <w:tr w:rsidR="00B47A34" w14:paraId="6FB24BF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69E17" w14:textId="77777777" w:rsidR="00B47A34" w:rsidRDefault="00000000">
            <w:pPr>
              <w:textAlignment w:val="center"/>
              <w:rPr>
                <w:rFonts w:cs="宋体" w:hint="default"/>
                <w:color w:val="000000"/>
                <w:sz w:val="20"/>
                <w:szCs w:val="20"/>
              </w:rPr>
            </w:pPr>
            <w:r>
              <w:rPr>
                <w:rFonts w:cs="宋体"/>
                <w:color w:val="000000"/>
                <w:sz w:val="20"/>
                <w:szCs w:val="20"/>
              </w:rPr>
              <w:t>2101401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9B9CC4" w14:textId="77777777" w:rsidR="00B47A34" w:rsidRDefault="00000000">
            <w:pPr>
              <w:textAlignment w:val="center"/>
              <w:rPr>
                <w:rFonts w:cs="宋体" w:hint="default"/>
                <w:color w:val="000000"/>
                <w:sz w:val="20"/>
                <w:szCs w:val="20"/>
              </w:rPr>
            </w:pPr>
            <w:r>
              <w:rPr>
                <w:rFonts w:cs="宋体"/>
                <w:color w:val="000000"/>
                <w:sz w:val="20"/>
                <w:szCs w:val="20"/>
              </w:rPr>
              <w:t>优抚对象医疗补助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D9DED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3.65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461366"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632C96"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3.65</w:t>
            </w:r>
            <w:r>
              <w:rPr>
                <w:color w:val="000000"/>
                <w:sz w:val="20"/>
              </w:rPr>
              <w:t xml:space="preserve"> </w:t>
            </w:r>
          </w:p>
        </w:tc>
      </w:tr>
      <w:tr w:rsidR="00B47A34" w14:paraId="0AF7679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9E60E" w14:textId="77777777" w:rsidR="00B47A34" w:rsidRDefault="00000000">
            <w:pPr>
              <w:textAlignment w:val="center"/>
              <w:rPr>
                <w:rFonts w:cs="宋体" w:hint="default"/>
                <w:color w:val="000000"/>
                <w:sz w:val="20"/>
                <w:szCs w:val="20"/>
              </w:rPr>
            </w:pPr>
            <w:r>
              <w:rPr>
                <w:rFonts w:cs="宋体"/>
                <w:b/>
                <w:color w:val="000000"/>
                <w:sz w:val="20"/>
                <w:szCs w:val="20"/>
              </w:rPr>
              <w:t>211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9B62F4" w14:textId="77777777" w:rsidR="00B47A34" w:rsidRDefault="00000000">
            <w:pPr>
              <w:textAlignment w:val="center"/>
              <w:rPr>
                <w:rFonts w:cs="宋体" w:hint="default"/>
                <w:color w:val="000000"/>
                <w:sz w:val="20"/>
                <w:szCs w:val="20"/>
              </w:rPr>
            </w:pPr>
            <w:r>
              <w:rPr>
                <w:rFonts w:cs="宋体"/>
                <w:b/>
                <w:color w:val="000000"/>
                <w:sz w:val="20"/>
                <w:szCs w:val="20"/>
              </w:rPr>
              <w:t>节能环保支出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30098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8.48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E94BB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09972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8.48</w:t>
            </w:r>
            <w:r>
              <w:rPr>
                <w:b/>
                <w:color w:val="000000"/>
                <w:sz w:val="20"/>
              </w:rPr>
              <w:t xml:space="preserve"> </w:t>
            </w:r>
          </w:p>
        </w:tc>
      </w:tr>
      <w:tr w:rsidR="00B47A34" w14:paraId="20774F8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DD1D7" w14:textId="77777777" w:rsidR="00B47A34" w:rsidRDefault="00000000">
            <w:pPr>
              <w:textAlignment w:val="center"/>
              <w:rPr>
                <w:rFonts w:cs="宋体" w:hint="default"/>
                <w:color w:val="000000"/>
                <w:sz w:val="20"/>
                <w:szCs w:val="20"/>
              </w:rPr>
            </w:pPr>
            <w:r>
              <w:rPr>
                <w:rFonts w:cs="宋体"/>
                <w:b/>
                <w:color w:val="000000"/>
                <w:sz w:val="20"/>
                <w:szCs w:val="20"/>
              </w:rPr>
              <w:t>21199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77FF43" w14:textId="77777777" w:rsidR="00B47A34" w:rsidRDefault="00000000">
            <w:pPr>
              <w:textAlignment w:val="center"/>
              <w:rPr>
                <w:rFonts w:cs="宋体" w:hint="default"/>
                <w:color w:val="000000"/>
                <w:sz w:val="20"/>
                <w:szCs w:val="20"/>
              </w:rPr>
            </w:pPr>
            <w:r>
              <w:rPr>
                <w:rFonts w:cs="宋体"/>
                <w:b/>
                <w:color w:val="000000"/>
                <w:sz w:val="20"/>
                <w:szCs w:val="20"/>
              </w:rPr>
              <w:t>其他节能环保支出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889305"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8.48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7CECF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9B00B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8.48</w:t>
            </w:r>
            <w:r>
              <w:rPr>
                <w:b/>
                <w:color w:val="000000"/>
                <w:sz w:val="20"/>
              </w:rPr>
              <w:t xml:space="preserve"> </w:t>
            </w:r>
          </w:p>
        </w:tc>
      </w:tr>
      <w:tr w:rsidR="00B47A34" w14:paraId="3274434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3198E" w14:textId="77777777" w:rsidR="00B47A34" w:rsidRDefault="00000000">
            <w:pPr>
              <w:textAlignment w:val="center"/>
              <w:rPr>
                <w:rFonts w:cs="宋体" w:hint="default"/>
                <w:color w:val="000000"/>
                <w:sz w:val="20"/>
                <w:szCs w:val="20"/>
              </w:rPr>
            </w:pPr>
            <w:r>
              <w:rPr>
                <w:rFonts w:cs="宋体"/>
                <w:color w:val="000000"/>
                <w:sz w:val="20"/>
                <w:szCs w:val="20"/>
              </w:rPr>
              <w:t>2119999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682DCE" w14:textId="77777777" w:rsidR="00B47A34" w:rsidRDefault="00000000">
            <w:pPr>
              <w:textAlignment w:val="center"/>
              <w:rPr>
                <w:rFonts w:cs="宋体" w:hint="default"/>
                <w:color w:val="000000"/>
                <w:sz w:val="20"/>
                <w:szCs w:val="20"/>
              </w:rPr>
            </w:pPr>
            <w:r>
              <w:rPr>
                <w:rFonts w:cs="宋体"/>
                <w:color w:val="000000"/>
                <w:sz w:val="20"/>
                <w:szCs w:val="20"/>
              </w:rPr>
              <w:t>其他节能环保支出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B23425"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8.48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87301A"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4D4C48"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8.48</w:t>
            </w:r>
            <w:r>
              <w:rPr>
                <w:color w:val="000000"/>
                <w:sz w:val="20"/>
              </w:rPr>
              <w:t xml:space="preserve"> </w:t>
            </w:r>
          </w:p>
        </w:tc>
      </w:tr>
      <w:tr w:rsidR="00B47A34" w14:paraId="28387EF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6659F" w14:textId="77777777" w:rsidR="00B47A34" w:rsidRDefault="00000000">
            <w:pPr>
              <w:textAlignment w:val="center"/>
              <w:rPr>
                <w:rFonts w:cs="宋体" w:hint="default"/>
                <w:color w:val="000000"/>
                <w:sz w:val="20"/>
                <w:szCs w:val="20"/>
              </w:rPr>
            </w:pPr>
            <w:r>
              <w:rPr>
                <w:rFonts w:cs="宋体"/>
                <w:b/>
                <w:color w:val="000000"/>
                <w:sz w:val="20"/>
                <w:szCs w:val="20"/>
              </w:rPr>
              <w:t>212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B54246" w14:textId="77777777" w:rsidR="00B47A34" w:rsidRDefault="00000000">
            <w:pPr>
              <w:textAlignment w:val="center"/>
              <w:rPr>
                <w:rFonts w:cs="宋体" w:hint="default"/>
                <w:color w:val="000000"/>
                <w:sz w:val="20"/>
                <w:szCs w:val="20"/>
              </w:rPr>
            </w:pPr>
            <w:r>
              <w:rPr>
                <w:rFonts w:cs="宋体"/>
                <w:b/>
                <w:color w:val="000000"/>
                <w:sz w:val="20"/>
                <w:szCs w:val="20"/>
              </w:rPr>
              <w:t>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BC7C8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493.85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012B1F"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DFF7F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493.85</w:t>
            </w:r>
            <w:r>
              <w:rPr>
                <w:b/>
                <w:color w:val="000000"/>
                <w:sz w:val="20"/>
              </w:rPr>
              <w:t xml:space="preserve"> </w:t>
            </w:r>
          </w:p>
        </w:tc>
      </w:tr>
      <w:tr w:rsidR="00B47A34" w14:paraId="4371D9A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AD6F1" w14:textId="77777777" w:rsidR="00B47A34" w:rsidRDefault="00000000">
            <w:pPr>
              <w:textAlignment w:val="center"/>
              <w:rPr>
                <w:rFonts w:cs="宋体" w:hint="default"/>
                <w:color w:val="000000"/>
                <w:sz w:val="20"/>
                <w:szCs w:val="20"/>
              </w:rPr>
            </w:pPr>
            <w:r>
              <w:rPr>
                <w:rFonts w:cs="宋体"/>
                <w:b/>
                <w:color w:val="000000"/>
                <w:sz w:val="20"/>
                <w:szCs w:val="20"/>
              </w:rPr>
              <w:t>21205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C4AAE7" w14:textId="77777777" w:rsidR="00B47A34" w:rsidRDefault="00000000">
            <w:pPr>
              <w:textAlignment w:val="center"/>
              <w:rPr>
                <w:rFonts w:cs="宋体" w:hint="default"/>
                <w:color w:val="000000"/>
                <w:sz w:val="20"/>
                <w:szCs w:val="20"/>
              </w:rPr>
            </w:pPr>
            <w:r>
              <w:rPr>
                <w:rFonts w:cs="宋体"/>
                <w:b/>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DD211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438.35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4BE3B2"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6B0A2B"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438.35</w:t>
            </w:r>
            <w:r>
              <w:rPr>
                <w:b/>
                <w:color w:val="000000"/>
                <w:sz w:val="20"/>
              </w:rPr>
              <w:t xml:space="preserve"> </w:t>
            </w:r>
          </w:p>
        </w:tc>
      </w:tr>
      <w:tr w:rsidR="00B47A34" w14:paraId="0A3C036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8BBAF" w14:textId="77777777" w:rsidR="00B47A34" w:rsidRDefault="00000000">
            <w:pPr>
              <w:textAlignment w:val="center"/>
              <w:rPr>
                <w:rFonts w:cs="宋体" w:hint="default"/>
                <w:color w:val="000000"/>
                <w:sz w:val="20"/>
                <w:szCs w:val="20"/>
              </w:rPr>
            </w:pPr>
            <w:r>
              <w:rPr>
                <w:rFonts w:cs="宋体"/>
                <w:color w:val="000000"/>
                <w:sz w:val="20"/>
                <w:szCs w:val="20"/>
              </w:rPr>
              <w:t>2120501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04E964" w14:textId="77777777" w:rsidR="00B47A34" w:rsidRDefault="00000000">
            <w:pPr>
              <w:textAlignment w:val="center"/>
              <w:rPr>
                <w:rFonts w:cs="宋体" w:hint="default"/>
                <w:color w:val="000000"/>
                <w:sz w:val="20"/>
                <w:szCs w:val="20"/>
              </w:rPr>
            </w:pPr>
            <w:r>
              <w:rPr>
                <w:rFonts w:cs="宋体"/>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7A596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438.35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C3A3A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68EC3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438.35</w:t>
            </w:r>
            <w:r>
              <w:rPr>
                <w:color w:val="000000"/>
                <w:sz w:val="20"/>
              </w:rPr>
              <w:t xml:space="preserve"> </w:t>
            </w:r>
          </w:p>
        </w:tc>
      </w:tr>
      <w:tr w:rsidR="00B47A34" w14:paraId="0037C99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C64EF" w14:textId="77777777" w:rsidR="00B47A34" w:rsidRDefault="00000000">
            <w:pPr>
              <w:textAlignment w:val="center"/>
              <w:rPr>
                <w:rFonts w:cs="宋体" w:hint="default"/>
                <w:color w:val="000000"/>
                <w:sz w:val="20"/>
                <w:szCs w:val="20"/>
              </w:rPr>
            </w:pPr>
            <w:r>
              <w:rPr>
                <w:rFonts w:cs="宋体"/>
                <w:b/>
                <w:color w:val="000000"/>
                <w:sz w:val="20"/>
                <w:szCs w:val="20"/>
              </w:rPr>
              <w:t>21299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98F3B9" w14:textId="77777777" w:rsidR="00B47A34" w:rsidRDefault="00000000">
            <w:pPr>
              <w:textAlignment w:val="center"/>
              <w:rPr>
                <w:rFonts w:cs="宋体" w:hint="default"/>
                <w:color w:val="000000"/>
                <w:sz w:val="20"/>
                <w:szCs w:val="20"/>
              </w:rPr>
            </w:pPr>
            <w:r>
              <w:rPr>
                <w:rFonts w:cs="宋体"/>
                <w:b/>
                <w:color w:val="000000"/>
                <w:sz w:val="20"/>
                <w:szCs w:val="20"/>
              </w:rPr>
              <w:t>其他城乡社区支出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CAE45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55.50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A59E5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B7475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55.50</w:t>
            </w:r>
            <w:r>
              <w:rPr>
                <w:b/>
                <w:color w:val="000000"/>
                <w:sz w:val="20"/>
              </w:rPr>
              <w:t xml:space="preserve"> </w:t>
            </w:r>
          </w:p>
        </w:tc>
      </w:tr>
      <w:tr w:rsidR="00B47A34" w14:paraId="634ED0C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E680B" w14:textId="77777777" w:rsidR="00B47A34" w:rsidRDefault="00000000">
            <w:pPr>
              <w:textAlignment w:val="center"/>
              <w:rPr>
                <w:rFonts w:cs="宋体" w:hint="default"/>
                <w:color w:val="000000"/>
                <w:sz w:val="20"/>
                <w:szCs w:val="20"/>
              </w:rPr>
            </w:pPr>
            <w:r>
              <w:rPr>
                <w:rFonts w:cs="宋体"/>
                <w:color w:val="000000"/>
                <w:sz w:val="20"/>
                <w:szCs w:val="20"/>
              </w:rPr>
              <w:t>2129999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2A704D" w14:textId="77777777" w:rsidR="00B47A34" w:rsidRDefault="00000000">
            <w:pPr>
              <w:textAlignment w:val="center"/>
              <w:rPr>
                <w:rFonts w:cs="宋体" w:hint="default"/>
                <w:color w:val="000000"/>
                <w:sz w:val="20"/>
                <w:szCs w:val="20"/>
              </w:rPr>
            </w:pPr>
            <w:r>
              <w:rPr>
                <w:rFonts w:cs="宋体"/>
                <w:color w:val="000000"/>
                <w:sz w:val="20"/>
                <w:szCs w:val="20"/>
              </w:rPr>
              <w:t>其他城乡社区支出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22F70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55.50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6C15E5"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90D52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55.50</w:t>
            </w:r>
            <w:r>
              <w:rPr>
                <w:color w:val="000000"/>
                <w:sz w:val="20"/>
              </w:rPr>
              <w:t xml:space="preserve"> </w:t>
            </w:r>
          </w:p>
        </w:tc>
      </w:tr>
      <w:tr w:rsidR="00B47A34" w14:paraId="1A3FCAA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D1DD0" w14:textId="77777777" w:rsidR="00B47A34" w:rsidRDefault="00000000">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5DB07E" w14:textId="77777777" w:rsidR="00B47A34" w:rsidRDefault="00000000">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48BC4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550.48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6A9AF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124.35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C907DE"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426.13</w:t>
            </w:r>
            <w:r>
              <w:rPr>
                <w:b/>
                <w:color w:val="000000"/>
                <w:sz w:val="20"/>
              </w:rPr>
              <w:t xml:space="preserve"> </w:t>
            </w:r>
          </w:p>
        </w:tc>
      </w:tr>
      <w:tr w:rsidR="00B47A34" w14:paraId="2D662FB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F58F1" w14:textId="77777777" w:rsidR="00B47A34" w:rsidRDefault="00000000">
            <w:pPr>
              <w:textAlignment w:val="center"/>
              <w:rPr>
                <w:rFonts w:cs="宋体" w:hint="default"/>
                <w:color w:val="000000"/>
                <w:sz w:val="20"/>
                <w:szCs w:val="20"/>
              </w:rPr>
            </w:pPr>
            <w:r>
              <w:rPr>
                <w:rFonts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13E653" w14:textId="77777777" w:rsidR="00B47A34" w:rsidRDefault="00000000">
            <w:pPr>
              <w:textAlignment w:val="center"/>
              <w:rPr>
                <w:rFonts w:cs="宋体" w:hint="default"/>
                <w:color w:val="000000"/>
                <w:sz w:val="20"/>
                <w:szCs w:val="20"/>
              </w:rPr>
            </w:pPr>
            <w:r>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77D0A6"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338.43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8C499E"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124.35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F12005"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214.08</w:t>
            </w:r>
            <w:r>
              <w:rPr>
                <w:b/>
                <w:color w:val="000000"/>
                <w:sz w:val="20"/>
              </w:rPr>
              <w:t xml:space="preserve"> </w:t>
            </w:r>
          </w:p>
        </w:tc>
      </w:tr>
      <w:tr w:rsidR="00B47A34" w14:paraId="7A6DBEF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064E7" w14:textId="77777777" w:rsidR="00B47A34" w:rsidRDefault="00000000">
            <w:pPr>
              <w:textAlignment w:val="center"/>
              <w:rPr>
                <w:rFonts w:cs="宋体" w:hint="default"/>
                <w:color w:val="000000"/>
                <w:sz w:val="20"/>
                <w:szCs w:val="20"/>
              </w:rPr>
            </w:pPr>
            <w:r>
              <w:rPr>
                <w:rFonts w:cs="宋体"/>
                <w:color w:val="000000"/>
                <w:sz w:val="20"/>
                <w:szCs w:val="20"/>
              </w:rPr>
              <w:t>2130122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6BD652" w14:textId="77777777" w:rsidR="00B47A34" w:rsidRDefault="00000000">
            <w:pPr>
              <w:textAlignment w:val="center"/>
              <w:rPr>
                <w:rFonts w:cs="宋体" w:hint="default"/>
                <w:color w:val="000000"/>
                <w:sz w:val="20"/>
                <w:szCs w:val="20"/>
              </w:rPr>
            </w:pPr>
            <w:r>
              <w:rPr>
                <w:rFonts w:cs="宋体"/>
                <w:color w:val="000000"/>
                <w:sz w:val="20"/>
                <w:szCs w:val="20"/>
              </w:rPr>
              <w:t>农业生产发展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9F0E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0.45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6C14DB"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68D2D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0.45</w:t>
            </w:r>
            <w:r>
              <w:rPr>
                <w:color w:val="000000"/>
                <w:sz w:val="20"/>
              </w:rPr>
              <w:t xml:space="preserve"> </w:t>
            </w:r>
          </w:p>
        </w:tc>
      </w:tr>
      <w:tr w:rsidR="00B47A34" w14:paraId="0DA4C30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5399E" w14:textId="77777777" w:rsidR="00B47A34" w:rsidRDefault="00000000">
            <w:pPr>
              <w:textAlignment w:val="center"/>
              <w:rPr>
                <w:rFonts w:cs="宋体" w:hint="default"/>
                <w:color w:val="000000"/>
                <w:sz w:val="20"/>
                <w:szCs w:val="20"/>
              </w:rPr>
            </w:pPr>
            <w:r>
              <w:rPr>
                <w:rFonts w:cs="宋体"/>
                <w:color w:val="000000"/>
                <w:sz w:val="20"/>
                <w:szCs w:val="20"/>
              </w:rPr>
              <w:t>2130199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C03B56" w14:textId="77777777" w:rsidR="00B47A34" w:rsidRDefault="00000000">
            <w:pPr>
              <w:textAlignment w:val="center"/>
              <w:rPr>
                <w:rFonts w:cs="宋体" w:hint="default"/>
                <w:color w:val="000000"/>
                <w:sz w:val="20"/>
                <w:szCs w:val="20"/>
              </w:rPr>
            </w:pPr>
            <w:r>
              <w:rPr>
                <w:rFonts w:cs="宋体"/>
                <w:color w:val="000000"/>
                <w:sz w:val="20"/>
                <w:szCs w:val="20"/>
              </w:rPr>
              <w:t>其他农业农村支出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B1436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337.98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72EB3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124.35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B70E19"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213.63</w:t>
            </w:r>
            <w:r>
              <w:rPr>
                <w:color w:val="000000"/>
                <w:sz w:val="20"/>
              </w:rPr>
              <w:t xml:space="preserve"> </w:t>
            </w:r>
          </w:p>
        </w:tc>
      </w:tr>
      <w:tr w:rsidR="00B47A34" w14:paraId="195FE68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9C2C0" w14:textId="77777777" w:rsidR="00B47A34" w:rsidRDefault="00000000">
            <w:pPr>
              <w:textAlignment w:val="center"/>
              <w:rPr>
                <w:rFonts w:cs="宋体" w:hint="default"/>
                <w:color w:val="000000"/>
                <w:sz w:val="20"/>
                <w:szCs w:val="20"/>
              </w:rPr>
            </w:pPr>
            <w:r>
              <w:rPr>
                <w:rFonts w:cs="宋体"/>
                <w:b/>
                <w:color w:val="000000"/>
                <w:sz w:val="20"/>
                <w:szCs w:val="20"/>
              </w:rPr>
              <w:t>21302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10FADF" w14:textId="77777777" w:rsidR="00B47A34" w:rsidRDefault="00000000">
            <w:pPr>
              <w:textAlignment w:val="center"/>
              <w:rPr>
                <w:rFonts w:cs="宋体" w:hint="default"/>
                <w:color w:val="000000"/>
                <w:sz w:val="20"/>
                <w:szCs w:val="20"/>
              </w:rPr>
            </w:pPr>
            <w:r>
              <w:rPr>
                <w:rFonts w:cs="宋体"/>
                <w:b/>
                <w:color w:val="000000"/>
                <w:sz w:val="20"/>
                <w:szCs w:val="20"/>
              </w:rPr>
              <w:t>林业和草原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74FC8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098842"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BD407E"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2.00</w:t>
            </w:r>
            <w:r>
              <w:rPr>
                <w:b/>
                <w:color w:val="000000"/>
                <w:sz w:val="20"/>
              </w:rPr>
              <w:t xml:space="preserve"> </w:t>
            </w:r>
          </w:p>
        </w:tc>
      </w:tr>
      <w:tr w:rsidR="00B47A34" w14:paraId="5D71FEE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CCC0D" w14:textId="77777777" w:rsidR="00B47A34" w:rsidRDefault="00000000">
            <w:pPr>
              <w:textAlignment w:val="center"/>
              <w:rPr>
                <w:rFonts w:cs="宋体" w:hint="default"/>
                <w:color w:val="000000"/>
                <w:sz w:val="20"/>
                <w:szCs w:val="20"/>
              </w:rPr>
            </w:pPr>
            <w:r>
              <w:rPr>
                <w:rFonts w:cs="宋体"/>
                <w:color w:val="000000"/>
                <w:sz w:val="20"/>
                <w:szCs w:val="20"/>
              </w:rPr>
              <w:t>2130202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CCC8DE"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42C4B0"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807E3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75C0CB"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2.00</w:t>
            </w:r>
            <w:r>
              <w:rPr>
                <w:color w:val="000000"/>
                <w:sz w:val="20"/>
              </w:rPr>
              <w:t xml:space="preserve"> </w:t>
            </w:r>
          </w:p>
        </w:tc>
      </w:tr>
      <w:tr w:rsidR="00B47A34" w14:paraId="1536A62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D48AC" w14:textId="77777777" w:rsidR="00B47A34" w:rsidRDefault="00000000">
            <w:pPr>
              <w:textAlignment w:val="center"/>
              <w:rPr>
                <w:rFonts w:cs="宋体" w:hint="default"/>
                <w:color w:val="000000"/>
                <w:sz w:val="20"/>
                <w:szCs w:val="20"/>
              </w:rPr>
            </w:pPr>
            <w:r>
              <w:rPr>
                <w:rFonts w:cs="宋体"/>
                <w:b/>
                <w:color w:val="000000"/>
                <w:sz w:val="20"/>
                <w:szCs w:val="20"/>
              </w:rPr>
              <w:t>21303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E9DD61" w14:textId="77777777" w:rsidR="00B47A34" w:rsidRDefault="00000000">
            <w:pPr>
              <w:textAlignment w:val="center"/>
              <w:rPr>
                <w:rFonts w:cs="宋体" w:hint="default"/>
                <w:color w:val="000000"/>
                <w:sz w:val="20"/>
                <w:szCs w:val="20"/>
              </w:rPr>
            </w:pPr>
            <w:r>
              <w:rPr>
                <w:rFonts w:cs="宋体"/>
                <w:b/>
                <w:color w:val="000000"/>
                <w:sz w:val="20"/>
                <w:szCs w:val="20"/>
              </w:rPr>
              <w:t>水利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DEA57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119.44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7F5852"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6C0633"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119.44</w:t>
            </w:r>
            <w:r>
              <w:rPr>
                <w:b/>
                <w:color w:val="000000"/>
                <w:sz w:val="20"/>
              </w:rPr>
              <w:t xml:space="preserve"> </w:t>
            </w:r>
          </w:p>
        </w:tc>
      </w:tr>
      <w:tr w:rsidR="00B47A34" w14:paraId="3DEA910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0CE8D" w14:textId="77777777" w:rsidR="00B47A34" w:rsidRDefault="00000000">
            <w:pPr>
              <w:textAlignment w:val="center"/>
              <w:rPr>
                <w:rFonts w:cs="宋体" w:hint="default"/>
                <w:color w:val="000000"/>
                <w:sz w:val="20"/>
                <w:szCs w:val="20"/>
              </w:rPr>
            </w:pPr>
            <w:r>
              <w:rPr>
                <w:rFonts w:cs="宋体"/>
                <w:color w:val="000000"/>
                <w:sz w:val="20"/>
                <w:szCs w:val="20"/>
              </w:rPr>
              <w:t>2130399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50F3C2" w14:textId="77777777" w:rsidR="00B47A34" w:rsidRDefault="00000000">
            <w:pPr>
              <w:textAlignment w:val="center"/>
              <w:rPr>
                <w:rFonts w:cs="宋体" w:hint="default"/>
                <w:color w:val="000000"/>
                <w:sz w:val="20"/>
                <w:szCs w:val="20"/>
              </w:rPr>
            </w:pPr>
            <w:r>
              <w:rPr>
                <w:rFonts w:cs="宋体"/>
                <w:color w:val="000000"/>
                <w:sz w:val="20"/>
                <w:szCs w:val="20"/>
              </w:rPr>
              <w:t>其他水利支出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A408C1"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119.44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F0C58E"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D7B294"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119.44</w:t>
            </w:r>
            <w:r>
              <w:rPr>
                <w:color w:val="000000"/>
                <w:sz w:val="20"/>
              </w:rPr>
              <w:t xml:space="preserve"> </w:t>
            </w:r>
          </w:p>
        </w:tc>
      </w:tr>
      <w:tr w:rsidR="00B47A34" w14:paraId="13EF2D5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9F13C" w14:textId="77777777" w:rsidR="00B47A34" w:rsidRDefault="00000000">
            <w:pPr>
              <w:textAlignment w:val="center"/>
              <w:rPr>
                <w:rFonts w:cs="宋体" w:hint="default"/>
                <w:color w:val="000000"/>
                <w:sz w:val="20"/>
                <w:szCs w:val="20"/>
              </w:rPr>
            </w:pPr>
            <w:r>
              <w:rPr>
                <w:rFonts w:cs="宋体"/>
                <w:b/>
                <w:color w:val="000000"/>
                <w:sz w:val="20"/>
                <w:szCs w:val="20"/>
              </w:rPr>
              <w:t>21307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388022" w14:textId="77777777" w:rsidR="00B47A34" w:rsidRDefault="00000000">
            <w:pPr>
              <w:textAlignment w:val="center"/>
              <w:rPr>
                <w:rFonts w:cs="宋体" w:hint="default"/>
                <w:color w:val="000000"/>
                <w:sz w:val="20"/>
                <w:szCs w:val="20"/>
              </w:rPr>
            </w:pPr>
            <w:r>
              <w:rPr>
                <w:rFonts w:cs="宋体"/>
                <w:b/>
                <w:color w:val="000000"/>
                <w:sz w:val="20"/>
                <w:szCs w:val="20"/>
              </w:rPr>
              <w:t>农村综合改革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988392"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FC7578"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33592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0.09</w:t>
            </w:r>
            <w:r>
              <w:rPr>
                <w:b/>
                <w:color w:val="000000"/>
                <w:sz w:val="20"/>
              </w:rPr>
              <w:t xml:space="preserve"> </w:t>
            </w:r>
          </w:p>
        </w:tc>
      </w:tr>
      <w:tr w:rsidR="00B47A34" w14:paraId="42535C8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B413D" w14:textId="77777777" w:rsidR="00B47A34" w:rsidRDefault="00000000">
            <w:pPr>
              <w:textAlignment w:val="center"/>
              <w:rPr>
                <w:rFonts w:cs="宋体" w:hint="default"/>
                <w:color w:val="000000"/>
                <w:sz w:val="20"/>
                <w:szCs w:val="20"/>
              </w:rPr>
            </w:pPr>
            <w:r>
              <w:rPr>
                <w:rFonts w:cs="宋体"/>
                <w:color w:val="000000"/>
                <w:sz w:val="20"/>
                <w:szCs w:val="20"/>
              </w:rPr>
              <w:t>2130701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F2AAD0" w14:textId="77777777" w:rsidR="00B47A34" w:rsidRDefault="00000000">
            <w:pPr>
              <w:textAlignment w:val="center"/>
              <w:rPr>
                <w:rFonts w:cs="宋体" w:hint="default"/>
                <w:color w:val="000000"/>
                <w:sz w:val="20"/>
                <w:szCs w:val="20"/>
              </w:rPr>
            </w:pPr>
            <w:r>
              <w:rPr>
                <w:rFonts w:cs="宋体"/>
                <w:color w:val="000000"/>
                <w:sz w:val="20"/>
                <w:szCs w:val="20"/>
              </w:rPr>
              <w:t>对村级公益事业建设的补助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8FA56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0.09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C886C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E85D6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0.09</w:t>
            </w:r>
            <w:r>
              <w:rPr>
                <w:color w:val="000000"/>
                <w:sz w:val="20"/>
              </w:rPr>
              <w:t xml:space="preserve"> </w:t>
            </w:r>
          </w:p>
        </w:tc>
      </w:tr>
      <w:tr w:rsidR="00B47A34" w14:paraId="21983A2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29944" w14:textId="77777777" w:rsidR="00B47A34" w:rsidRDefault="00000000">
            <w:pPr>
              <w:textAlignment w:val="center"/>
              <w:rPr>
                <w:rFonts w:cs="宋体" w:hint="default"/>
                <w:color w:val="000000"/>
                <w:sz w:val="20"/>
                <w:szCs w:val="20"/>
              </w:rPr>
            </w:pPr>
            <w:r>
              <w:rPr>
                <w:rFonts w:cs="宋体"/>
                <w:b/>
                <w:color w:val="000000"/>
                <w:sz w:val="20"/>
                <w:szCs w:val="20"/>
              </w:rPr>
              <w:t>21399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8E8BD6" w14:textId="77777777" w:rsidR="00B47A34" w:rsidRDefault="00000000">
            <w:pPr>
              <w:textAlignment w:val="center"/>
              <w:rPr>
                <w:rFonts w:cs="宋体" w:hint="default"/>
                <w:color w:val="000000"/>
                <w:sz w:val="20"/>
                <w:szCs w:val="20"/>
              </w:rPr>
            </w:pPr>
            <w:r>
              <w:rPr>
                <w:rFonts w:cs="宋体"/>
                <w:b/>
                <w:color w:val="000000"/>
                <w:sz w:val="20"/>
                <w:szCs w:val="20"/>
              </w:rPr>
              <w:t>其他农林水支出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976B2E"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90.52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F7A6C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C58BF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90.52</w:t>
            </w:r>
            <w:r>
              <w:rPr>
                <w:b/>
                <w:color w:val="000000"/>
                <w:sz w:val="20"/>
              </w:rPr>
              <w:t xml:space="preserve"> </w:t>
            </w:r>
          </w:p>
        </w:tc>
      </w:tr>
      <w:tr w:rsidR="00B47A34" w14:paraId="0D5B3B3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B004B" w14:textId="77777777" w:rsidR="00B47A34" w:rsidRDefault="00000000">
            <w:pPr>
              <w:textAlignment w:val="center"/>
              <w:rPr>
                <w:rFonts w:cs="宋体" w:hint="default"/>
                <w:color w:val="000000"/>
                <w:sz w:val="20"/>
                <w:szCs w:val="20"/>
              </w:rPr>
            </w:pPr>
            <w:r>
              <w:rPr>
                <w:rFonts w:cs="宋体"/>
                <w:color w:val="000000"/>
                <w:sz w:val="20"/>
                <w:szCs w:val="20"/>
              </w:rPr>
              <w:t>2139999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472433" w14:textId="77777777" w:rsidR="00B47A34" w:rsidRDefault="00000000">
            <w:pPr>
              <w:textAlignment w:val="center"/>
              <w:rPr>
                <w:rFonts w:cs="宋体" w:hint="default"/>
                <w:color w:val="000000"/>
                <w:sz w:val="20"/>
                <w:szCs w:val="20"/>
              </w:rPr>
            </w:pPr>
            <w:r>
              <w:rPr>
                <w:rFonts w:cs="宋体"/>
                <w:color w:val="000000"/>
                <w:sz w:val="20"/>
                <w:szCs w:val="20"/>
              </w:rPr>
              <w:t>其他农林水支出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448207"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90.52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3D4E0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E6B28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90.52</w:t>
            </w:r>
            <w:r>
              <w:rPr>
                <w:color w:val="000000"/>
                <w:sz w:val="20"/>
              </w:rPr>
              <w:t xml:space="preserve"> </w:t>
            </w:r>
          </w:p>
        </w:tc>
      </w:tr>
      <w:tr w:rsidR="00B47A34" w14:paraId="0ADF7D0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C38FF" w14:textId="77777777" w:rsidR="00B47A34" w:rsidRDefault="00000000">
            <w:pPr>
              <w:textAlignment w:val="center"/>
              <w:rPr>
                <w:rFonts w:cs="宋体" w:hint="default"/>
                <w:color w:val="000000"/>
                <w:sz w:val="20"/>
                <w:szCs w:val="20"/>
              </w:rPr>
            </w:pPr>
            <w:r>
              <w:rPr>
                <w:rFonts w:cs="宋体"/>
                <w:b/>
                <w:color w:val="000000"/>
                <w:sz w:val="20"/>
                <w:szCs w:val="20"/>
              </w:rPr>
              <w:t>214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23846D" w14:textId="77777777" w:rsidR="00B47A34" w:rsidRDefault="00000000">
            <w:pPr>
              <w:textAlignment w:val="center"/>
              <w:rPr>
                <w:rFonts w:cs="宋体" w:hint="default"/>
                <w:color w:val="000000"/>
                <w:sz w:val="20"/>
                <w:szCs w:val="20"/>
              </w:rPr>
            </w:pPr>
            <w:r>
              <w:rPr>
                <w:rFonts w:cs="宋体"/>
                <w:b/>
                <w:color w:val="000000"/>
                <w:sz w:val="20"/>
                <w:szCs w:val="20"/>
              </w:rPr>
              <w:t>交通运输支出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9C11C2"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246.72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61EFE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C719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246.72</w:t>
            </w:r>
            <w:r>
              <w:rPr>
                <w:b/>
                <w:color w:val="000000"/>
                <w:sz w:val="20"/>
              </w:rPr>
              <w:t xml:space="preserve"> </w:t>
            </w:r>
          </w:p>
        </w:tc>
      </w:tr>
      <w:tr w:rsidR="00B47A34" w14:paraId="78AA625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BA1EC" w14:textId="77777777" w:rsidR="00B47A34" w:rsidRDefault="00000000">
            <w:pPr>
              <w:textAlignment w:val="center"/>
              <w:rPr>
                <w:rFonts w:cs="宋体" w:hint="default"/>
                <w:color w:val="000000"/>
                <w:sz w:val="20"/>
                <w:szCs w:val="20"/>
              </w:rPr>
            </w:pPr>
            <w:r>
              <w:rPr>
                <w:rFonts w:cs="宋体"/>
                <w:b/>
                <w:color w:val="000000"/>
                <w:sz w:val="20"/>
                <w:szCs w:val="20"/>
              </w:rPr>
              <w:t>21401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0FBFAA" w14:textId="77777777" w:rsidR="00B47A34" w:rsidRDefault="00000000">
            <w:pPr>
              <w:textAlignment w:val="center"/>
              <w:rPr>
                <w:rFonts w:cs="宋体" w:hint="default"/>
                <w:color w:val="000000"/>
                <w:sz w:val="20"/>
                <w:szCs w:val="20"/>
              </w:rPr>
            </w:pPr>
            <w:r>
              <w:rPr>
                <w:rFonts w:cs="宋体"/>
                <w:b/>
                <w:color w:val="000000"/>
                <w:sz w:val="20"/>
                <w:szCs w:val="20"/>
              </w:rPr>
              <w:t>公路水路运输</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38A9E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246.72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DC131C"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D5F87B"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246.72</w:t>
            </w:r>
            <w:r>
              <w:rPr>
                <w:b/>
                <w:color w:val="000000"/>
                <w:sz w:val="20"/>
              </w:rPr>
              <w:t xml:space="preserve"> </w:t>
            </w:r>
          </w:p>
        </w:tc>
      </w:tr>
      <w:tr w:rsidR="00B47A34" w14:paraId="67B7E7A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AC340" w14:textId="77777777" w:rsidR="00B47A34" w:rsidRDefault="00000000">
            <w:pPr>
              <w:textAlignment w:val="center"/>
              <w:rPr>
                <w:rFonts w:cs="宋体" w:hint="default"/>
                <w:color w:val="000000"/>
                <w:sz w:val="20"/>
                <w:szCs w:val="20"/>
              </w:rPr>
            </w:pPr>
            <w:r>
              <w:rPr>
                <w:rFonts w:cs="宋体"/>
                <w:color w:val="000000"/>
                <w:sz w:val="20"/>
                <w:szCs w:val="20"/>
              </w:rPr>
              <w:t>2140199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71319C" w14:textId="77777777" w:rsidR="00B47A34" w:rsidRDefault="00000000">
            <w:pPr>
              <w:textAlignment w:val="center"/>
              <w:rPr>
                <w:rFonts w:cs="宋体" w:hint="default"/>
                <w:color w:val="000000"/>
                <w:sz w:val="20"/>
                <w:szCs w:val="20"/>
              </w:rPr>
            </w:pPr>
            <w:r>
              <w:rPr>
                <w:rFonts w:cs="宋体"/>
                <w:color w:val="000000"/>
                <w:sz w:val="20"/>
                <w:szCs w:val="20"/>
              </w:rPr>
              <w:t>其他公路水路运输支出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8912D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246.72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A40AB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C9F4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246.72</w:t>
            </w:r>
            <w:r>
              <w:rPr>
                <w:color w:val="000000"/>
                <w:sz w:val="20"/>
              </w:rPr>
              <w:t xml:space="preserve"> </w:t>
            </w:r>
          </w:p>
        </w:tc>
      </w:tr>
      <w:tr w:rsidR="00B47A34" w14:paraId="0913105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E9842" w14:textId="77777777" w:rsidR="00B47A34" w:rsidRDefault="00000000">
            <w:pPr>
              <w:textAlignment w:val="center"/>
              <w:rPr>
                <w:rFonts w:cs="宋体" w:hint="default"/>
                <w:color w:val="000000"/>
                <w:sz w:val="20"/>
                <w:szCs w:val="20"/>
              </w:rPr>
            </w:pPr>
            <w:r>
              <w:rPr>
                <w:rFonts w:cs="宋体"/>
                <w:b/>
                <w:color w:val="000000"/>
                <w:sz w:val="20"/>
                <w:szCs w:val="20"/>
              </w:rPr>
              <w:t>215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63E45C" w14:textId="77777777" w:rsidR="00B47A34" w:rsidRDefault="00000000">
            <w:pPr>
              <w:textAlignment w:val="center"/>
              <w:rPr>
                <w:rFonts w:cs="宋体" w:hint="default"/>
                <w:color w:val="000000"/>
                <w:sz w:val="20"/>
                <w:szCs w:val="20"/>
              </w:rPr>
            </w:pPr>
            <w:r>
              <w:rPr>
                <w:rFonts w:cs="宋体"/>
                <w:b/>
                <w:color w:val="000000"/>
                <w:sz w:val="20"/>
                <w:szCs w:val="20"/>
              </w:rPr>
              <w:t>资源勘探工业信息等支出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3C62B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4.10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A47A72"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A516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4.10</w:t>
            </w:r>
            <w:r>
              <w:rPr>
                <w:b/>
                <w:color w:val="000000"/>
                <w:sz w:val="20"/>
              </w:rPr>
              <w:t xml:space="preserve"> </w:t>
            </w:r>
          </w:p>
        </w:tc>
      </w:tr>
      <w:tr w:rsidR="00B47A34" w14:paraId="689AE80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71E4B" w14:textId="77777777" w:rsidR="00B47A34" w:rsidRDefault="00000000">
            <w:pPr>
              <w:textAlignment w:val="center"/>
              <w:rPr>
                <w:rFonts w:cs="宋体" w:hint="default"/>
                <w:color w:val="000000"/>
                <w:sz w:val="20"/>
                <w:szCs w:val="20"/>
              </w:rPr>
            </w:pPr>
            <w:r>
              <w:rPr>
                <w:rFonts w:cs="宋体"/>
                <w:b/>
                <w:color w:val="000000"/>
                <w:sz w:val="20"/>
                <w:szCs w:val="20"/>
              </w:rPr>
              <w:t>21502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01F5AA" w14:textId="77777777" w:rsidR="00B47A34" w:rsidRDefault="00000000">
            <w:pPr>
              <w:textAlignment w:val="center"/>
              <w:rPr>
                <w:rFonts w:cs="宋体" w:hint="default"/>
                <w:color w:val="000000"/>
                <w:sz w:val="20"/>
                <w:szCs w:val="20"/>
              </w:rPr>
            </w:pPr>
            <w:r>
              <w:rPr>
                <w:rFonts w:cs="宋体"/>
                <w:b/>
                <w:color w:val="000000"/>
                <w:sz w:val="20"/>
                <w:szCs w:val="20"/>
              </w:rPr>
              <w:t>制造业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A7378"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4.10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6C8E0C"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9238D4"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4.10</w:t>
            </w:r>
            <w:r>
              <w:rPr>
                <w:b/>
                <w:color w:val="000000"/>
                <w:sz w:val="20"/>
              </w:rPr>
              <w:t xml:space="preserve"> </w:t>
            </w:r>
          </w:p>
        </w:tc>
      </w:tr>
      <w:tr w:rsidR="00B47A34" w14:paraId="5D41750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3DAD7" w14:textId="77777777" w:rsidR="00B47A34" w:rsidRDefault="00000000">
            <w:pPr>
              <w:textAlignment w:val="center"/>
              <w:rPr>
                <w:rFonts w:cs="宋体" w:hint="default"/>
                <w:color w:val="000000"/>
                <w:sz w:val="20"/>
                <w:szCs w:val="20"/>
              </w:rPr>
            </w:pPr>
            <w:r>
              <w:rPr>
                <w:rFonts w:cs="宋体"/>
                <w:color w:val="000000"/>
                <w:sz w:val="20"/>
                <w:szCs w:val="20"/>
              </w:rPr>
              <w:t>2150202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AF277A" w14:textId="77777777" w:rsidR="00B47A34" w:rsidRDefault="00000000">
            <w:pPr>
              <w:textAlignment w:val="center"/>
              <w:rPr>
                <w:rFonts w:cs="宋体" w:hint="default"/>
                <w:color w:val="000000"/>
                <w:sz w:val="20"/>
                <w:szCs w:val="20"/>
              </w:rPr>
            </w:pPr>
            <w:r>
              <w:rPr>
                <w:rFonts w:cs="宋体"/>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8A1DBB"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4.10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A3616F"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DD9246"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4.10</w:t>
            </w:r>
            <w:r>
              <w:rPr>
                <w:color w:val="000000"/>
                <w:sz w:val="20"/>
              </w:rPr>
              <w:t xml:space="preserve"> </w:t>
            </w:r>
          </w:p>
        </w:tc>
      </w:tr>
      <w:tr w:rsidR="00B47A34" w14:paraId="587CC0C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44399" w14:textId="77777777" w:rsidR="00B47A34" w:rsidRDefault="00000000">
            <w:pPr>
              <w:textAlignment w:val="center"/>
              <w:rPr>
                <w:rFonts w:cs="宋体" w:hint="default"/>
                <w:color w:val="000000"/>
                <w:sz w:val="20"/>
                <w:szCs w:val="20"/>
              </w:rPr>
            </w:pPr>
            <w:r>
              <w:rPr>
                <w:rFonts w:cs="宋体"/>
                <w:b/>
                <w:color w:val="000000"/>
                <w:sz w:val="20"/>
                <w:szCs w:val="20"/>
              </w:rPr>
              <w:t>220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12102F" w14:textId="77777777" w:rsidR="00B47A34" w:rsidRDefault="00000000">
            <w:pPr>
              <w:textAlignment w:val="center"/>
              <w:rPr>
                <w:rFonts w:cs="宋体" w:hint="default"/>
                <w:color w:val="000000"/>
                <w:sz w:val="20"/>
                <w:szCs w:val="20"/>
              </w:rPr>
            </w:pPr>
            <w:r>
              <w:rPr>
                <w:rFonts w:cs="宋体"/>
                <w:b/>
                <w:color w:val="000000"/>
                <w:sz w:val="20"/>
                <w:szCs w:val="20"/>
              </w:rPr>
              <w:t>自然资源海洋气象等支出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03BF7B"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777.29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59472"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3.19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ACAD3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774.10</w:t>
            </w:r>
            <w:r>
              <w:rPr>
                <w:b/>
                <w:color w:val="000000"/>
                <w:sz w:val="20"/>
              </w:rPr>
              <w:t xml:space="preserve"> </w:t>
            </w:r>
          </w:p>
        </w:tc>
      </w:tr>
      <w:tr w:rsidR="00B47A34" w14:paraId="04D8805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BC6C5" w14:textId="77777777" w:rsidR="00B47A34" w:rsidRDefault="00000000">
            <w:pPr>
              <w:textAlignment w:val="center"/>
              <w:rPr>
                <w:rFonts w:cs="宋体" w:hint="default"/>
                <w:color w:val="000000"/>
                <w:sz w:val="20"/>
                <w:szCs w:val="20"/>
              </w:rPr>
            </w:pPr>
            <w:r>
              <w:rPr>
                <w:rFonts w:cs="宋体"/>
                <w:b/>
                <w:color w:val="000000"/>
                <w:sz w:val="20"/>
                <w:szCs w:val="20"/>
              </w:rPr>
              <w:t>22001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053A74" w14:textId="77777777" w:rsidR="00B47A34" w:rsidRDefault="00000000">
            <w:pPr>
              <w:textAlignment w:val="center"/>
              <w:rPr>
                <w:rFonts w:cs="宋体" w:hint="default"/>
                <w:color w:val="000000"/>
                <w:sz w:val="20"/>
                <w:szCs w:val="20"/>
              </w:rPr>
            </w:pPr>
            <w:r>
              <w:rPr>
                <w:rFonts w:cs="宋体"/>
                <w:b/>
                <w:color w:val="000000"/>
                <w:sz w:val="20"/>
                <w:szCs w:val="20"/>
              </w:rPr>
              <w:t>自然资源事务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A0212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777.29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5753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3.19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0DBB56"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774.10</w:t>
            </w:r>
            <w:r>
              <w:rPr>
                <w:b/>
                <w:color w:val="000000"/>
                <w:sz w:val="20"/>
              </w:rPr>
              <w:t xml:space="preserve"> </w:t>
            </w:r>
          </w:p>
        </w:tc>
      </w:tr>
      <w:tr w:rsidR="00B47A34" w14:paraId="7474E30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FBED5" w14:textId="77777777" w:rsidR="00B47A34" w:rsidRDefault="00000000">
            <w:pPr>
              <w:textAlignment w:val="center"/>
              <w:rPr>
                <w:rFonts w:cs="宋体" w:hint="default"/>
                <w:color w:val="000000"/>
                <w:sz w:val="20"/>
                <w:szCs w:val="20"/>
              </w:rPr>
            </w:pPr>
            <w:r>
              <w:rPr>
                <w:rFonts w:cs="宋体"/>
                <w:color w:val="000000"/>
                <w:sz w:val="20"/>
                <w:szCs w:val="20"/>
              </w:rPr>
              <w:t>2200106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089A37" w14:textId="77777777" w:rsidR="00B47A34" w:rsidRDefault="00000000">
            <w:pPr>
              <w:textAlignment w:val="center"/>
              <w:rPr>
                <w:rFonts w:cs="宋体" w:hint="default"/>
                <w:color w:val="000000"/>
                <w:sz w:val="20"/>
                <w:szCs w:val="20"/>
              </w:rPr>
            </w:pPr>
            <w:r>
              <w:rPr>
                <w:rFonts w:cs="宋体"/>
                <w:color w:val="000000"/>
                <w:sz w:val="20"/>
                <w:szCs w:val="20"/>
              </w:rPr>
              <w:t>自然资源利用与保护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11099A"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774.10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A9FAD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7DB4D"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774.10</w:t>
            </w:r>
            <w:r>
              <w:rPr>
                <w:color w:val="000000"/>
                <w:sz w:val="20"/>
              </w:rPr>
              <w:t xml:space="preserve"> </w:t>
            </w:r>
          </w:p>
        </w:tc>
      </w:tr>
      <w:tr w:rsidR="00B47A34" w14:paraId="67AB094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56286" w14:textId="77777777" w:rsidR="00B47A34" w:rsidRDefault="00000000">
            <w:pPr>
              <w:textAlignment w:val="center"/>
              <w:rPr>
                <w:rFonts w:cs="宋体" w:hint="default"/>
                <w:color w:val="000000"/>
                <w:sz w:val="20"/>
                <w:szCs w:val="20"/>
              </w:rPr>
            </w:pPr>
            <w:r>
              <w:rPr>
                <w:rFonts w:cs="宋体"/>
                <w:color w:val="000000"/>
                <w:sz w:val="20"/>
                <w:szCs w:val="20"/>
              </w:rPr>
              <w:lastRenderedPageBreak/>
              <w:t>2200150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117B54" w14:textId="77777777" w:rsidR="00B47A34" w:rsidRDefault="0000000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B53EC0"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3.19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3521B1"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3.19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5A6A4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1FF8A33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F64C0" w14:textId="77777777" w:rsidR="00B47A34"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18D492" w14:textId="77777777" w:rsidR="00B47A34"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9FAF12"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110.24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0C0AB3"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108.60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3419B"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1.64</w:t>
            </w:r>
            <w:r>
              <w:rPr>
                <w:b/>
                <w:color w:val="000000"/>
                <w:sz w:val="20"/>
              </w:rPr>
              <w:t xml:space="preserve"> </w:t>
            </w:r>
          </w:p>
        </w:tc>
      </w:tr>
      <w:tr w:rsidR="00B47A34" w14:paraId="3EB5983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A2889" w14:textId="77777777" w:rsidR="00B47A34" w:rsidRDefault="00000000">
            <w:pPr>
              <w:textAlignment w:val="center"/>
              <w:rPr>
                <w:rFonts w:cs="宋体" w:hint="default"/>
                <w:color w:val="000000"/>
                <w:sz w:val="20"/>
                <w:szCs w:val="20"/>
              </w:rPr>
            </w:pPr>
            <w:r>
              <w:rPr>
                <w:rFonts w:cs="宋体"/>
                <w:b/>
                <w:color w:val="000000"/>
                <w:sz w:val="20"/>
                <w:szCs w:val="20"/>
              </w:rPr>
              <w:t>22101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11C20C" w14:textId="77777777" w:rsidR="00B47A34" w:rsidRDefault="00000000">
            <w:pPr>
              <w:textAlignment w:val="center"/>
              <w:rPr>
                <w:rFonts w:cs="宋体" w:hint="default"/>
                <w:color w:val="000000"/>
                <w:sz w:val="20"/>
                <w:szCs w:val="20"/>
              </w:rPr>
            </w:pPr>
            <w:r>
              <w:rPr>
                <w:rFonts w:cs="宋体"/>
                <w:b/>
                <w:color w:val="000000"/>
                <w:sz w:val="20"/>
                <w:szCs w:val="20"/>
              </w:rPr>
              <w:t>保障性安居工程支出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4E1BA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1.64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86BE1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37409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1.64</w:t>
            </w:r>
            <w:r>
              <w:rPr>
                <w:b/>
                <w:color w:val="000000"/>
                <w:sz w:val="20"/>
              </w:rPr>
              <w:t xml:space="preserve"> </w:t>
            </w:r>
          </w:p>
        </w:tc>
      </w:tr>
      <w:tr w:rsidR="00B47A34" w14:paraId="20739C9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DCBD3" w14:textId="77777777" w:rsidR="00B47A34" w:rsidRDefault="00000000">
            <w:pPr>
              <w:textAlignment w:val="center"/>
              <w:rPr>
                <w:rFonts w:cs="宋体" w:hint="default"/>
                <w:color w:val="000000"/>
                <w:sz w:val="20"/>
                <w:szCs w:val="20"/>
              </w:rPr>
            </w:pPr>
            <w:r>
              <w:rPr>
                <w:rFonts w:cs="宋体"/>
                <w:color w:val="000000"/>
                <w:sz w:val="20"/>
                <w:szCs w:val="20"/>
              </w:rPr>
              <w:t>2210107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A146ED" w14:textId="77777777" w:rsidR="00B47A34" w:rsidRDefault="00000000">
            <w:pPr>
              <w:textAlignment w:val="center"/>
              <w:rPr>
                <w:rFonts w:cs="宋体" w:hint="default"/>
                <w:color w:val="000000"/>
                <w:sz w:val="20"/>
                <w:szCs w:val="20"/>
              </w:rPr>
            </w:pPr>
            <w:r>
              <w:rPr>
                <w:rFonts w:cs="宋体"/>
                <w:color w:val="000000"/>
                <w:sz w:val="20"/>
                <w:szCs w:val="20"/>
              </w:rPr>
              <w:t>保障性住房租金补贴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2AD3CE"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1.64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0C5A4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F04AD4"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1.64</w:t>
            </w:r>
            <w:r>
              <w:rPr>
                <w:color w:val="000000"/>
                <w:sz w:val="20"/>
              </w:rPr>
              <w:t xml:space="preserve"> </w:t>
            </w:r>
          </w:p>
        </w:tc>
      </w:tr>
      <w:tr w:rsidR="00B47A34" w14:paraId="099426A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AB362" w14:textId="77777777" w:rsidR="00B47A34"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D0735E" w14:textId="77777777" w:rsidR="00B47A34"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E6C2E6"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108.60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CFE505"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108.60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91C736"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489E92B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BABD0" w14:textId="77777777" w:rsidR="00B47A34"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1B078E" w14:textId="77777777" w:rsidR="00B47A34"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FDA6E1"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108.60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F7ECD7"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108.60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45CB8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3B4222C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FAD62" w14:textId="77777777" w:rsidR="00B47A34" w:rsidRDefault="00000000">
            <w:pPr>
              <w:textAlignment w:val="center"/>
              <w:rPr>
                <w:rFonts w:cs="宋体" w:hint="default"/>
                <w:color w:val="000000"/>
                <w:sz w:val="20"/>
                <w:szCs w:val="20"/>
              </w:rPr>
            </w:pPr>
            <w:r>
              <w:rPr>
                <w:rFonts w:cs="宋体"/>
                <w:b/>
                <w:color w:val="000000"/>
                <w:sz w:val="20"/>
                <w:szCs w:val="20"/>
              </w:rPr>
              <w:t>224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5B4AD8" w14:textId="77777777" w:rsidR="00B47A34" w:rsidRDefault="00000000">
            <w:pPr>
              <w:textAlignment w:val="center"/>
              <w:rPr>
                <w:rFonts w:cs="宋体" w:hint="default"/>
                <w:color w:val="000000"/>
                <w:sz w:val="20"/>
                <w:szCs w:val="20"/>
              </w:rPr>
            </w:pPr>
            <w:r>
              <w:rPr>
                <w:rFonts w:cs="宋体"/>
                <w:b/>
                <w:color w:val="000000"/>
                <w:sz w:val="20"/>
                <w:szCs w:val="20"/>
              </w:rPr>
              <w:t>灾害防治及应急管理支出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52E37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54.55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ECF90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1ABFF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54.55</w:t>
            </w:r>
            <w:r>
              <w:rPr>
                <w:b/>
                <w:color w:val="000000"/>
                <w:sz w:val="20"/>
              </w:rPr>
              <w:t xml:space="preserve"> </w:t>
            </w:r>
          </w:p>
        </w:tc>
      </w:tr>
      <w:tr w:rsidR="00B47A34" w14:paraId="49E0395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D9FF5" w14:textId="77777777" w:rsidR="00B47A34" w:rsidRDefault="00000000">
            <w:pPr>
              <w:textAlignment w:val="center"/>
              <w:rPr>
                <w:rFonts w:cs="宋体" w:hint="default"/>
                <w:color w:val="000000"/>
                <w:sz w:val="20"/>
                <w:szCs w:val="20"/>
              </w:rPr>
            </w:pPr>
            <w:r>
              <w:rPr>
                <w:rFonts w:cs="宋体"/>
                <w:b/>
                <w:color w:val="000000"/>
                <w:sz w:val="20"/>
                <w:szCs w:val="20"/>
              </w:rPr>
              <w:t>22401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2E6E85" w14:textId="77777777" w:rsidR="00B47A34" w:rsidRDefault="00000000">
            <w:pPr>
              <w:textAlignment w:val="center"/>
              <w:rPr>
                <w:rFonts w:cs="宋体" w:hint="default"/>
                <w:color w:val="000000"/>
                <w:sz w:val="20"/>
                <w:szCs w:val="20"/>
              </w:rPr>
            </w:pPr>
            <w:r>
              <w:rPr>
                <w:rFonts w:cs="宋体"/>
                <w:b/>
                <w:color w:val="000000"/>
                <w:sz w:val="20"/>
                <w:szCs w:val="20"/>
              </w:rPr>
              <w:t>应急管理事务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52A92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54.55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30FA6A"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03910B"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54.55</w:t>
            </w:r>
            <w:r>
              <w:rPr>
                <w:b/>
                <w:color w:val="000000"/>
                <w:sz w:val="20"/>
              </w:rPr>
              <w:t xml:space="preserve"> </w:t>
            </w:r>
          </w:p>
        </w:tc>
      </w:tr>
      <w:tr w:rsidR="00B47A34" w14:paraId="24DCA2F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4E9D1" w14:textId="77777777" w:rsidR="00B47A34" w:rsidRDefault="00000000">
            <w:pPr>
              <w:textAlignment w:val="center"/>
              <w:rPr>
                <w:rFonts w:cs="宋体" w:hint="default"/>
                <w:color w:val="000000"/>
                <w:sz w:val="20"/>
                <w:szCs w:val="20"/>
              </w:rPr>
            </w:pPr>
            <w:r>
              <w:rPr>
                <w:rFonts w:cs="宋体"/>
                <w:color w:val="000000"/>
                <w:sz w:val="20"/>
                <w:szCs w:val="20"/>
              </w:rPr>
              <w:t>2240199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8AD2A3" w14:textId="77777777" w:rsidR="00B47A34" w:rsidRDefault="00000000">
            <w:pPr>
              <w:textAlignment w:val="center"/>
              <w:rPr>
                <w:rFonts w:cs="宋体" w:hint="default"/>
                <w:color w:val="000000"/>
                <w:sz w:val="20"/>
                <w:szCs w:val="20"/>
              </w:rPr>
            </w:pPr>
            <w:r>
              <w:rPr>
                <w:rFonts w:cs="宋体"/>
                <w:color w:val="000000"/>
                <w:sz w:val="20"/>
                <w:szCs w:val="20"/>
              </w:rPr>
              <w:t>其他应急管理支出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BF9DA5"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54.55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0F820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FC447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54.55</w:t>
            </w:r>
            <w:r>
              <w:rPr>
                <w:color w:val="000000"/>
                <w:sz w:val="20"/>
              </w:rPr>
              <w:t xml:space="preserve"> </w:t>
            </w:r>
          </w:p>
        </w:tc>
      </w:tr>
    </w:tbl>
    <w:p w14:paraId="3F63B31E" w14:textId="77777777" w:rsidR="00B47A34" w:rsidRDefault="00000000">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6EDB6F3F" w14:textId="77777777" w:rsidR="00B47A34"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B47A34" w14:paraId="1FB3E0B6"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347AC8F" w14:textId="77777777" w:rsidR="00B47A34"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B47A34" w14:paraId="6117457F" w14:textId="77777777">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2C07C35" w14:textId="77777777" w:rsidR="00B47A34" w:rsidRDefault="00000000">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重庆市九龙坡区石板镇人民政府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3D69F224" w14:textId="77777777" w:rsidR="00B47A34" w:rsidRDefault="00B47A34">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47B36B5" w14:textId="77777777" w:rsidR="00B47A34" w:rsidRDefault="00B47A34">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5EE7940" w14:textId="77777777" w:rsidR="00B47A34" w:rsidRDefault="00B47A34">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8AE4844" w14:textId="77777777" w:rsidR="00B47A34"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B47A34" w14:paraId="29E0CEE6" w14:textId="77777777">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14:paraId="54D20F73" w14:textId="77777777" w:rsidR="00B47A34" w:rsidRDefault="00B47A34">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9A7815A" w14:textId="77777777" w:rsidR="00B47A34" w:rsidRDefault="00B47A34">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A1A139D" w14:textId="77777777" w:rsidR="00B47A34" w:rsidRDefault="00B47A34">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56F5788" w14:textId="77777777" w:rsidR="00B47A34" w:rsidRDefault="00B47A34">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B7DF304" w14:textId="77777777" w:rsidR="00B47A34"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47A34" w14:paraId="3073729C"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6E1D81"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B6EB070"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B47A34" w14:paraId="39287C89"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008DCE"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4D0E73"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F3019DC"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5CDCB8"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8C69D7"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C545A2"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0D1A4F"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B74D53"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1E301B"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B47A34" w14:paraId="5CDC090F"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3E7001" w14:textId="77777777" w:rsidR="00B47A34" w:rsidRDefault="00B47A34">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5BC735" w14:textId="77777777" w:rsidR="00B47A34" w:rsidRDefault="00B47A34">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F604DC" w14:textId="77777777" w:rsidR="00B47A34" w:rsidRDefault="00B47A34">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254623" w14:textId="77777777" w:rsidR="00B47A34" w:rsidRDefault="00B47A34">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007ADE" w14:textId="77777777" w:rsidR="00B47A34" w:rsidRDefault="00B47A34">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765B6E" w14:textId="77777777" w:rsidR="00B47A34" w:rsidRDefault="00B47A34">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9E816D" w14:textId="77777777" w:rsidR="00B47A34" w:rsidRDefault="00B47A34">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3D7ECBE" w14:textId="77777777" w:rsidR="00B47A34" w:rsidRDefault="00B47A34">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A20D10" w14:textId="77777777" w:rsidR="00B47A34" w:rsidRDefault="00B47A34">
            <w:pPr>
              <w:spacing w:line="200" w:lineRule="exact"/>
              <w:jc w:val="center"/>
              <w:rPr>
                <w:rFonts w:cs="宋体" w:hint="default"/>
                <w:b/>
                <w:color w:val="000000"/>
                <w:sz w:val="18"/>
                <w:szCs w:val="18"/>
              </w:rPr>
            </w:pPr>
          </w:p>
        </w:tc>
      </w:tr>
      <w:tr w:rsidR="00B47A34" w14:paraId="1C880E5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54740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F3A90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92B46"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1,634.91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EDCC3C"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C0EF4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8CD63"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283.36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DC313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582A0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1005E"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22.31</w:t>
            </w:r>
            <w:r>
              <w:rPr>
                <w:color w:val="000000"/>
                <w:sz w:val="18"/>
              </w:rPr>
              <w:t xml:space="preserve"> </w:t>
            </w:r>
          </w:p>
        </w:tc>
      </w:tr>
      <w:tr w:rsidR="00B47A34" w14:paraId="2B751B1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9ABA3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E6493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475A9"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224.12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72BFB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30C75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C0681"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51.55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72820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F2C50C"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E1EEC"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71687BE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D865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37A5E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450C9"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159.90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FBD58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3BAA2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C9681"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26AD0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C7C68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8B1C3"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4.41</w:t>
            </w:r>
            <w:r>
              <w:rPr>
                <w:color w:val="000000"/>
                <w:sz w:val="18"/>
              </w:rPr>
              <w:t xml:space="preserve"> </w:t>
            </w:r>
          </w:p>
        </w:tc>
      </w:tr>
      <w:tr w:rsidR="00B47A34" w14:paraId="347A1D7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67172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EF135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6064F"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600.30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ED01C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69291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A71B6"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C9247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89B34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FFC9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43E8CB7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C9850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010E6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22303"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5620A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2E81C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4849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D010B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1D1CB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4283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71294D4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D227C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4D338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E4591"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331.22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7F93C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54494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BED6E"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1.64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20571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BB290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12F8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40321D7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863A3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752A6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77427"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87.45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5FB66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E4D2F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E8095"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10.70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17C42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CCAE7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EAC3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6E6EF24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A1236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D77FE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2B32F"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41.18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B0EBF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5A218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5F37F"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19.91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1AF76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0E61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8778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45E8E6A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506A8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13787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12249"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35.50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8CEEB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AE8BB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1DB66"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BA803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D5A59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F0D2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151B25E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E4E80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A58B0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3D134"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0D985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99793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C6E14"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A7CBB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3FB64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17B12"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432EFD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88CF0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7B126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E424D"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7.64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C25CF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7627A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C3865"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6C1E6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D8547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CAE9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6C01922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28A15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C1647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7DA02"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108.60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B3622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C973CC"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C15BA"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8A586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6DA35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EE344"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19803F7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51A68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6E95A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13217"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14.25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9B7C3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F8237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65B63"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11.11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9CAAC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51390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601CE"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17.90</w:t>
            </w:r>
            <w:r>
              <w:rPr>
                <w:color w:val="000000"/>
                <w:sz w:val="18"/>
              </w:rPr>
              <w:t xml:space="preserve"> </w:t>
            </w:r>
          </w:p>
        </w:tc>
      </w:tr>
      <w:tr w:rsidR="00B47A34" w14:paraId="170BB99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10576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F6F99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10B03"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24.74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A05C0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F7BF7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98EF9"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6ED69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2C8EB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CE7F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546D9B7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DB749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14175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18DE7"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104.80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3D8A1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E796E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41F9C"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0.63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8D96C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DD90A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434E1"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DA4240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F2FF1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304EA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517FB"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B5D97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63950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9D4C2"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3.86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4409C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38793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E8C2C"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4E522AF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06717C"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3C9F8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1C7A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152CE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69897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A8BDE"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6498F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4E1DD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BAB94"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11A46BC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46927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6E493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C4063"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3EFBA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48AF1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14658"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A45AA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36E42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C89EE"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4590879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C7253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EC18E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4596A"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26.38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672F3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8C416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5EB21"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0A1B3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C3F39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4A812"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69B49CF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AD950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3AEEBC"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556D2"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76.45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409CC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CBDDC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8FB62"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A0A66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1BD7E4"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61AF2"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610BA51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F59A0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22B52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CF60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C8633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92C63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AFD47"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11.48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6369B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DB013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AB197"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3271CAF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C8C51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3DA82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87465"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46488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59CE1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44124"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36.57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83D46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7924F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C5A51"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4B385E0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85258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FD68C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AB2F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A007B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55DA5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61F0A"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60.45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01778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537F6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AD0C8"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50A4416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7AFB9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11D42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493EA"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AB573E"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3EBA3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9CD61"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C8EB6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FD026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2E83D"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1739CB7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6EE78F"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B6478B"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37D3C"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48233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7AD1B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C14D4"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8.56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47B71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4808C2"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4C9AE"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A95DB0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F510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132C6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AC56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94E34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DFFE3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8ABF9"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27.17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5A2C1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59ACB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3E43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0FC5729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FF9FD6"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A3B2D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1346E"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1534A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90E81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3BD61"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24E69D"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AFED9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AFB3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6C13ECC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CA9288" w14:textId="77777777" w:rsidR="00B47A34" w:rsidRDefault="00B47A3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64264E" w14:textId="77777777" w:rsidR="00B47A34" w:rsidRDefault="00B47A3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1E28F8" w14:textId="77777777" w:rsidR="00B47A34" w:rsidRDefault="00B47A3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16998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0B6A1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1BCBC"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33.62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E27AF8"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9473E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F4FC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752B802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6FF260" w14:textId="77777777" w:rsidR="00B47A34" w:rsidRDefault="00B47A3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B23A80" w14:textId="77777777" w:rsidR="00B47A34" w:rsidRDefault="00B47A3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7AEA03" w14:textId="77777777" w:rsidR="00B47A34" w:rsidRDefault="00B47A3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7040B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6EAAB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7A485"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8F2FB9"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26A8E5"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A271F"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B47A34" w14:paraId="32E3CFC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DFC18B" w14:textId="77777777" w:rsidR="00B47A34" w:rsidRDefault="00B47A3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10AAAB" w14:textId="77777777" w:rsidR="00B47A34" w:rsidRDefault="00B47A3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702C4C" w14:textId="77777777" w:rsidR="00B47A34" w:rsidRDefault="00B47A3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605911"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45CBF3"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DFCF8"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CEB22C" w14:textId="77777777" w:rsidR="00B47A34" w:rsidRDefault="00B47A34">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963A65" w14:textId="77777777" w:rsidR="00B47A34" w:rsidRDefault="00B47A34">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B0AA3" w14:textId="77777777" w:rsidR="00B47A34" w:rsidRDefault="00B47A34">
            <w:pPr>
              <w:spacing w:line="200" w:lineRule="exact"/>
              <w:jc w:val="right"/>
              <w:rPr>
                <w:rFonts w:cs="宋体" w:hint="default"/>
                <w:color w:val="000000"/>
                <w:sz w:val="18"/>
                <w:szCs w:val="18"/>
              </w:rPr>
            </w:pPr>
          </w:p>
        </w:tc>
      </w:tr>
      <w:tr w:rsidR="00B47A34" w14:paraId="01138A5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A7DB57" w14:textId="77777777" w:rsidR="00B47A34" w:rsidRDefault="00B47A3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9679B7" w14:textId="77777777" w:rsidR="00B47A34" w:rsidRDefault="00B47A3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C8248B" w14:textId="77777777" w:rsidR="00B47A34" w:rsidRDefault="00B47A3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2EB1C7"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66EB8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53691"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EAFA78" w14:textId="77777777" w:rsidR="00B47A34" w:rsidRDefault="00B47A34">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97B2BC" w14:textId="77777777" w:rsidR="00B47A34" w:rsidRDefault="00B47A34">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0CF75" w14:textId="77777777" w:rsidR="00B47A34" w:rsidRDefault="00B47A34">
            <w:pPr>
              <w:spacing w:line="200" w:lineRule="exact"/>
              <w:jc w:val="right"/>
              <w:rPr>
                <w:rFonts w:cs="宋体" w:hint="default"/>
                <w:color w:val="000000"/>
                <w:sz w:val="18"/>
                <w:szCs w:val="18"/>
              </w:rPr>
            </w:pPr>
          </w:p>
        </w:tc>
      </w:tr>
      <w:tr w:rsidR="00B47A34" w14:paraId="17B8B4E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AE95A6" w14:textId="77777777" w:rsidR="00B47A34" w:rsidRDefault="00B47A3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AFF90A" w14:textId="77777777" w:rsidR="00B47A34" w:rsidRDefault="00B47A3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F1E3F9" w14:textId="77777777" w:rsidR="00B47A34" w:rsidRDefault="00B47A3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C3C4AA"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5C755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D69D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A10BD6" w14:textId="77777777" w:rsidR="00B47A34" w:rsidRDefault="00B47A34">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4FB7DC" w14:textId="77777777" w:rsidR="00B47A34" w:rsidRDefault="00B47A34">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D1F5B" w14:textId="77777777" w:rsidR="00B47A34" w:rsidRDefault="00B47A34">
            <w:pPr>
              <w:spacing w:line="200" w:lineRule="exact"/>
              <w:jc w:val="right"/>
              <w:rPr>
                <w:rFonts w:cs="宋体" w:hint="default"/>
                <w:color w:val="000000"/>
                <w:sz w:val="18"/>
                <w:szCs w:val="18"/>
              </w:rPr>
            </w:pPr>
          </w:p>
        </w:tc>
      </w:tr>
      <w:tr w:rsidR="00B47A34" w14:paraId="4DA5364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001F3D" w14:textId="77777777" w:rsidR="00B47A34" w:rsidRDefault="00B47A3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BB3889" w14:textId="77777777" w:rsidR="00B47A34" w:rsidRDefault="00B47A3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749D49" w14:textId="77777777" w:rsidR="00B47A34" w:rsidRDefault="00B47A3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C2D83C"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EE19B0" w14:textId="77777777" w:rsidR="00B47A34"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C4F00" w14:textId="77777777" w:rsidR="00B47A34"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4F9993" w14:textId="77777777" w:rsidR="00B47A34" w:rsidRDefault="00B47A34">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C38FCB" w14:textId="77777777" w:rsidR="00B47A34" w:rsidRDefault="00B47A34">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02E18" w14:textId="77777777" w:rsidR="00B47A34" w:rsidRDefault="00B47A34">
            <w:pPr>
              <w:spacing w:line="200" w:lineRule="exact"/>
              <w:jc w:val="right"/>
              <w:rPr>
                <w:rFonts w:cs="宋体" w:hint="default"/>
                <w:color w:val="000000"/>
                <w:sz w:val="18"/>
                <w:szCs w:val="18"/>
              </w:rPr>
            </w:pPr>
          </w:p>
        </w:tc>
      </w:tr>
      <w:tr w:rsidR="00B47A34" w14:paraId="2A575946"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1FCFF4"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79AA25" w14:textId="77777777" w:rsidR="00B47A34"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1,739.71</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F81137F" w14:textId="77777777" w:rsidR="00B47A34"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D5E8F8" w14:textId="77777777" w:rsidR="00B47A34"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305.67</w:t>
            </w:r>
            <w:r>
              <w:rPr>
                <w:color w:val="000000"/>
                <w:sz w:val="18"/>
              </w:rPr>
              <w:t xml:space="preserve"> </w:t>
            </w:r>
          </w:p>
        </w:tc>
      </w:tr>
    </w:tbl>
    <w:p w14:paraId="74088A8C" w14:textId="77777777" w:rsidR="00B47A34" w:rsidRDefault="00000000">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768"/>
        <w:gridCol w:w="3630"/>
        <w:gridCol w:w="1622"/>
        <w:gridCol w:w="1622"/>
        <w:gridCol w:w="1622"/>
        <w:gridCol w:w="1622"/>
        <w:gridCol w:w="1686"/>
        <w:gridCol w:w="1750"/>
      </w:tblGrid>
      <w:tr w:rsidR="00B47A34" w14:paraId="60879D40"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6B81EF0" w14:textId="77777777" w:rsidR="00B47A34"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B47A34" w14:paraId="6E0824E5"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DA885B4" w14:textId="77777777" w:rsidR="00B47A34"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重庆市九龙坡区石板镇人民政府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551E21FB" w14:textId="77777777" w:rsidR="00B47A34" w:rsidRDefault="00B47A3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0A80FD" w14:textId="77777777" w:rsidR="00B47A34" w:rsidRDefault="00B47A3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03257B" w14:textId="77777777" w:rsidR="00B47A34" w:rsidRDefault="00B47A34">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9C1A2AC" w14:textId="77777777" w:rsidR="00B47A34" w:rsidRDefault="00B47A34">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48A706F" w14:textId="77777777" w:rsidR="00B47A34" w:rsidRDefault="00000000">
            <w:pPr>
              <w:jc w:val="right"/>
              <w:textAlignment w:val="bottom"/>
              <w:rPr>
                <w:rFonts w:cs="宋体" w:hint="default"/>
                <w:color w:val="000000"/>
                <w:sz w:val="20"/>
                <w:szCs w:val="20"/>
              </w:rPr>
            </w:pPr>
            <w:r>
              <w:rPr>
                <w:rFonts w:cs="宋体"/>
                <w:color w:val="000000"/>
                <w:sz w:val="20"/>
                <w:szCs w:val="20"/>
              </w:rPr>
              <w:t>公开07表</w:t>
            </w:r>
          </w:p>
        </w:tc>
      </w:tr>
      <w:tr w:rsidR="00B47A34" w14:paraId="7AF8EA41"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497C4579" w14:textId="77777777" w:rsidR="00B47A34" w:rsidRDefault="00B47A3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821C88" w14:textId="77777777" w:rsidR="00B47A34" w:rsidRDefault="00B47A3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8D649F" w14:textId="77777777" w:rsidR="00B47A34" w:rsidRDefault="00B47A3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5A1216" w14:textId="77777777" w:rsidR="00B47A34" w:rsidRDefault="00B47A34">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E74A63D" w14:textId="77777777" w:rsidR="00B47A34" w:rsidRDefault="00B47A34">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C1A609A" w14:textId="77777777" w:rsidR="00B47A34"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47A34" w14:paraId="2ACE5A4F"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3FB88C" w14:textId="77777777" w:rsidR="00B47A34"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997B34B" w14:textId="77777777" w:rsidR="00B47A34"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C61552" w14:textId="77777777" w:rsidR="00B47A34"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92CB2CB" w14:textId="77777777" w:rsidR="00B47A34"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D404F0" w14:textId="77777777" w:rsidR="00B47A34"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B47A34" w14:paraId="0F7F51F3"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6B4A7C" w14:textId="77777777" w:rsidR="00B47A34"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156352" w14:textId="77777777" w:rsidR="00B47A34"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3900653" w14:textId="77777777" w:rsidR="00B47A34" w:rsidRDefault="00B47A3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4F6735" w14:textId="77777777" w:rsidR="00B47A34" w:rsidRDefault="00B47A34">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3739E9" w14:textId="77777777" w:rsidR="00B47A34"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B5A1CB" w14:textId="77777777" w:rsidR="00B47A34"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0CD637" w14:textId="77777777" w:rsidR="00B47A34"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82E45B" w14:textId="77777777" w:rsidR="00B47A34" w:rsidRDefault="00B47A34">
            <w:pPr>
              <w:jc w:val="center"/>
              <w:rPr>
                <w:rFonts w:cs="宋体" w:hint="default"/>
                <w:b/>
                <w:color w:val="000000"/>
                <w:sz w:val="20"/>
                <w:szCs w:val="20"/>
              </w:rPr>
            </w:pPr>
          </w:p>
        </w:tc>
      </w:tr>
      <w:tr w:rsidR="00B47A34" w14:paraId="29B893A3"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77976B" w14:textId="77777777" w:rsidR="00B47A34" w:rsidRDefault="00B47A34">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F8A9ED" w14:textId="77777777" w:rsidR="00B47A34" w:rsidRDefault="00B47A34">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E9BE2EE" w14:textId="77777777" w:rsidR="00B47A34" w:rsidRDefault="00B47A3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5DABA2" w14:textId="77777777" w:rsidR="00B47A34" w:rsidRDefault="00B47A3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D8E6AA1" w14:textId="77777777" w:rsidR="00B47A34" w:rsidRDefault="00B47A3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9D50DF" w14:textId="77777777" w:rsidR="00B47A34" w:rsidRDefault="00B47A34">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343F32" w14:textId="77777777" w:rsidR="00B47A34" w:rsidRDefault="00B47A34">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69463D" w14:textId="77777777" w:rsidR="00B47A34" w:rsidRDefault="00B47A34">
            <w:pPr>
              <w:jc w:val="center"/>
              <w:rPr>
                <w:rFonts w:cs="宋体" w:hint="default"/>
                <w:b/>
                <w:color w:val="000000"/>
                <w:sz w:val="20"/>
                <w:szCs w:val="20"/>
              </w:rPr>
            </w:pPr>
          </w:p>
        </w:tc>
      </w:tr>
      <w:tr w:rsidR="00B47A34" w14:paraId="27096BF3"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04A943" w14:textId="77777777" w:rsidR="00B47A34" w:rsidRDefault="00B47A34">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DE2909" w14:textId="77777777" w:rsidR="00B47A34" w:rsidRDefault="00B47A34">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FD912DE" w14:textId="77777777" w:rsidR="00B47A34" w:rsidRDefault="00B47A3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B584E6" w14:textId="77777777" w:rsidR="00B47A34" w:rsidRDefault="00B47A3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B83282" w14:textId="77777777" w:rsidR="00B47A34" w:rsidRDefault="00B47A3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876A5F5" w14:textId="77777777" w:rsidR="00B47A34" w:rsidRDefault="00B47A34">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C95DE1" w14:textId="77777777" w:rsidR="00B47A34" w:rsidRDefault="00B47A34">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234B38" w14:textId="77777777" w:rsidR="00B47A34" w:rsidRDefault="00B47A34">
            <w:pPr>
              <w:jc w:val="center"/>
              <w:rPr>
                <w:rFonts w:cs="宋体" w:hint="default"/>
                <w:b/>
                <w:color w:val="000000"/>
                <w:sz w:val="20"/>
                <w:szCs w:val="20"/>
              </w:rPr>
            </w:pPr>
          </w:p>
        </w:tc>
      </w:tr>
      <w:tr w:rsidR="00B47A34" w14:paraId="5489ADC5"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7F237E" w14:textId="77777777" w:rsidR="00B47A34"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8166ED"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5656E1"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173.89</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FEC34"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173.89</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25411B"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3FAE2F" w14:textId="77777777" w:rsidR="00B47A34" w:rsidRDefault="00000000">
            <w:pPr>
              <w:wordWrap w:val="0"/>
              <w:jc w:val="right"/>
              <w:textAlignment w:val="center"/>
              <w:rPr>
                <w:rFonts w:cs="宋体" w:hint="default"/>
                <w:b/>
                <w:color w:val="000000"/>
                <w:sz w:val="20"/>
                <w:szCs w:val="20"/>
              </w:rPr>
            </w:pPr>
            <w:r>
              <w:rPr>
                <w:rFonts w:cs="宋体"/>
                <w:b/>
                <w:bCs/>
                <w:color w:val="000000"/>
                <w:sz w:val="20"/>
                <w:szCs w:val="20"/>
              </w:rPr>
              <w:t>173.89</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0A0C61"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r>
      <w:tr w:rsidR="00B47A34" w14:paraId="5C5DDF7E"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C31D0" w14:textId="77777777" w:rsidR="00B47A34" w:rsidRDefault="00000000">
            <w:pPr>
              <w:jc w:val="both"/>
              <w:textAlignment w:val="center"/>
              <w:rPr>
                <w:rFonts w:cs="宋体" w:hint="default"/>
                <w:color w:val="000000"/>
                <w:sz w:val="20"/>
                <w:szCs w:val="20"/>
              </w:rPr>
            </w:pPr>
            <w:r>
              <w:rPr>
                <w:rFonts w:cs="宋体"/>
                <w:b/>
                <w:color w:val="000000"/>
                <w:sz w:val="20"/>
                <w:szCs w:val="20"/>
              </w:rPr>
              <w:t>212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6FCAD5" w14:textId="77777777" w:rsidR="00B47A34" w:rsidRDefault="00000000">
            <w:pPr>
              <w:jc w:val="both"/>
              <w:textAlignment w:val="center"/>
              <w:rPr>
                <w:rFonts w:cs="宋体" w:hint="default"/>
                <w:color w:val="000000"/>
                <w:sz w:val="20"/>
                <w:szCs w:val="20"/>
              </w:rPr>
            </w:pPr>
            <w:r>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C53828"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0803C9"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0.08</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862B2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0.08</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318D8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0EFCCF"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0.08</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0574C8"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4F79E2BC"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3BF84" w14:textId="77777777" w:rsidR="00B47A34" w:rsidRDefault="00000000">
            <w:pPr>
              <w:jc w:val="both"/>
              <w:textAlignment w:val="center"/>
              <w:rPr>
                <w:rFonts w:cs="宋体" w:hint="default"/>
                <w:color w:val="000000"/>
                <w:sz w:val="20"/>
                <w:szCs w:val="20"/>
              </w:rPr>
            </w:pPr>
            <w:r>
              <w:rPr>
                <w:rFonts w:cs="宋体"/>
                <w:b/>
                <w:color w:val="000000"/>
                <w:sz w:val="20"/>
                <w:szCs w:val="20"/>
              </w:rPr>
              <w:t>21208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6DD27" w14:textId="77777777" w:rsidR="00B47A34" w:rsidRDefault="00000000">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BF15D5"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B55F19"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0.08</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0E304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0.08</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5FDB3B"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6A376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0.08</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DD5E5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75C2CB65"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C350B" w14:textId="77777777" w:rsidR="00B47A34" w:rsidRDefault="00000000">
            <w:pPr>
              <w:jc w:val="both"/>
              <w:textAlignment w:val="center"/>
              <w:rPr>
                <w:rFonts w:cs="宋体" w:hint="default"/>
                <w:color w:val="000000"/>
                <w:sz w:val="20"/>
                <w:szCs w:val="20"/>
              </w:rPr>
            </w:pPr>
            <w:r>
              <w:rPr>
                <w:rFonts w:cs="宋体"/>
                <w:color w:val="000000"/>
                <w:sz w:val="20"/>
                <w:szCs w:val="20"/>
              </w:rPr>
              <w:t>2120899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8BAC4F" w14:textId="77777777" w:rsidR="00B47A34" w:rsidRDefault="00000000">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5E06D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399CDB"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0.08</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43584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0.08</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F342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A170A5"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0.08</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6B630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26C2AF2B"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1E950" w14:textId="77777777" w:rsidR="00B47A34" w:rsidRDefault="00000000">
            <w:pPr>
              <w:jc w:val="both"/>
              <w:textAlignment w:val="center"/>
              <w:rPr>
                <w:rFonts w:cs="宋体" w:hint="default"/>
                <w:color w:val="000000"/>
                <w:sz w:val="20"/>
                <w:szCs w:val="20"/>
              </w:rPr>
            </w:pPr>
            <w:r>
              <w:rPr>
                <w:rFonts w:cs="宋体"/>
                <w:b/>
                <w:color w:val="000000"/>
                <w:sz w:val="20"/>
                <w:szCs w:val="20"/>
              </w:rPr>
              <w:t>213</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607335" w14:textId="77777777" w:rsidR="00B47A34" w:rsidRDefault="00000000">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30AD97"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8064ED"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0.75</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ACC796"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0.75</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71D07C"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57FCCA"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0.75</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899FC2"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006A45A6"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6C85C" w14:textId="77777777" w:rsidR="00B47A34" w:rsidRDefault="00000000">
            <w:pPr>
              <w:jc w:val="both"/>
              <w:textAlignment w:val="center"/>
              <w:rPr>
                <w:rFonts w:cs="宋体" w:hint="default"/>
                <w:color w:val="000000"/>
                <w:sz w:val="20"/>
                <w:szCs w:val="20"/>
              </w:rPr>
            </w:pPr>
            <w:r>
              <w:rPr>
                <w:rFonts w:cs="宋体"/>
                <w:b/>
                <w:color w:val="000000"/>
                <w:sz w:val="20"/>
                <w:szCs w:val="20"/>
              </w:rPr>
              <w:t>21369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012CB2" w14:textId="77777777" w:rsidR="00B47A34" w:rsidRDefault="00000000">
            <w:pPr>
              <w:jc w:val="both"/>
              <w:textAlignment w:val="center"/>
              <w:rPr>
                <w:rFonts w:cs="宋体" w:hint="default"/>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1C4FC6"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2D581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0.75</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99394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0.75</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3656B8"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A99E19"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0.75</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22E2FA"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251A8DF2"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EA6F5" w14:textId="77777777" w:rsidR="00B47A34" w:rsidRDefault="00000000">
            <w:pPr>
              <w:jc w:val="both"/>
              <w:textAlignment w:val="center"/>
              <w:rPr>
                <w:rFonts w:cs="宋体" w:hint="default"/>
                <w:color w:val="000000"/>
                <w:sz w:val="20"/>
                <w:szCs w:val="20"/>
              </w:rPr>
            </w:pPr>
            <w:r>
              <w:rPr>
                <w:rFonts w:cs="宋体"/>
                <w:color w:val="000000"/>
                <w:sz w:val="20"/>
                <w:szCs w:val="20"/>
              </w:rPr>
              <w:t>2136902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57BA94" w14:textId="77777777" w:rsidR="00B47A34" w:rsidRDefault="00000000">
            <w:pPr>
              <w:jc w:val="both"/>
              <w:textAlignment w:val="center"/>
              <w:rPr>
                <w:rFonts w:cs="宋体" w:hint="default"/>
                <w:color w:val="000000"/>
                <w:sz w:val="20"/>
                <w:szCs w:val="20"/>
              </w:rPr>
            </w:pPr>
            <w:r>
              <w:rPr>
                <w:rFonts w:cs="宋体"/>
                <w:color w:val="000000"/>
                <w:sz w:val="20"/>
                <w:szCs w:val="20"/>
              </w:rPr>
              <w:t>三峡后续工作</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9DA03C"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190580"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0.75</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F4C1F6"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0.75</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C1D8A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A06AC2"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0.75</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C7F3F"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3D38B2B9"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452B6" w14:textId="77777777" w:rsidR="00B47A34" w:rsidRDefault="00000000">
            <w:pPr>
              <w:jc w:val="both"/>
              <w:textAlignment w:val="center"/>
              <w:rPr>
                <w:rFonts w:cs="宋体" w:hint="default"/>
                <w:color w:val="000000"/>
                <w:sz w:val="20"/>
                <w:szCs w:val="20"/>
              </w:rPr>
            </w:pPr>
            <w:r>
              <w:rPr>
                <w:rFonts w:cs="宋体"/>
                <w:b/>
                <w:color w:val="000000"/>
                <w:sz w:val="20"/>
                <w:szCs w:val="20"/>
              </w:rPr>
              <w:t>229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A5C2C5" w14:textId="77777777" w:rsidR="00B47A34" w:rsidRDefault="00000000">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2DD150"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3CA6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173.05</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395B57"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173.05</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1E4BD"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60C8C1"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173.05</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026063"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6CEFF799"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D2751" w14:textId="77777777" w:rsidR="00B47A34" w:rsidRDefault="00000000">
            <w:pPr>
              <w:jc w:val="both"/>
              <w:textAlignment w:val="center"/>
              <w:rPr>
                <w:rFonts w:cs="宋体" w:hint="default"/>
                <w:color w:val="000000"/>
                <w:sz w:val="20"/>
                <w:szCs w:val="20"/>
              </w:rPr>
            </w:pPr>
            <w:r>
              <w:rPr>
                <w:rFonts w:cs="宋体"/>
                <w:b/>
                <w:color w:val="000000"/>
                <w:sz w:val="20"/>
                <w:szCs w:val="20"/>
              </w:rPr>
              <w:t>22960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A2C89" w14:textId="77777777" w:rsidR="00B47A34" w:rsidRDefault="00000000">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9B630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1F209"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173.05</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1F007C"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173.05</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627E3F"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9211A0" w14:textId="77777777" w:rsidR="00B47A34" w:rsidRDefault="00000000">
            <w:pPr>
              <w:wordWrap w:val="0"/>
              <w:jc w:val="right"/>
              <w:textAlignment w:val="center"/>
              <w:rPr>
                <w:rFonts w:cs="宋体" w:hint="default"/>
                <w:b/>
                <w:color w:val="000000"/>
                <w:sz w:val="20"/>
                <w:szCs w:val="20"/>
              </w:rPr>
            </w:pPr>
            <w:r>
              <w:rPr>
                <w:rFonts w:cs="宋体"/>
                <w:b/>
                <w:color w:val="000000"/>
                <w:sz w:val="20"/>
                <w:szCs w:val="20"/>
              </w:rPr>
              <w:t>173.05</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BAFFB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50803C0A"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AA1AA" w14:textId="77777777" w:rsidR="00B47A34" w:rsidRDefault="00000000">
            <w:pPr>
              <w:jc w:val="both"/>
              <w:textAlignment w:val="center"/>
              <w:rPr>
                <w:rFonts w:cs="宋体" w:hint="default"/>
                <w:color w:val="000000"/>
                <w:sz w:val="20"/>
                <w:szCs w:val="20"/>
              </w:rPr>
            </w:pPr>
            <w:r>
              <w:rPr>
                <w:rFonts w:cs="宋体"/>
                <w:color w:val="000000"/>
                <w:sz w:val="20"/>
                <w:szCs w:val="20"/>
              </w:rPr>
              <w:t>2296002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8E4FA" w14:textId="77777777" w:rsidR="00B47A34" w:rsidRDefault="00000000">
            <w:pPr>
              <w:jc w:val="both"/>
              <w:textAlignment w:val="center"/>
              <w:rPr>
                <w:rFonts w:cs="宋体" w:hint="default"/>
                <w:color w:val="000000"/>
                <w:sz w:val="20"/>
                <w:szCs w:val="20"/>
              </w:rPr>
            </w:pPr>
            <w:r>
              <w:rPr>
                <w:rFonts w:cs="宋体"/>
                <w:color w:val="000000"/>
                <w:sz w:val="20"/>
                <w:szCs w:val="20"/>
              </w:rPr>
              <w:t>用于社会福利的彩票公益金支出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152C1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48CC43"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140.00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D10DBE"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140.00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08FEFA"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2A8534"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140.00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44E133"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r w:rsidR="00B47A34" w14:paraId="643F51DA" w14:textId="77777777">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C35A8" w14:textId="77777777" w:rsidR="00B47A34" w:rsidRDefault="00000000">
            <w:pPr>
              <w:jc w:val="both"/>
              <w:textAlignment w:val="center"/>
              <w:rPr>
                <w:rFonts w:cs="宋体" w:hint="default"/>
                <w:color w:val="000000"/>
                <w:sz w:val="20"/>
                <w:szCs w:val="20"/>
              </w:rPr>
            </w:pPr>
            <w:r>
              <w:rPr>
                <w:rFonts w:cs="宋体"/>
                <w:color w:val="000000"/>
                <w:sz w:val="20"/>
                <w:szCs w:val="20"/>
              </w:rPr>
              <w:t>2296099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F348B2" w14:textId="77777777" w:rsidR="00B47A34" w:rsidRDefault="00000000">
            <w:pPr>
              <w:jc w:val="both"/>
              <w:textAlignment w:val="center"/>
              <w:rPr>
                <w:rFonts w:cs="宋体" w:hint="default"/>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38A644"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4F2AC4"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33.05</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284D2F"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33.05</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25F5D1"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54226C" w14:textId="77777777" w:rsidR="00B47A34" w:rsidRDefault="00000000">
            <w:pPr>
              <w:wordWrap w:val="0"/>
              <w:jc w:val="right"/>
              <w:textAlignment w:val="center"/>
              <w:rPr>
                <w:rFonts w:cs="宋体" w:hint="default"/>
                <w:b/>
                <w:color w:val="000000"/>
                <w:sz w:val="20"/>
                <w:szCs w:val="20"/>
              </w:rPr>
            </w:pPr>
            <w:r>
              <w:rPr>
                <w:rFonts w:cs="宋体"/>
                <w:color w:val="000000"/>
                <w:sz w:val="20"/>
                <w:szCs w:val="20"/>
              </w:rPr>
              <w:t>33.05</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B97EB9" w14:textId="77777777" w:rsidR="00B47A34" w:rsidRDefault="00000000">
            <w:pPr>
              <w:wordWrap w:val="0"/>
              <w:jc w:val="right"/>
              <w:textAlignment w:val="center"/>
              <w:rPr>
                <w:rFonts w:cs="宋体" w:hint="default"/>
                <w:b/>
                <w:color w:val="000000"/>
                <w:sz w:val="20"/>
                <w:szCs w:val="20"/>
              </w:rPr>
            </w:pPr>
            <w:r>
              <w:rPr>
                <w:color w:val="000000"/>
                <w:sz w:val="20"/>
              </w:rPr>
              <w:t xml:space="preserve"> </w:t>
            </w:r>
          </w:p>
        </w:tc>
      </w:tr>
    </w:tbl>
    <w:p w14:paraId="6C33FF72" w14:textId="77777777" w:rsidR="00B47A34" w:rsidRDefault="00000000">
      <w:pPr>
        <w:rPr>
          <w:rFonts w:cs="宋体" w:hint="default"/>
          <w:sz w:val="21"/>
          <w:szCs w:val="21"/>
        </w:rPr>
      </w:pPr>
      <w:r>
        <w:rPr>
          <w:rFonts w:cs="宋体"/>
          <w:sz w:val="20"/>
          <w:szCs w:val="20"/>
        </w:rPr>
        <w:t>备注：1.本表反映部门本年度政府性基金预算财政拨款收入支出及结转和结余情况。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21DB9DCB" w14:textId="77777777" w:rsidR="00B47A34"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B47A34" w14:paraId="4011F1F1"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414573" w14:textId="77777777" w:rsidR="00B47A34"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B47A34" w14:paraId="63D5448E"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B7B87FE" w14:textId="77777777" w:rsidR="00B47A34" w:rsidRDefault="00000000">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重庆市九龙坡区石板镇人民政府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D1CC742" w14:textId="77777777" w:rsidR="00B47A34" w:rsidRDefault="00B47A34">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414FA5A" w14:textId="77777777" w:rsidR="00B47A34" w:rsidRDefault="00000000">
            <w:pPr>
              <w:jc w:val="right"/>
              <w:textAlignment w:val="bottom"/>
              <w:rPr>
                <w:rFonts w:cs="宋体" w:hint="default"/>
                <w:color w:val="000000"/>
                <w:sz w:val="20"/>
                <w:szCs w:val="20"/>
              </w:rPr>
            </w:pPr>
            <w:r>
              <w:rPr>
                <w:rFonts w:cs="宋体"/>
                <w:color w:val="000000"/>
                <w:sz w:val="20"/>
                <w:szCs w:val="20"/>
              </w:rPr>
              <w:t>公开08表</w:t>
            </w:r>
          </w:p>
        </w:tc>
      </w:tr>
      <w:tr w:rsidR="00B47A34" w14:paraId="449079C1"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07B3F127" w14:textId="77777777" w:rsidR="00B47A34" w:rsidRDefault="00B47A34">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D37186C" w14:textId="77777777" w:rsidR="00B47A34" w:rsidRDefault="00B47A34">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5B0A400" w14:textId="77777777" w:rsidR="00B47A34"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47A34" w14:paraId="2B6A290A"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59BAE36" w14:textId="77777777" w:rsidR="00B47A34"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0774A4C" w14:textId="77777777" w:rsidR="00B47A34" w:rsidRDefault="00000000">
            <w:pPr>
              <w:jc w:val="center"/>
              <w:textAlignment w:val="bottom"/>
              <w:rPr>
                <w:rFonts w:cs="宋体" w:hint="default"/>
                <w:b/>
                <w:color w:val="000000"/>
                <w:sz w:val="20"/>
                <w:szCs w:val="20"/>
              </w:rPr>
            </w:pPr>
            <w:r>
              <w:rPr>
                <w:rFonts w:cs="宋体"/>
                <w:b/>
                <w:color w:val="000000"/>
                <w:sz w:val="20"/>
                <w:szCs w:val="20"/>
              </w:rPr>
              <w:t>本年支出</w:t>
            </w:r>
          </w:p>
        </w:tc>
      </w:tr>
      <w:tr w:rsidR="00B47A34" w14:paraId="7042E126"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B53FF9" w14:textId="77777777" w:rsidR="00B47A34"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63F70B" w14:textId="77777777" w:rsidR="00B47A34"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0934B0" w14:textId="77777777" w:rsidR="00B47A34"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8374006" w14:textId="77777777" w:rsidR="00B47A34"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9FD1DD" w14:textId="77777777" w:rsidR="00B47A34" w:rsidRDefault="00000000">
            <w:pPr>
              <w:jc w:val="center"/>
              <w:textAlignment w:val="center"/>
              <w:rPr>
                <w:rFonts w:cs="宋体" w:hint="default"/>
                <w:b/>
                <w:color w:val="000000"/>
                <w:sz w:val="20"/>
                <w:szCs w:val="20"/>
              </w:rPr>
            </w:pPr>
            <w:r>
              <w:rPr>
                <w:rFonts w:cs="宋体"/>
                <w:b/>
                <w:color w:val="000000"/>
                <w:sz w:val="20"/>
                <w:szCs w:val="20"/>
              </w:rPr>
              <w:t>项目支出</w:t>
            </w:r>
          </w:p>
        </w:tc>
      </w:tr>
      <w:tr w:rsidR="00B47A34" w14:paraId="117D5781"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C47527" w14:textId="77777777" w:rsidR="00B47A34" w:rsidRDefault="00B47A34">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CF26DF" w14:textId="77777777" w:rsidR="00B47A34" w:rsidRDefault="00B47A3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12FA59" w14:textId="77777777" w:rsidR="00B47A34" w:rsidRDefault="00B47A3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1B1127" w14:textId="77777777" w:rsidR="00B47A34" w:rsidRDefault="00B47A34">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6E09DE" w14:textId="77777777" w:rsidR="00B47A34" w:rsidRDefault="00B47A34">
            <w:pPr>
              <w:jc w:val="center"/>
              <w:rPr>
                <w:rFonts w:cs="宋体" w:hint="default"/>
                <w:b/>
                <w:color w:val="000000"/>
                <w:sz w:val="20"/>
                <w:szCs w:val="20"/>
              </w:rPr>
            </w:pPr>
          </w:p>
        </w:tc>
      </w:tr>
      <w:tr w:rsidR="00B47A34" w14:paraId="20E3169D"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9298C7" w14:textId="77777777" w:rsidR="00B47A34" w:rsidRDefault="00B47A34">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2FBC483" w14:textId="77777777" w:rsidR="00B47A34" w:rsidRDefault="00B47A3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AEB499" w14:textId="77777777" w:rsidR="00B47A34" w:rsidRDefault="00B47A3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5337B6" w14:textId="77777777" w:rsidR="00B47A34" w:rsidRDefault="00B47A34">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8D0AC6" w14:textId="77777777" w:rsidR="00B47A34" w:rsidRDefault="00B47A34">
            <w:pPr>
              <w:jc w:val="center"/>
              <w:rPr>
                <w:rFonts w:cs="宋体" w:hint="default"/>
                <w:b/>
                <w:color w:val="000000"/>
                <w:sz w:val="20"/>
                <w:szCs w:val="20"/>
              </w:rPr>
            </w:pPr>
          </w:p>
        </w:tc>
      </w:tr>
      <w:tr w:rsidR="00B47A34" w14:paraId="7E1B2E1D"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E73FDB" w14:textId="77777777" w:rsidR="00B47A34" w:rsidRDefault="00B47A34">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C897E97" w14:textId="77777777" w:rsidR="00B47A34" w:rsidRDefault="00B47A3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CA2C05" w14:textId="77777777" w:rsidR="00B47A34" w:rsidRDefault="00B47A3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076208" w14:textId="77777777" w:rsidR="00B47A34" w:rsidRDefault="00B47A34">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A4898CF" w14:textId="77777777" w:rsidR="00B47A34" w:rsidRDefault="00B47A34">
            <w:pPr>
              <w:jc w:val="center"/>
              <w:rPr>
                <w:rFonts w:cs="宋体" w:hint="default"/>
                <w:b/>
                <w:color w:val="000000"/>
                <w:sz w:val="20"/>
                <w:szCs w:val="20"/>
              </w:rPr>
            </w:pPr>
          </w:p>
        </w:tc>
      </w:tr>
      <w:tr w:rsidR="00B47A34" w14:paraId="440F2ABE"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C50478" w14:textId="77777777" w:rsidR="00B47A34"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496C33"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C8BD10" w14:textId="77777777" w:rsidR="00B47A34" w:rsidRDefault="00B47A34">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09F52B" w14:textId="77777777" w:rsidR="00B47A34" w:rsidRDefault="00000000">
            <w:pPr>
              <w:wordWrap w:val="0"/>
              <w:jc w:val="right"/>
              <w:textAlignment w:val="center"/>
              <w:rPr>
                <w:rFonts w:cs="宋体" w:hint="default"/>
                <w:b/>
                <w:color w:val="000000"/>
                <w:sz w:val="20"/>
                <w:szCs w:val="20"/>
              </w:rPr>
            </w:pPr>
            <w:r>
              <w:rPr>
                <w:b/>
                <w:color w:val="000000"/>
                <w:sz w:val="20"/>
              </w:rPr>
              <w:t xml:space="preserve"> </w:t>
            </w:r>
          </w:p>
        </w:tc>
      </w:tr>
    </w:tbl>
    <w:p w14:paraId="14E796BD" w14:textId="77777777" w:rsidR="00B47A34" w:rsidRDefault="00000000">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14:paraId="138E90BA" w14:textId="77777777" w:rsidR="00B47A34" w:rsidRDefault="00000000">
      <w:pPr>
        <w:rPr>
          <w:rFonts w:cs="宋体" w:hint="default"/>
          <w:sz w:val="21"/>
          <w:szCs w:val="21"/>
        </w:rPr>
      </w:pPr>
      <w:r>
        <w:rPr>
          <w:rFonts w:cs="宋体" w:hint="default"/>
          <w:sz w:val="21"/>
          <w:szCs w:val="21"/>
        </w:rPr>
        <w:br w:type="page"/>
      </w:r>
    </w:p>
    <w:tbl>
      <w:tblPr>
        <w:tblW w:w="4850" w:type="pct"/>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B47A34" w14:paraId="0B9AA0FD" w14:textId="77777777">
        <w:trPr>
          <w:trHeight w:val="343"/>
        </w:trPr>
        <w:tc>
          <w:tcPr>
            <w:tcW w:w="5000" w:type="pct"/>
            <w:gridSpan w:val="5"/>
            <w:shd w:val="clear" w:color="auto" w:fill="auto"/>
            <w:noWrap/>
            <w:tcMar>
              <w:top w:w="15" w:type="dxa"/>
              <w:left w:w="15" w:type="dxa"/>
              <w:right w:w="15" w:type="dxa"/>
            </w:tcMar>
            <w:vAlign w:val="bottom"/>
          </w:tcPr>
          <w:p w14:paraId="5F52EEA9" w14:textId="77777777" w:rsidR="00B47A34" w:rsidRDefault="0000000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B47A34" w14:paraId="244B3479" w14:textId="77777777">
        <w:trPr>
          <w:trHeight w:val="244"/>
        </w:trPr>
        <w:tc>
          <w:tcPr>
            <w:tcW w:w="1347" w:type="pct"/>
            <w:shd w:val="clear" w:color="auto" w:fill="auto"/>
            <w:noWrap/>
            <w:tcMar>
              <w:top w:w="15" w:type="dxa"/>
              <w:left w:w="15" w:type="dxa"/>
              <w:right w:w="15" w:type="dxa"/>
            </w:tcMar>
            <w:vAlign w:val="bottom"/>
          </w:tcPr>
          <w:p w14:paraId="461ECA59" w14:textId="77777777" w:rsidR="00B47A34" w:rsidRDefault="00B47A34">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14:paraId="26459A44" w14:textId="77777777" w:rsidR="00B47A34" w:rsidRDefault="00B47A34">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14:paraId="573BE5B0" w14:textId="77777777" w:rsidR="00B47A34" w:rsidRDefault="00B47A34">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14:paraId="2FE7799D" w14:textId="77777777" w:rsidR="00B47A34" w:rsidRDefault="00B47A34">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14:paraId="5E314C5B" w14:textId="77777777" w:rsidR="00B47A34" w:rsidRDefault="00000000">
            <w:pPr>
              <w:spacing w:line="280" w:lineRule="exact"/>
              <w:jc w:val="right"/>
              <w:textAlignment w:val="bottom"/>
              <w:rPr>
                <w:rFonts w:cs="宋体" w:hint="default"/>
                <w:color w:val="000000"/>
                <w:kern w:val="2"/>
                <w:sz w:val="20"/>
                <w:szCs w:val="20"/>
              </w:rPr>
            </w:pPr>
            <w:r>
              <w:rPr>
                <w:rFonts w:cs="宋体"/>
                <w:color w:val="000000"/>
                <w:kern w:val="2"/>
                <w:sz w:val="20"/>
                <w:szCs w:val="20"/>
              </w:rPr>
              <w:t>公开09表</w:t>
            </w:r>
          </w:p>
        </w:tc>
      </w:tr>
      <w:tr w:rsidR="00B47A34" w14:paraId="70C58164"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7428D1A2" w14:textId="77777777" w:rsidR="00B47A34" w:rsidRDefault="00000000">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重庆市九龙坡区石板镇人民政府</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14:paraId="5CFF1F39" w14:textId="77777777" w:rsidR="00B47A34" w:rsidRDefault="00B47A34">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425DB2C9" w14:textId="77777777" w:rsidR="00B47A34" w:rsidRDefault="00B47A34">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14:paraId="1FA0A422" w14:textId="77777777" w:rsidR="00B47A34" w:rsidRDefault="0000000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B47A34" w14:paraId="37AE77C1"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6401DFBF" w14:textId="77777777" w:rsidR="00B47A34"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6F19D7F" w14:textId="77777777" w:rsidR="00B47A34"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6E33D552" w14:textId="77777777" w:rsidR="00B47A34"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58B8FDE" w14:textId="77777777" w:rsidR="00B47A34"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661B12D6" w14:textId="77777777" w:rsidR="00B47A34" w:rsidRDefault="00000000">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B47A34" w14:paraId="0D71A21E"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B35030D"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C2DEB0"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E60563"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C69A61D"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16B02D"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219.79</w:t>
            </w:r>
            <w:r>
              <w:rPr>
                <w:color w:val="000000"/>
                <w:sz w:val="16"/>
              </w:rPr>
              <w:t xml:space="preserve"> </w:t>
            </w:r>
          </w:p>
        </w:tc>
      </w:tr>
      <w:tr w:rsidR="00B47A34" w14:paraId="5DF24D4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B64FE70"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81E89A"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26.46</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EC53496"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26.46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E7F33C2"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F18E70"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219.79</w:t>
            </w:r>
            <w:r>
              <w:rPr>
                <w:color w:val="000000"/>
                <w:sz w:val="16"/>
              </w:rPr>
              <w:t xml:space="preserve"> </w:t>
            </w:r>
          </w:p>
        </w:tc>
      </w:tr>
      <w:tr w:rsidR="00B47A34" w14:paraId="45FF284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38BA0E5"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A82D96"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4E99667"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03BCF1F"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85D312"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30E3C5D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68B9750C"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CC4938"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26.46</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21A67D"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26.46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2FCC547"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2913A7"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B47A34" w14:paraId="2EEF807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2D2A5ABF"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E81259"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17.90</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14CCAD"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17.90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EFCFBB6"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51607D"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12</w:t>
            </w:r>
            <w:r>
              <w:rPr>
                <w:color w:val="000000"/>
                <w:sz w:val="16"/>
              </w:rPr>
              <w:t xml:space="preserve">   </w:t>
            </w:r>
          </w:p>
        </w:tc>
      </w:tr>
      <w:tr w:rsidR="00B47A34" w14:paraId="58E212A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5211686"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69E7B9"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8.56</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EB8443"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8.56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43DF94B"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91B539"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0505B33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3F2DE1E"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7402759"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3326451"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F3F28E1"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101515"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34C31D7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6B88D02"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066BA1"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5BDA86"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04DB3B1F"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77D213"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115A1A4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C4EFE2E"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7A0646"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4F83EC"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E84BC11"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2FAF06"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11</w:t>
            </w:r>
            <w:r>
              <w:rPr>
                <w:color w:val="000000"/>
                <w:sz w:val="16"/>
              </w:rPr>
              <w:t xml:space="preserve"> </w:t>
            </w:r>
          </w:p>
        </w:tc>
      </w:tr>
      <w:tr w:rsidR="00B47A34" w14:paraId="6A55FEC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8AFBA63"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8E4D92"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429935"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3FC3E73"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F4A475"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79563D3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001D3108"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EEAD9C"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87323C"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2A9EF3B3"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EF7F3F1"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B47A34" w14:paraId="112C1C3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C765611"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1．因公出国（境）团组数（</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D0BF49"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D47501F"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3D9B816"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780387"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2544110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644389CD"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0A682D"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04B2CA3"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1EFC3C16"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8．其他用车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99EDC9"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6B63451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F4E5804"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9371D0"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28202AB"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70AD263F"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A12DB5"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67442C0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5A5EFA2B"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B02A0D"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949F3CF"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551B4A27"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F8A0F9"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B47A34" w14:paraId="2A98CB4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D59CB88"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5．国内公务接待批次（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E1E2B8"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CC37D2B"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02A5A9AD"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6AF72A"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17.90</w:t>
            </w:r>
            <w:r>
              <w:rPr>
                <w:color w:val="000000"/>
                <w:sz w:val="16"/>
              </w:rPr>
              <w:t xml:space="preserve"> </w:t>
            </w:r>
          </w:p>
        </w:tc>
      </w:tr>
      <w:tr w:rsidR="00B47A34" w14:paraId="0DEBCC0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42BAEBB6"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F17033"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46A0828"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2C79FC8"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496672"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17.90</w:t>
            </w:r>
            <w:r>
              <w:rPr>
                <w:color w:val="000000"/>
                <w:sz w:val="16"/>
              </w:rPr>
              <w:t xml:space="preserve"> </w:t>
            </w:r>
          </w:p>
        </w:tc>
      </w:tr>
      <w:tr w:rsidR="00B47A34" w14:paraId="44276E1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29FEED41"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E09FBF"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B5D20A7"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EBA7E55"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8D70A6"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766F3E0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37B83843"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532122"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D2AD111"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EA37076"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1E3F4C"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63C8517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24AC1A84"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7．国（境）外公务接待批次（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8210CB"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DCB2998"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46076AC9"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986E33"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17.90</w:t>
            </w:r>
            <w:r>
              <w:rPr>
                <w:color w:val="000000"/>
                <w:sz w:val="16"/>
              </w:rPr>
              <w:t xml:space="preserve"> </w:t>
            </w:r>
          </w:p>
        </w:tc>
      </w:tr>
      <w:tr w:rsidR="00B47A34" w14:paraId="1A02FD7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14:paraId="16E98817"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168FA2"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490F2F3"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37C5177D"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 xml:space="preserve">        其中：授予小</w:t>
            </w:r>
            <w:proofErr w:type="gramStart"/>
            <w:r>
              <w:rPr>
                <w:rFonts w:cs="宋体"/>
                <w:color w:val="000000"/>
                <w:kern w:val="2"/>
                <w:sz w:val="16"/>
                <w:szCs w:val="16"/>
              </w:rPr>
              <w:t>微企业</w:t>
            </w:r>
            <w:proofErr w:type="gramEnd"/>
            <w:r>
              <w:rPr>
                <w:rFonts w:cs="宋体"/>
                <w:color w:val="000000"/>
                <w:kern w:val="2"/>
                <w:sz w:val="16"/>
                <w:szCs w:val="16"/>
              </w:rPr>
              <w:t>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22EDA1" w14:textId="77777777" w:rsidR="00B47A34" w:rsidRDefault="00000000">
            <w:pPr>
              <w:spacing w:line="200" w:lineRule="exact"/>
              <w:jc w:val="right"/>
              <w:textAlignment w:val="bottom"/>
              <w:rPr>
                <w:rFonts w:cs="宋体" w:hint="default"/>
                <w:color w:val="000000"/>
                <w:kern w:val="2"/>
                <w:sz w:val="16"/>
                <w:szCs w:val="16"/>
              </w:rPr>
            </w:pPr>
            <w:r>
              <w:rPr>
                <w:color w:val="000000"/>
                <w:sz w:val="16"/>
              </w:rPr>
              <w:t xml:space="preserve"> </w:t>
            </w:r>
          </w:p>
        </w:tc>
      </w:tr>
      <w:tr w:rsidR="00B47A34" w14:paraId="50194EA0"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FC1F4F2"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DEF5C1"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86C11B"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0.63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EAB1A65" w14:textId="77777777" w:rsidR="00B47A34" w:rsidRDefault="00B47A34">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20A2FC" w14:textId="77777777" w:rsidR="00B47A34" w:rsidRDefault="00B47A34">
            <w:pPr>
              <w:spacing w:line="200" w:lineRule="exact"/>
              <w:jc w:val="right"/>
              <w:rPr>
                <w:rFonts w:cs="宋体" w:hint="default"/>
                <w:color w:val="000000"/>
                <w:kern w:val="2"/>
                <w:sz w:val="16"/>
                <w:szCs w:val="16"/>
              </w:rPr>
            </w:pPr>
          </w:p>
        </w:tc>
      </w:tr>
      <w:tr w:rsidR="00B47A34" w14:paraId="10F31D18"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75EA28FD" w14:textId="77777777" w:rsidR="00B47A34" w:rsidRDefault="00000000">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335C16" w14:textId="77777777" w:rsidR="00B47A34" w:rsidRDefault="000000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607A4E" w14:textId="77777777" w:rsidR="00B47A34" w:rsidRDefault="00000000">
            <w:pPr>
              <w:spacing w:line="200" w:lineRule="exact"/>
              <w:jc w:val="right"/>
              <w:textAlignment w:val="bottom"/>
              <w:rPr>
                <w:rFonts w:cs="宋体" w:hint="default"/>
                <w:color w:val="000000"/>
                <w:kern w:val="2"/>
                <w:sz w:val="16"/>
                <w:szCs w:val="16"/>
              </w:rPr>
            </w:pPr>
            <w:r>
              <w:rPr>
                <w:rFonts w:cs="宋体"/>
                <w:color w:val="000000"/>
                <w:kern w:val="2"/>
                <w:sz w:val="16"/>
                <w:szCs w:val="16"/>
              </w:rPr>
              <w:t>3.86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14:paraId="1440D2A9" w14:textId="77777777" w:rsidR="00B47A34" w:rsidRDefault="00B47A34">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DE6C72" w14:textId="77777777" w:rsidR="00B47A34" w:rsidRDefault="00B47A34">
            <w:pPr>
              <w:spacing w:line="200" w:lineRule="exact"/>
              <w:jc w:val="right"/>
              <w:rPr>
                <w:rFonts w:cs="宋体" w:hint="default"/>
                <w:color w:val="000000"/>
                <w:kern w:val="2"/>
                <w:sz w:val="16"/>
                <w:szCs w:val="16"/>
              </w:rPr>
            </w:pPr>
          </w:p>
        </w:tc>
      </w:tr>
    </w:tbl>
    <w:p w14:paraId="59AFE6BA" w14:textId="77777777" w:rsidR="00B47A34" w:rsidRDefault="00000000">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B47A34">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1CD2" w14:textId="77777777" w:rsidR="004D24B4" w:rsidRDefault="004D24B4">
      <w:pPr>
        <w:rPr>
          <w:rFonts w:hint="default"/>
        </w:rPr>
      </w:pPr>
      <w:r>
        <w:separator/>
      </w:r>
    </w:p>
  </w:endnote>
  <w:endnote w:type="continuationSeparator" w:id="0">
    <w:p w14:paraId="06528163" w14:textId="77777777" w:rsidR="004D24B4" w:rsidRDefault="004D24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寰蒋闆呴粦">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8DC8" w14:textId="77777777" w:rsidR="00B47A34" w:rsidRDefault="00000000">
    <w:pPr>
      <w:pStyle w:val="a5"/>
      <w:rPr>
        <w:rFonts w:hint="default"/>
      </w:rPr>
    </w:pPr>
    <w:r>
      <w:rPr>
        <w:rFonts w:hint="default"/>
      </w:rPr>
      <w:pict w14:anchorId="1AC09C70">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7EBD1C6C" w14:textId="77777777" w:rsidR="00B47A34" w:rsidRDefault="00000000">
                <w:pPr>
                  <w:pStyle w:val="a5"/>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635E" w14:textId="77777777" w:rsidR="00B47A34" w:rsidRDefault="00000000">
    <w:pPr>
      <w:pStyle w:val="a5"/>
      <w:jc w:val="both"/>
      <w:rPr>
        <w:rFonts w:hint="default"/>
      </w:rPr>
    </w:pPr>
    <w:r>
      <w:rPr>
        <w:rFonts w:hint="default"/>
      </w:rPr>
      <w:pict w14:anchorId="6A3E4070">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4D0F727D" w14:textId="77777777" w:rsidR="00B47A34"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27 -</w:t>
                </w:r>
                <w:r>
                  <w:fldChar w:fldCharType="end"/>
                </w:r>
                <w:r>
                  <w:t xml:space="preserve"> </w:t>
                </w:r>
              </w:p>
            </w:txbxContent>
          </v:textbox>
          <w10:wrap anchorx="margin"/>
        </v:shape>
      </w:pict>
    </w:r>
    <w:r>
      <w:rPr>
        <w:rFonts w:hint="default"/>
      </w:rPr>
      <w:pict w14:anchorId="713AFB07">
        <v:shape id="_x0000_s3075"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1A2F007D" w14:textId="77777777" w:rsidR="00B47A34" w:rsidRDefault="00000000">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5C9A" w14:textId="77777777" w:rsidR="004D24B4" w:rsidRDefault="004D24B4">
      <w:pPr>
        <w:rPr>
          <w:rFonts w:hint="default"/>
        </w:rPr>
      </w:pPr>
      <w:r>
        <w:separator/>
      </w:r>
    </w:p>
  </w:footnote>
  <w:footnote w:type="continuationSeparator" w:id="0">
    <w:p w14:paraId="07F20A9C" w14:textId="77777777" w:rsidR="004D24B4" w:rsidRDefault="004D24B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F4CD" w14:textId="77777777" w:rsidR="00B47A34" w:rsidRDefault="00B47A34">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HorizontalSpacing w:val="120"/>
  <w:drawingGridVerticalSpacing w:val="163"/>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QwYWQ1YTE0ZDA0NjgxYzlhMjZlMDExNTFmMWI3MmEifQ=="/>
  </w:docVars>
  <w:rsids>
    <w:rsidRoot w:val="00172A27"/>
    <w:rsid w:val="BDFE8FFE"/>
    <w:rsid w:val="BEFB529C"/>
    <w:rsid w:val="BFDBF742"/>
    <w:rsid w:val="DE7B4A6D"/>
    <w:rsid w:val="DFF6F637"/>
    <w:rsid w:val="E76BFD4A"/>
    <w:rsid w:val="EF7A295E"/>
    <w:rsid w:val="F27BD88C"/>
    <w:rsid w:val="FB17236B"/>
    <w:rsid w:val="FDBAF4FD"/>
    <w:rsid w:val="FFB767C6"/>
    <w:rsid w:val="FFDD2FD4"/>
    <w:rsid w:val="FFDD9020"/>
    <w:rsid w:val="FFF3CDAB"/>
    <w:rsid w:val="000C01CC"/>
    <w:rsid w:val="000D7702"/>
    <w:rsid w:val="00102C9C"/>
    <w:rsid w:val="00121DBE"/>
    <w:rsid w:val="00172A27"/>
    <w:rsid w:val="0022556A"/>
    <w:rsid w:val="002674A8"/>
    <w:rsid w:val="002D0E5A"/>
    <w:rsid w:val="002E5443"/>
    <w:rsid w:val="00390FAC"/>
    <w:rsid w:val="00454CE5"/>
    <w:rsid w:val="00473AD6"/>
    <w:rsid w:val="004C12FF"/>
    <w:rsid w:val="004D24B4"/>
    <w:rsid w:val="00550ABE"/>
    <w:rsid w:val="00583FE5"/>
    <w:rsid w:val="005B023C"/>
    <w:rsid w:val="005B0FA9"/>
    <w:rsid w:val="005C031D"/>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B67B8"/>
    <w:rsid w:val="00A03B1E"/>
    <w:rsid w:val="00A15E68"/>
    <w:rsid w:val="00A67739"/>
    <w:rsid w:val="00A820B7"/>
    <w:rsid w:val="00AC5566"/>
    <w:rsid w:val="00B03CCD"/>
    <w:rsid w:val="00B40138"/>
    <w:rsid w:val="00B47A34"/>
    <w:rsid w:val="00BF5A85"/>
    <w:rsid w:val="00C307F6"/>
    <w:rsid w:val="00C429AB"/>
    <w:rsid w:val="00C73ABB"/>
    <w:rsid w:val="00C96B11"/>
    <w:rsid w:val="00CC6B99"/>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AD93523"/>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5322A1"/>
    <w:rsid w:val="163A6CEE"/>
    <w:rsid w:val="173708E3"/>
    <w:rsid w:val="17C374FC"/>
    <w:rsid w:val="18422F4F"/>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7BB7A1B"/>
    <w:rsid w:val="290D31EB"/>
    <w:rsid w:val="29310A5F"/>
    <w:rsid w:val="29C37A35"/>
    <w:rsid w:val="2A076083"/>
    <w:rsid w:val="2A73162E"/>
    <w:rsid w:val="2B167953"/>
    <w:rsid w:val="2B200583"/>
    <w:rsid w:val="2B8209DE"/>
    <w:rsid w:val="2BBFFF54"/>
    <w:rsid w:val="2C6762A3"/>
    <w:rsid w:val="2EBF7B3E"/>
    <w:rsid w:val="2EDE1934"/>
    <w:rsid w:val="2F67E4A2"/>
    <w:rsid w:val="2FCA4B37"/>
    <w:rsid w:val="2FE029D7"/>
    <w:rsid w:val="2FF06E00"/>
    <w:rsid w:val="30562E26"/>
    <w:rsid w:val="30586FEC"/>
    <w:rsid w:val="30EC7046"/>
    <w:rsid w:val="315F0B22"/>
    <w:rsid w:val="319D022C"/>
    <w:rsid w:val="31C90022"/>
    <w:rsid w:val="31D84415"/>
    <w:rsid w:val="32285F6F"/>
    <w:rsid w:val="32770556"/>
    <w:rsid w:val="329C0913"/>
    <w:rsid w:val="32AA0460"/>
    <w:rsid w:val="32FFAB5E"/>
    <w:rsid w:val="3337290D"/>
    <w:rsid w:val="339615F0"/>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334AA3"/>
    <w:rsid w:val="3B1705E5"/>
    <w:rsid w:val="3B18334B"/>
    <w:rsid w:val="3B36794F"/>
    <w:rsid w:val="3C566AD6"/>
    <w:rsid w:val="3C6A5B02"/>
    <w:rsid w:val="3D2757A1"/>
    <w:rsid w:val="3D3D4FC4"/>
    <w:rsid w:val="3DDF3AB1"/>
    <w:rsid w:val="3DFF840F"/>
    <w:rsid w:val="3E1D0952"/>
    <w:rsid w:val="3E42660A"/>
    <w:rsid w:val="3E7555B1"/>
    <w:rsid w:val="3E787ED9"/>
    <w:rsid w:val="3EEC37F3"/>
    <w:rsid w:val="3F032E93"/>
    <w:rsid w:val="3F0527E5"/>
    <w:rsid w:val="3F694D83"/>
    <w:rsid w:val="3F885DCC"/>
    <w:rsid w:val="3FCD675E"/>
    <w:rsid w:val="4004000C"/>
    <w:rsid w:val="402E75C0"/>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7A01390"/>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1622AF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6D6587"/>
    <w:rsid w:val="5A3B59D6"/>
    <w:rsid w:val="5AD134D8"/>
    <w:rsid w:val="5B6503B1"/>
    <w:rsid w:val="5C263CE4"/>
    <w:rsid w:val="5C5D2777"/>
    <w:rsid w:val="5CF66BF3"/>
    <w:rsid w:val="5D290C69"/>
    <w:rsid w:val="5DB7983E"/>
    <w:rsid w:val="5E7B36C0"/>
    <w:rsid w:val="5EBF4A05"/>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7F452A5"/>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EFF67F5"/>
    <w:rsid w:val="6F5A53AC"/>
    <w:rsid w:val="6FAC003D"/>
    <w:rsid w:val="6FE55E12"/>
    <w:rsid w:val="6FFB2E76"/>
    <w:rsid w:val="708F6F7F"/>
    <w:rsid w:val="70D94BD3"/>
    <w:rsid w:val="71C34D91"/>
    <w:rsid w:val="72DB435C"/>
    <w:rsid w:val="72E2613A"/>
    <w:rsid w:val="72F771F4"/>
    <w:rsid w:val="736650B0"/>
    <w:rsid w:val="73934AD2"/>
    <w:rsid w:val="750837F0"/>
    <w:rsid w:val="754758CF"/>
    <w:rsid w:val="75714DBB"/>
    <w:rsid w:val="764F62AB"/>
    <w:rsid w:val="765C45EC"/>
    <w:rsid w:val="7663764C"/>
    <w:rsid w:val="768A7619"/>
    <w:rsid w:val="772E1EBA"/>
    <w:rsid w:val="77EB79F7"/>
    <w:rsid w:val="77F4149A"/>
    <w:rsid w:val="796D60A4"/>
    <w:rsid w:val="79A031D5"/>
    <w:rsid w:val="7A1525F7"/>
    <w:rsid w:val="7A963AAE"/>
    <w:rsid w:val="7B420052"/>
    <w:rsid w:val="7B861484"/>
    <w:rsid w:val="7BD06A28"/>
    <w:rsid w:val="7BFF1408"/>
    <w:rsid w:val="7C3A7C0B"/>
    <w:rsid w:val="7C5248E4"/>
    <w:rsid w:val="7C566698"/>
    <w:rsid w:val="7C5866A3"/>
    <w:rsid w:val="7D7406BB"/>
    <w:rsid w:val="7DE94331"/>
    <w:rsid w:val="7F446A19"/>
    <w:rsid w:val="7F7452B9"/>
    <w:rsid w:val="A7FF9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3252B522"/>
  <w15:docId w15:val="{F7918E69-F26B-47D5-B070-9C7AC026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4519</Words>
  <Characters>25759</Characters>
  <Application>Microsoft Office Word</Application>
  <DocSecurity>0</DocSecurity>
  <Lines>214</Lines>
  <Paragraphs>60</Paragraphs>
  <ScaleCrop>false</ScaleCrop>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38</cp:revision>
  <dcterms:created xsi:type="dcterms:W3CDTF">2024-07-16T18:00:00Z</dcterms:created>
  <dcterms:modified xsi:type="dcterms:W3CDTF">2024-10-29T06:46:00Z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