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D3774">
      <w:pPr>
        <w:pStyle w:val="9"/>
        <w:spacing w:before="0" w:beforeAutospacing="0" w:after="0" w:afterAutospacing="0" w:line="596" w:lineRule="exact"/>
        <w:jc w:val="center"/>
        <w:rPr>
          <w:rFonts w:ascii="方正小标宋_GBK" w:hAnsi="方正小标宋_GBK" w:eastAsia="方正小标宋_GBK" w:cs="方正小标宋_GBK"/>
          <w:w w:val="85"/>
          <w:sz w:val="44"/>
          <w:szCs w:val="44"/>
        </w:rPr>
      </w:pPr>
      <w:r>
        <w:rPr>
          <w:rFonts w:ascii="方正小标宋_GBK" w:hAnsi="方正小标宋_GBK" w:eastAsia="方正小标宋_GBK" w:cs="方正小标宋_GBK"/>
          <w:w w:val="85"/>
          <w:sz w:val="44"/>
          <w:szCs w:val="44"/>
        </w:rPr>
        <w:t>重庆市九龙坡区含谷镇劳动就业和社会保障服务所</w:t>
      </w:r>
    </w:p>
    <w:p w14:paraId="3F921F3A">
      <w:pPr>
        <w:pStyle w:val="9"/>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2ECEA56">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762E3E37">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595253D4">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2C0DEB94">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以提供劳动就业和社会保障服务为宗旨，承办就业创业、职业培训、劳动监察投诉；社会保险查询、办理、维护；城乡低保、城乡临时困难救助、医疗救</w:t>
      </w:r>
      <w:bookmarkStart w:id="0" w:name="_GoBack"/>
      <w:bookmarkEnd w:id="0"/>
      <w:r>
        <w:rPr>
          <w:rFonts w:hint="eastAsia" w:ascii="方正仿宋_GBK" w:hAnsi="方正仿宋_GBK" w:eastAsia="方正仿宋_GBK" w:cs="方正仿宋_GBK"/>
          <w:sz w:val="32"/>
          <w:szCs w:val="32"/>
          <w:shd w:val="clear" w:color="auto" w:fill="FFFFFF"/>
          <w:lang w:eastAsia="zh-CN"/>
        </w:rPr>
        <w:t>助；“渝快办”政务服务事项办理、维护等公共服务性工作；负责镇公共服务中心窗口管理等工作。</w:t>
      </w:r>
    </w:p>
    <w:p w14:paraId="090DEE29">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14:paraId="5B95D28F">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我单位为含谷镇下属公益一类事业单位。</w:t>
      </w:r>
    </w:p>
    <w:p w14:paraId="7E15EDD9">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089A0B39">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2823C8D">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285.49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收、支与2023年度相比，增加29.61万元，增长11.6%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增人增资，人员经费及公用经费增加</w:t>
      </w:r>
      <w:r>
        <w:rPr>
          <w:rFonts w:ascii="方正仿宋_GBK" w:hAnsi="方正仿宋_GBK" w:eastAsia="方正仿宋_GBK" w:cs="方正仿宋_GBK"/>
          <w:sz w:val="32"/>
          <w:szCs w:val="32"/>
          <w:shd w:val="clear" w:color="auto" w:fill="FFFFFF"/>
        </w:rPr>
        <w:t>。</w:t>
      </w:r>
    </w:p>
    <w:p w14:paraId="75E5C619">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285.49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与2023年度相比，增加29.61万元，增长11.6%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增人增资，人员经费及公用经费增加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285.49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2BB8E9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285.49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与2023年度相比，增加29.61万元，增长11.6%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增人增资，人员经费及公用经费增加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263.13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508F0C2">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w:t>
      </w:r>
    </w:p>
    <w:p w14:paraId="1924640F">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C56E7E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285.49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财政拨款收、支总计各增加29.61万元，增长11.6%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增人增资，人员经费及公用经费增加</w:t>
      </w:r>
      <w:r>
        <w:rPr>
          <w:rFonts w:ascii="方正仿宋_GBK" w:hAnsi="方正仿宋_GBK" w:eastAsia="方正仿宋_GBK" w:cs="方正仿宋_GBK"/>
          <w:sz w:val="32"/>
          <w:szCs w:val="32"/>
          <w:shd w:val="clear" w:color="auto" w:fill="FFFFFF"/>
        </w:rPr>
        <w:t>。</w:t>
      </w:r>
    </w:p>
    <w:p w14:paraId="01E97829">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AB89F7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285.49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与2023年度相比，增加29.61万元，增长11.6%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增人增资，人员经费及公用经费增加</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较年初预算数增加120.77万元，增长73.3%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年中上级下达就业补助资金、困难群众节日慰问金等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2219751">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285.49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与2023年度相比，增加29.61万元，增长11.6%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增人增资，人员经费及公用经费增加</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较年初预算数增加120.77万元，增长73.3%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年中上级下达就业补助资金、困难群众节日慰问金等</w:t>
      </w:r>
      <w:r>
        <w:rPr>
          <w:rFonts w:ascii="方正仿宋_GBK" w:hAnsi="方正仿宋_GBK" w:eastAsia="方正仿宋_GBK" w:cs="方正仿宋_GBK"/>
          <w:sz w:val="32"/>
          <w:szCs w:val="32"/>
          <w:shd w:val="clear" w:color="auto" w:fill="FFFFFF"/>
        </w:rPr>
        <w:t>。</w:t>
      </w:r>
    </w:p>
    <w:p w14:paraId="7C4280F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46E06F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269.79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较年初预算数增加120.15万元，增长80.3%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年中上级下达就业补助资金、困难群众节日慰问金等</w:t>
      </w:r>
      <w:r>
        <w:rPr>
          <w:rFonts w:ascii="方正仿宋_GBK" w:hAnsi="方正仿宋_GBK" w:eastAsia="方正仿宋_GBK" w:cs="方正仿宋_GBK"/>
          <w:sz w:val="32"/>
          <w:szCs w:val="32"/>
          <w:shd w:val="clear" w:color="auto" w:fill="FFFFFF"/>
        </w:rPr>
        <w:t>。</w:t>
      </w:r>
    </w:p>
    <w:p w14:paraId="2D02EEF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较年初预算数增加0.75万元，增长9.3%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年中上级下达城乡居民基本医疗保险工作经费</w:t>
      </w:r>
      <w:r>
        <w:rPr>
          <w:rFonts w:ascii="方正仿宋_GBK" w:hAnsi="方正仿宋_GBK" w:eastAsia="方正仿宋_GBK" w:cs="方正仿宋_GBK"/>
          <w:sz w:val="32"/>
          <w:szCs w:val="32"/>
          <w:shd w:val="clear" w:color="auto" w:fill="FFFFFF"/>
        </w:rPr>
        <w:t>。</w:t>
      </w:r>
    </w:p>
    <w:p w14:paraId="1A2FD9D4">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较年初预算数减少0.13万元，下降1.9%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在编人员死亡</w:t>
      </w:r>
      <w:r>
        <w:rPr>
          <w:rFonts w:hint="eastAsia" w:ascii="方正仿宋_GBK" w:hAnsi="方正仿宋_GBK" w:eastAsia="方正仿宋_GBK" w:cs="方正仿宋_GBK"/>
          <w:sz w:val="32"/>
          <w:szCs w:val="32"/>
          <w:shd w:val="clear" w:color="auto" w:fill="FFFFFF"/>
          <w:lang w:val="en-US" w:eastAsia="zh-CN"/>
        </w:rPr>
        <w:t>1人，支出减少</w:t>
      </w:r>
      <w:r>
        <w:rPr>
          <w:rFonts w:ascii="方正仿宋_GBK" w:hAnsi="方正仿宋_GBK" w:eastAsia="方正仿宋_GBK" w:cs="方正仿宋_GBK"/>
          <w:sz w:val="32"/>
          <w:szCs w:val="32"/>
          <w:shd w:val="clear" w:color="auto" w:fill="FFFFFF"/>
        </w:rPr>
        <w:t>。</w:t>
      </w:r>
    </w:p>
    <w:p w14:paraId="5AB70F96">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s="Times New Roman"/>
          <w:sz w:val="32"/>
          <w:szCs w:val="32"/>
          <w:shd w:val="clear" w:color="auto" w:fill="FFFFFF"/>
        </w:rPr>
        <w:t>减。</w:t>
      </w:r>
    </w:p>
    <w:p w14:paraId="5633EE81">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68902B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263.13</w:t>
      </w:r>
      <w:r>
        <w:rPr>
          <w:rFonts w:ascii="方正仿宋_GBK" w:hAnsi="方正仿宋_GBK" w:eastAsia="方正仿宋_GBK" w:cs="方正仿宋_GBK"/>
          <w:sz w:val="32"/>
          <w:szCs w:val="32"/>
          <w:shd w:val="clear" w:color="auto" w:fill="FFFFFF"/>
        </w:rPr>
        <w:t>万元。</w:t>
      </w:r>
    </w:p>
    <w:p w14:paraId="05B6C202">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AD428F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228.03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与2023年度相比，增加37.44万元，增长19.6%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在编在职人员工资、社保、公积金等</w:t>
      </w:r>
      <w:r>
        <w:rPr>
          <w:rFonts w:ascii="方正仿宋_GBK" w:hAnsi="方正仿宋_GBK" w:eastAsia="方正仿宋_GBK" w:cs="方正仿宋_GBK"/>
          <w:sz w:val="32"/>
          <w:szCs w:val="32"/>
          <w:shd w:val="clear" w:color="auto" w:fill="FFFFFF"/>
        </w:rPr>
        <w:t>。</w:t>
      </w:r>
    </w:p>
    <w:p w14:paraId="792A625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35.10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与2023年度相比，增加4.41万元，增长14.4%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原因是增人增资，日常公用经费增加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办公费、邮电费、差旅费、培训费、委托业务费、工会经费、福利费、其他商品服务支出等</w:t>
      </w:r>
      <w:r>
        <w:rPr>
          <w:rFonts w:ascii="方正仿宋_GBK" w:hAnsi="方正仿宋_GBK" w:eastAsia="方正仿宋_GBK" w:cs="方正仿宋_GBK"/>
          <w:sz w:val="32"/>
          <w:szCs w:val="32"/>
          <w:shd w:val="clear" w:color="auto" w:fill="FFFFFF"/>
        </w:rPr>
        <w:t>。</w:t>
      </w:r>
    </w:p>
    <w:p w14:paraId="5D4053EE">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46D6FC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4640B89B">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B92665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71C84BA1">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39BCB9B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含谷镇人民政府下属事业单位</w:t>
      </w:r>
      <w:r>
        <w:rPr>
          <w:rFonts w:hint="default" w:ascii="方正仿宋_GBK" w:hAnsi="方正仿宋_GBK" w:eastAsia="方正仿宋_GBK" w:cs="方正仿宋_GBK"/>
          <w:sz w:val="32"/>
          <w:szCs w:val="32"/>
          <w:shd w:val="clear" w:color="auto" w:fill="FFFFFF"/>
        </w:rPr>
        <w:t>，未使用财政资金保障“三公”经费。</w:t>
      </w:r>
    </w:p>
    <w:p w14:paraId="75D1FBA1">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624EBF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2024年度“三公”经费支出共计0.00万元，较年初预算数无增减。较上年支出数无增减。</w:t>
      </w:r>
    </w:p>
    <w:p w14:paraId="78A16B8D">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247BBF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5C6E330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3F2A358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0001BEA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63B9B8C8">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90177C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36CBAB9">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781CC87D">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BF9315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与2023年度相比，增加0.50万元，增长131.6%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本年度因工作需要，线下培训增加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与2023年度相比，增加0.02万元，增长6.1</w:t>
      </w:r>
      <w:r>
        <w:rPr>
          <w:rFonts w:hint="default" w:ascii="Times New Roman" w:hAnsi="Times New Roman" w:eastAsia="方正仿宋_GBK" w:cs="Times New Roman"/>
          <w:sz w:val="32"/>
          <w:szCs w:val="32"/>
          <w:shd w:val="clear" w:color="auto" w:fill="FFFFFF"/>
        </w:rPr>
        <w:t>%。</w:t>
      </w:r>
    </w:p>
    <w:p w14:paraId="2AEE6A7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E081912">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55A3D26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5AE84B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553EE0D">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5E700E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2024年度我单位未发生政府采购事项，无相关经费支出。</w:t>
      </w:r>
    </w:p>
    <w:p w14:paraId="143A636C">
      <w:pPr>
        <w:pStyle w:val="15"/>
        <w:spacing w:before="0" w:beforeAutospacing="0" w:after="0" w:afterAutospacing="0" w:line="596"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29D8ABD9">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6B6613A0">
      <w:pPr>
        <w:pStyle w:val="15"/>
        <w:spacing w:before="0" w:beforeAutospacing="0" w:after="0" w:afterAutospacing="0" w:line="596" w:lineRule="exact"/>
        <w:ind w:firstLine="640" w:firstLineChars="200"/>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rPr>
        <w:t>我单位对</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22.35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14:paraId="38BD0CD7">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见附件</w:t>
      </w:r>
      <w:r>
        <w:rPr>
          <w:rFonts w:hint="eastAsia" w:ascii="方正仿宋_GBK" w:hAnsi="方正仿宋_GBK" w:eastAsia="方正仿宋_GBK" w:cs="方正仿宋_GBK"/>
          <w:sz w:val="32"/>
          <w:szCs w:val="32"/>
          <w:shd w:val="clear" w:color="auto" w:fill="FFFFFF"/>
          <w:lang w:val="en-US" w:eastAsia="zh-CN"/>
        </w:rPr>
        <w:t>1、附件2</w:t>
      </w:r>
      <w:r>
        <w:rPr>
          <w:rFonts w:hint="eastAsia" w:ascii="方正仿宋_GBK" w:hAnsi="方正仿宋_GBK" w:eastAsia="方正仿宋_GBK" w:cs="方正仿宋_GBK"/>
          <w:sz w:val="32"/>
          <w:szCs w:val="32"/>
          <w:shd w:val="clear" w:color="auto" w:fill="FFFFFF"/>
        </w:rPr>
        <w:t>）</w:t>
      </w:r>
    </w:p>
    <w:p w14:paraId="0EA7F950">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24F8596F">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r>
        <w:rPr>
          <w:rFonts w:hint="default" w:ascii="Times New Roman" w:hAnsi="Times New Roman" w:eastAsia="方正仿宋_GBK" w:cs="Times New Roman"/>
          <w:bCs/>
          <w:sz w:val="32"/>
          <w:szCs w:val="32"/>
        </w:rPr>
        <w:t>。</w:t>
      </w:r>
    </w:p>
    <w:p w14:paraId="0CD39A91">
      <w:pPr>
        <w:pStyle w:val="19"/>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102A639B">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14:paraId="6A43E5C4">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06264273">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650CD9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F397BBB">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72AEB85">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9B6EF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754E62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4DFD4AB">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7639A3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F406AA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BD5CF2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EFAADB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C6DB7E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D30CAE">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82E246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175EB0E">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235DD76">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790712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779E7C5">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2E74414B">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9C8A5B8">
      <w:pPr>
        <w:pStyle w:val="15"/>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童心艺</w:t>
      </w:r>
      <w:r>
        <w:rPr>
          <w:rFonts w:hint="eastAsia" w:ascii="方正仿宋_GBK" w:hAnsi="方正仿宋_GBK" w:eastAsia="方正仿宋_GBK" w:cs="方正仿宋_GBK"/>
          <w:sz w:val="32"/>
          <w:szCs w:val="32"/>
          <w:shd w:val="clear" w:color="auto" w:fill="FFFFFF"/>
        </w:rPr>
        <w:t xml:space="preserve">   023-</w:t>
      </w:r>
      <w:r>
        <w:rPr>
          <w:rFonts w:hint="eastAsia" w:ascii="方正仿宋_GBK" w:hAnsi="方正仿宋_GBK" w:eastAsia="方正仿宋_GBK" w:cs="方正仿宋_GBK"/>
          <w:sz w:val="32"/>
          <w:szCs w:val="32"/>
          <w:shd w:val="clear" w:color="auto" w:fill="FFFFFF"/>
          <w:lang w:val="en-US" w:eastAsia="zh-CN"/>
        </w:rPr>
        <w:t>65778831</w:t>
      </w:r>
    </w:p>
    <w:p w14:paraId="2EF26F0C">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6CF0CE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B007F61">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32B4308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4A1D45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4DB1BF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C9664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40DEE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C086CC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ED7556A">
            <w:pPr>
              <w:spacing w:line="280" w:lineRule="exact"/>
              <w:rPr>
                <w:rFonts w:hint="default" w:ascii="Arial" w:hAnsi="Arial" w:cs="Arial"/>
                <w:color w:val="000000"/>
                <w:sz w:val="22"/>
                <w:szCs w:val="22"/>
              </w:rPr>
            </w:pPr>
            <w:r>
              <w:rPr>
                <w:rFonts w:cs="宋体"/>
                <w:sz w:val="20"/>
                <w:szCs w:val="20"/>
              </w:rPr>
              <w:t>单位：</w:t>
            </w:r>
            <w:r>
              <w:rPr>
                <w:sz w:val="20"/>
                <w:u w:color="auto"/>
              </w:rPr>
              <w:t>重庆市九龙坡区含谷镇劳动就业和社会保障服务所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69F2D3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198A38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942730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491B">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340D52">
            <w:pPr>
              <w:spacing w:line="240" w:lineRule="exact"/>
              <w:jc w:val="center"/>
              <w:textAlignment w:val="center"/>
              <w:rPr>
                <w:rFonts w:cs="宋体"/>
                <w:b/>
                <w:color w:val="000000"/>
                <w:sz w:val="20"/>
                <w:szCs w:val="20"/>
              </w:rPr>
            </w:pPr>
            <w:r>
              <w:rPr>
                <w:rFonts w:cs="宋体"/>
                <w:b/>
                <w:color w:val="000000"/>
                <w:sz w:val="20"/>
                <w:szCs w:val="20"/>
              </w:rPr>
              <w:t>支出</w:t>
            </w:r>
          </w:p>
        </w:tc>
      </w:tr>
      <w:tr w14:paraId="46334E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847F">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CE1CE">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2F052">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DE0B3">
            <w:pPr>
              <w:spacing w:line="240" w:lineRule="exact"/>
              <w:jc w:val="center"/>
              <w:textAlignment w:val="center"/>
              <w:rPr>
                <w:rFonts w:cs="宋体"/>
                <w:b/>
                <w:color w:val="000000"/>
                <w:sz w:val="20"/>
                <w:szCs w:val="20"/>
              </w:rPr>
            </w:pPr>
            <w:r>
              <w:rPr>
                <w:rFonts w:cs="宋体"/>
                <w:b/>
                <w:color w:val="000000"/>
                <w:sz w:val="20"/>
                <w:szCs w:val="20"/>
              </w:rPr>
              <w:t>决算数</w:t>
            </w:r>
          </w:p>
        </w:tc>
      </w:tr>
      <w:tr w14:paraId="0B0AB9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0B3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80B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D58EF">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1EC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586C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73E8">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B7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03F7">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267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BAD3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7A1B">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57E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1596C">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ED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5F93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B6E7">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AB3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B17F">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85D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E284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7411">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C4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C5172">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5C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C7FF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C953">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99C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6F5F">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CA5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709D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C787">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7EE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8DCD">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28E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4ECD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5996">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D3D4E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1515D">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1F1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269.79</w:t>
            </w:r>
            <w:r>
              <w:rPr>
                <w:rFonts w:ascii="Times New Roman" w:hAnsi="Times New Roman"/>
                <w:color w:val="000000"/>
                <w:sz w:val="20"/>
                <w:u w:color="auto"/>
              </w:rPr>
              <w:t xml:space="preserve"> </w:t>
            </w:r>
          </w:p>
        </w:tc>
      </w:tr>
      <w:tr w14:paraId="176054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48B2">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13D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50DFA">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CC1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r>
      <w:tr w14:paraId="0E71C8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ED19">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B33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A6421">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24C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5981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B84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37C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3068">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7BC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05E2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8E7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701E8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53AC">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38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306B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EB7B">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C0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A707C">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919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20C5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C70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F38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A6E4">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6DB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5B2A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67A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934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87044">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06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341D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E82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9F5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E4315">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60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E47E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71E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BB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A44D">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D7F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40261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5F4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19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54B2E">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EE4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868F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0A2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5D4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1F502">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ED8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r>
      <w:tr w14:paraId="3BD1B4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BC6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BA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FB045">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407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443A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F65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47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4CE6">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01B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8754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EFB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F4F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4BB93">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238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7B14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F82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DB6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8F6B">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E58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7A30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1639">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24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B9B44">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DAC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99C2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4B5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73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7648F">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CE9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3385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006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40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9A40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9A4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68FB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1BA4">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85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7072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017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285.49</w:t>
            </w:r>
            <w:r>
              <w:rPr>
                <w:rFonts w:ascii="Times New Roman" w:hAnsi="Times New Roman"/>
                <w:color w:val="000000"/>
                <w:sz w:val="20"/>
                <w:u w:color="auto"/>
              </w:rPr>
              <w:t xml:space="preserve"> </w:t>
            </w:r>
          </w:p>
        </w:tc>
      </w:tr>
      <w:tr w14:paraId="5950FA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C32B">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1C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17BBA">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0F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4E65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8BF3">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150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1ED68">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F4668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A1E6C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4ED9">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01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0B63076">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E50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285.49</w:t>
            </w:r>
            <w:r>
              <w:rPr>
                <w:rFonts w:ascii="Times New Roman" w:hAnsi="Times New Roman"/>
                <w:color w:val="000000"/>
                <w:sz w:val="20"/>
                <w:u w:color="auto"/>
              </w:rPr>
              <w:t xml:space="preserve"> </w:t>
            </w:r>
          </w:p>
        </w:tc>
      </w:tr>
    </w:tbl>
    <w:p w14:paraId="0F3A41D5">
      <w:pPr>
        <w:rPr>
          <w:rFonts w:cs="宋体"/>
          <w:sz w:val="21"/>
          <w:szCs w:val="21"/>
        </w:rPr>
      </w:pPr>
    </w:p>
    <w:p w14:paraId="12FEAFAE">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E1A7EF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9237232">
            <w:pPr>
              <w:jc w:val="center"/>
              <w:textAlignment w:val="bottom"/>
              <w:rPr>
                <w:rFonts w:cs="宋体"/>
                <w:b/>
                <w:color w:val="000000"/>
                <w:sz w:val="32"/>
                <w:szCs w:val="32"/>
              </w:rPr>
            </w:pPr>
            <w:r>
              <w:rPr>
                <w:rFonts w:cs="宋体"/>
                <w:b/>
                <w:color w:val="000000"/>
                <w:sz w:val="32"/>
                <w:szCs w:val="32"/>
              </w:rPr>
              <w:t>收入决算表</w:t>
            </w:r>
          </w:p>
        </w:tc>
      </w:tr>
      <w:tr w14:paraId="525BBFC4">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27699E1">
            <w:pPr>
              <w:spacing w:line="280" w:lineRule="exact"/>
              <w:rPr>
                <w:rFonts w:cs="宋体"/>
                <w:color w:val="000000"/>
                <w:sz w:val="20"/>
                <w:szCs w:val="20"/>
              </w:rPr>
            </w:pPr>
            <w:r>
              <w:rPr>
                <w:rFonts w:cs="宋体"/>
                <w:sz w:val="20"/>
                <w:szCs w:val="20"/>
              </w:rPr>
              <w:t>单位：</w:t>
            </w:r>
            <w:r>
              <w:rPr>
                <w:sz w:val="20"/>
                <w:u w:color="auto"/>
              </w:rPr>
              <w:t>重庆市九龙坡区含谷镇劳动就业和社会保障服务所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05FAEE9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7D1A7C5">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B74B5E3">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BBA0950">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6A8E112">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0A69126">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D3B503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F879E8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98E04EB">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B1163E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48CC64">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B0185A">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872C929">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48EE7F2">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1CB5E0B">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EEB70F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C6DEBE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6117AA5">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C74D">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4D38">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A844">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E02E29">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1B6D">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80FE">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C33E">
            <w:pPr>
              <w:jc w:val="center"/>
              <w:textAlignment w:val="center"/>
              <w:rPr>
                <w:rFonts w:cs="宋体"/>
                <w:b/>
                <w:color w:val="000000"/>
                <w:sz w:val="20"/>
                <w:szCs w:val="20"/>
              </w:rPr>
            </w:pPr>
            <w:r>
              <w:rPr>
                <w:rFonts w:cs="宋体"/>
                <w:b/>
                <w:color w:val="000000"/>
                <w:sz w:val="20"/>
                <w:szCs w:val="20"/>
              </w:rPr>
              <w:t>其他收入</w:t>
            </w:r>
          </w:p>
        </w:tc>
      </w:tr>
      <w:tr w14:paraId="63D2001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5A79">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25E744">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4FACF">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1EB7">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B0F60">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1CF36">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4514">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93B9">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D6817">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2880">
            <w:pPr>
              <w:jc w:val="center"/>
              <w:rPr>
                <w:rFonts w:cs="宋体"/>
                <w:b/>
                <w:color w:val="000000"/>
                <w:sz w:val="20"/>
                <w:szCs w:val="20"/>
              </w:rPr>
            </w:pPr>
          </w:p>
        </w:tc>
      </w:tr>
      <w:tr w14:paraId="2C6DE53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2955">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681762">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A2B1A">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B627C">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D587">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5FB8F">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B320">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18490">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D9C7">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87CD">
            <w:pPr>
              <w:jc w:val="center"/>
              <w:rPr>
                <w:rFonts w:cs="宋体"/>
                <w:b/>
                <w:color w:val="000000"/>
                <w:sz w:val="20"/>
                <w:szCs w:val="20"/>
              </w:rPr>
            </w:pPr>
          </w:p>
        </w:tc>
      </w:tr>
      <w:tr w14:paraId="693337E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8F5C">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D6162A">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1A5F">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8E7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66620">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C74B">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2D911">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EE119">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66A3">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5EB6">
            <w:pPr>
              <w:jc w:val="center"/>
              <w:rPr>
                <w:rFonts w:cs="宋体"/>
                <w:b/>
                <w:color w:val="000000"/>
                <w:sz w:val="20"/>
                <w:szCs w:val="20"/>
              </w:rPr>
            </w:pPr>
          </w:p>
        </w:tc>
      </w:tr>
      <w:tr w14:paraId="683BEF4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FF5B">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B12ACC">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5EA4">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8D9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BEC4">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ED14">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81B9">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0BC5">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5C90">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99CF">
            <w:pPr>
              <w:jc w:val="center"/>
              <w:rPr>
                <w:rFonts w:cs="宋体"/>
                <w:b/>
                <w:color w:val="000000"/>
                <w:sz w:val="20"/>
                <w:szCs w:val="20"/>
              </w:rPr>
            </w:pPr>
          </w:p>
        </w:tc>
      </w:tr>
      <w:tr w14:paraId="2BFD226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2533">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98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285.49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655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285.49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ABF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E2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104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6FB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5B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CCB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B6F8E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8B3D">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867DE">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2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9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E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4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F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A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8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3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02D5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61A3">
            <w:pPr>
              <w:textAlignment w:val="center"/>
              <w:rPr>
                <w:rFonts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97CC">
            <w:pPr>
              <w:textAlignment w:val="center"/>
              <w:rPr>
                <w:rFonts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5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3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D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5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4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0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0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D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69C4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F7F6">
            <w:pPr>
              <w:textAlignment w:val="center"/>
              <w:rPr>
                <w:rFonts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CE8E2">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8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2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2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7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5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B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0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2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566E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ED5D">
            <w:pPr>
              <w:textAlignment w:val="center"/>
              <w:rPr>
                <w:rFonts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4136F">
            <w:pPr>
              <w:textAlignment w:val="center"/>
              <w:rPr>
                <w:rFonts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9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7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5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4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B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4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D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6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B729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1C62">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BB376">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7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F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0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5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1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9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E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4AEA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8FCB">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B8A3D">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0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7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7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D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C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3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B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D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A117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FD73">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849E">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E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D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2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9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D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7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2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D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FE22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255B">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D8AA">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F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B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2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4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D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B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3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6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C9D5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570A">
            <w:pPr>
              <w:textAlignment w:val="center"/>
              <w:rPr>
                <w:rFonts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74D85">
            <w:pPr>
              <w:textAlignment w:val="center"/>
              <w:rPr>
                <w:rFonts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F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2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5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E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6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3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3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8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5DC9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A093">
            <w:pPr>
              <w:textAlignment w:val="center"/>
              <w:rPr>
                <w:rFonts w:cs="宋体"/>
                <w:color w:val="000000"/>
                <w:sz w:val="20"/>
                <w:szCs w:val="20"/>
              </w:rPr>
            </w:pPr>
            <w:r>
              <w:rPr>
                <w:rFonts w:cs="宋体"/>
                <w:color w:val="000000"/>
                <w:sz w:val="20"/>
                <w:szCs w:val="20"/>
              </w:rPr>
              <w:t>2080701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83629">
            <w:pPr>
              <w:textAlignment w:val="center"/>
              <w:rPr>
                <w:rFonts w:cs="宋体"/>
                <w:color w:val="000000"/>
                <w:sz w:val="20"/>
                <w:szCs w:val="20"/>
              </w:rPr>
            </w:pPr>
            <w:r>
              <w:rPr>
                <w:rFonts w:cs="宋体"/>
                <w:color w:val="000000"/>
                <w:sz w:val="20"/>
                <w:szCs w:val="20"/>
              </w:rPr>
              <w:t>就业创业服务补贴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A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3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5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C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1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9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0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D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9212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009A">
            <w:pPr>
              <w:textAlignment w:val="center"/>
              <w:rPr>
                <w:rFonts w:cs="宋体"/>
                <w:color w:val="000000"/>
                <w:sz w:val="20"/>
                <w:szCs w:val="20"/>
              </w:rPr>
            </w:pPr>
            <w:r>
              <w:rPr>
                <w:rFonts w:cs="宋体"/>
                <w:color w:val="000000"/>
                <w:sz w:val="20"/>
                <w:szCs w:val="20"/>
              </w:rPr>
              <w:t>2080704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251A4">
            <w:pPr>
              <w:textAlignment w:val="center"/>
              <w:rPr>
                <w:rFonts w:cs="宋体"/>
                <w:color w:val="000000"/>
                <w:sz w:val="20"/>
                <w:szCs w:val="20"/>
              </w:rPr>
            </w:pPr>
            <w:r>
              <w:rPr>
                <w:rFonts w:cs="宋体"/>
                <w:color w:val="000000"/>
                <w:sz w:val="20"/>
                <w:szCs w:val="20"/>
              </w:rPr>
              <w:t>社会保险补贴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9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A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1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1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6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2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8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3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3151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E786">
            <w:pPr>
              <w:textAlignment w:val="center"/>
              <w:rPr>
                <w:rFonts w:cs="宋体"/>
                <w:color w:val="000000"/>
                <w:sz w:val="20"/>
                <w:szCs w:val="20"/>
              </w:rPr>
            </w:pPr>
            <w:r>
              <w:rPr>
                <w:rFonts w:cs="宋体"/>
                <w:color w:val="000000"/>
                <w:sz w:val="20"/>
                <w:szCs w:val="20"/>
              </w:rPr>
              <w:t>2080799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2206">
            <w:pPr>
              <w:textAlignment w:val="center"/>
              <w:rPr>
                <w:rFonts w:cs="宋体"/>
                <w:color w:val="000000"/>
                <w:sz w:val="20"/>
                <w:szCs w:val="20"/>
              </w:rPr>
            </w:pPr>
            <w:r>
              <w:rPr>
                <w:rFonts w:cs="宋体"/>
                <w:color w:val="000000"/>
                <w:sz w:val="20"/>
                <w:szCs w:val="20"/>
              </w:rPr>
              <w:t>其他就业补助支出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C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9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6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7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6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5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2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9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2471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25B5">
            <w:pPr>
              <w:textAlignment w:val="center"/>
              <w:rPr>
                <w:rFonts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0CE2">
            <w:pPr>
              <w:textAlignment w:val="center"/>
              <w:rPr>
                <w:rFonts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6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2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5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E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9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3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9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D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B0D7E9">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6093">
            <w:pPr>
              <w:textAlignment w:val="center"/>
              <w:rPr>
                <w:rFonts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5FEA2">
            <w:pPr>
              <w:textAlignment w:val="center"/>
              <w:rPr>
                <w:rFonts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6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1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3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1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2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0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B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E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EAB4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61CD">
            <w:pPr>
              <w:textAlignment w:val="center"/>
              <w:rPr>
                <w:rFonts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89C8">
            <w:pPr>
              <w:textAlignment w:val="center"/>
              <w:rPr>
                <w:rFonts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F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D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C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3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0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F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3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10BA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FE3F">
            <w:pPr>
              <w:textAlignment w:val="center"/>
              <w:rPr>
                <w:rFonts w:cs="宋体"/>
                <w:color w:val="000000"/>
                <w:sz w:val="20"/>
                <w:szCs w:val="20"/>
              </w:rPr>
            </w:pPr>
            <w:r>
              <w:rPr>
                <w:rFonts w:cs="宋体"/>
                <w:color w:val="000000"/>
                <w:sz w:val="20"/>
                <w:szCs w:val="20"/>
              </w:rPr>
              <w:t>2081002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168D">
            <w:pPr>
              <w:textAlignment w:val="center"/>
              <w:rPr>
                <w:rFonts w:cs="宋体"/>
                <w:color w:val="000000"/>
                <w:sz w:val="20"/>
                <w:szCs w:val="20"/>
              </w:rPr>
            </w:pPr>
            <w:r>
              <w:rPr>
                <w:rFonts w:cs="宋体"/>
                <w:color w:val="000000"/>
                <w:sz w:val="20"/>
                <w:szCs w:val="20"/>
              </w:rPr>
              <w:t>老年福利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B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1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F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0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C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5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3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8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2AEC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91FC">
            <w:pPr>
              <w:textAlignment w:val="center"/>
              <w:rPr>
                <w:rFonts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EFC86">
            <w:pPr>
              <w:textAlignment w:val="center"/>
              <w:rPr>
                <w:rFonts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B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4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1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5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4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D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5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C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E76A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32D7">
            <w:pPr>
              <w:textAlignment w:val="center"/>
              <w:rPr>
                <w:rFonts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7A2F7">
            <w:pPr>
              <w:textAlignment w:val="center"/>
              <w:rPr>
                <w:rFonts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E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F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B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C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E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C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A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4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CBE2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3479">
            <w:pPr>
              <w:textAlignment w:val="center"/>
              <w:rPr>
                <w:rFonts w:cs="宋体"/>
                <w:color w:val="000000"/>
                <w:sz w:val="20"/>
                <w:szCs w:val="20"/>
              </w:rPr>
            </w:pPr>
            <w:r>
              <w:rPr>
                <w:rFonts w:cs="宋体"/>
                <w:color w:val="000000"/>
                <w:sz w:val="20"/>
                <w:szCs w:val="20"/>
              </w:rPr>
              <w:t>2082502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4E270">
            <w:pPr>
              <w:textAlignment w:val="center"/>
              <w:rPr>
                <w:rFonts w:cs="宋体"/>
                <w:color w:val="000000"/>
                <w:sz w:val="20"/>
                <w:szCs w:val="20"/>
              </w:rPr>
            </w:pPr>
            <w:r>
              <w:rPr>
                <w:rFonts w:cs="宋体"/>
                <w:color w:val="000000"/>
                <w:sz w:val="20"/>
                <w:szCs w:val="20"/>
              </w:rPr>
              <w:t>其他农村生活救助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E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C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2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2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4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9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F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C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05DF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BF59">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8D8E5">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9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D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F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9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E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2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3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F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22AB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84C1">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EAC6">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8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C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3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8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4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C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4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E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320B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91A6">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0FC12">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1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1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8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A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B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9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0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D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4A7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2156">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62130">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0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5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D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4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3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2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7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3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7477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3876">
            <w:pPr>
              <w:textAlignment w:val="center"/>
              <w:rPr>
                <w:rFonts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F658A">
            <w:pPr>
              <w:textAlignment w:val="center"/>
              <w:rPr>
                <w:rFonts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C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1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9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A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F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9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D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A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0C0D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C25F">
            <w:pPr>
              <w:textAlignment w:val="center"/>
              <w:rPr>
                <w:rFonts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7C33F">
            <w:pPr>
              <w:textAlignment w:val="center"/>
              <w:rPr>
                <w:rFonts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5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8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1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3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C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A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4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0722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EB7D">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CB7B5">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F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4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F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0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E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2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F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2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2F4C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025E">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58B6">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F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4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7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4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C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A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5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9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FF69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02B9">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BA29">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0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6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5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0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0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D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A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6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4392C1">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EC8D694">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72CC9B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2DF0B53">
            <w:pPr>
              <w:jc w:val="center"/>
              <w:textAlignment w:val="bottom"/>
              <w:rPr>
                <w:rFonts w:cs="宋体"/>
                <w:b/>
                <w:color w:val="000000"/>
                <w:sz w:val="32"/>
                <w:szCs w:val="32"/>
              </w:rPr>
            </w:pPr>
            <w:r>
              <w:rPr>
                <w:rFonts w:cs="宋体"/>
                <w:b/>
                <w:color w:val="000000"/>
                <w:sz w:val="32"/>
                <w:szCs w:val="32"/>
              </w:rPr>
              <w:t>支出决算表</w:t>
            </w:r>
          </w:p>
        </w:tc>
      </w:tr>
      <w:tr w14:paraId="779572F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4448A23">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重庆市九龙坡区含谷镇劳动就业和社会保障服务所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FC1F8DA">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41FC3AA">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3975734">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9575721">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C275E3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D7C699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48C7B33">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55F043">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3D2E9CD">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73B447D">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AD1762D">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1ABE81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73E65D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F54808">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A992">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9FCA1">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087B">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D2E87">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9935">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2F11">
            <w:pPr>
              <w:jc w:val="center"/>
              <w:textAlignment w:val="center"/>
              <w:rPr>
                <w:rFonts w:cs="宋体"/>
                <w:b/>
                <w:color w:val="000000"/>
                <w:sz w:val="20"/>
                <w:szCs w:val="20"/>
              </w:rPr>
            </w:pPr>
            <w:r>
              <w:rPr>
                <w:rFonts w:cs="宋体"/>
                <w:b/>
                <w:color w:val="000000"/>
                <w:sz w:val="20"/>
                <w:szCs w:val="20"/>
              </w:rPr>
              <w:t>对附属单位补助支出</w:t>
            </w:r>
          </w:p>
        </w:tc>
      </w:tr>
      <w:tr w14:paraId="75BB74D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E1DE">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229D3D">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FF539">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9C14C">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AFFE">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863A8">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C43F">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F0CB">
            <w:pPr>
              <w:jc w:val="center"/>
              <w:rPr>
                <w:rFonts w:cs="宋体"/>
                <w:b/>
                <w:color w:val="000000"/>
                <w:sz w:val="20"/>
                <w:szCs w:val="20"/>
              </w:rPr>
            </w:pPr>
          </w:p>
        </w:tc>
      </w:tr>
      <w:tr w14:paraId="155B706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DE11">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8269FD">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CB2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EE1A">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A76D">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4252">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F1F4">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DD20">
            <w:pPr>
              <w:jc w:val="center"/>
              <w:rPr>
                <w:rFonts w:cs="宋体"/>
                <w:b/>
                <w:color w:val="000000"/>
                <w:sz w:val="20"/>
                <w:szCs w:val="20"/>
              </w:rPr>
            </w:pPr>
          </w:p>
        </w:tc>
      </w:tr>
      <w:tr w14:paraId="38CF399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E8EF">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88B091">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9078">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4C74">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8F99">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7ED7">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4D9C">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C353C">
            <w:pPr>
              <w:jc w:val="center"/>
              <w:rPr>
                <w:rFonts w:cs="宋体"/>
                <w:b/>
                <w:color w:val="000000"/>
                <w:sz w:val="20"/>
                <w:szCs w:val="20"/>
              </w:rPr>
            </w:pPr>
          </w:p>
        </w:tc>
      </w:tr>
      <w:tr w14:paraId="73C004D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BFD5">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6B0097">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8223">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F1A2">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195A">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7F87">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0C9A">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0AAAB">
            <w:pPr>
              <w:jc w:val="center"/>
              <w:rPr>
                <w:rFonts w:cs="宋体"/>
                <w:b/>
                <w:color w:val="000000"/>
                <w:sz w:val="20"/>
                <w:szCs w:val="20"/>
              </w:rPr>
            </w:pPr>
          </w:p>
        </w:tc>
      </w:tr>
      <w:tr w14:paraId="32714FF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5FEC">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9B7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285.49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B0B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263.13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F83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22.35</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ABE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8A5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D4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EE8BB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2974">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9193">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D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F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B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B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5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B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FD19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7318">
            <w:pPr>
              <w:textAlignment w:val="center"/>
              <w:rPr>
                <w:rFonts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AE95">
            <w:pPr>
              <w:textAlignment w:val="center"/>
              <w:rPr>
                <w:rFonts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F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2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8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7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9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B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4FD1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BBA0">
            <w:pPr>
              <w:textAlignment w:val="center"/>
              <w:rPr>
                <w:rFonts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74F09">
            <w:pPr>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D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7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B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F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9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A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0339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F051">
            <w:pPr>
              <w:textAlignment w:val="center"/>
              <w:rPr>
                <w:rFonts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0D4CE">
            <w:pPr>
              <w:textAlignment w:val="center"/>
              <w:rPr>
                <w:rFonts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2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3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4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E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B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A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7E2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E3A9">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E91DB">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6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E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E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C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1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7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1258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7C5E">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FC84">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1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C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F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5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7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B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A392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0D8A">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29D45">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B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A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6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7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B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A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85A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701C">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85BB">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8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6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B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9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E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C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953B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AF54">
            <w:pPr>
              <w:textAlignment w:val="center"/>
              <w:rPr>
                <w:rFonts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FD096">
            <w:pPr>
              <w:textAlignment w:val="center"/>
              <w:rPr>
                <w:rFonts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0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6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1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C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5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0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1427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C69E">
            <w:pPr>
              <w:textAlignment w:val="center"/>
              <w:rPr>
                <w:rFonts w:cs="宋体"/>
                <w:color w:val="000000"/>
                <w:sz w:val="20"/>
                <w:szCs w:val="20"/>
              </w:rPr>
            </w:pPr>
            <w:r>
              <w:rPr>
                <w:rFonts w:cs="宋体"/>
                <w:color w:val="000000"/>
                <w:sz w:val="20"/>
                <w:szCs w:val="20"/>
              </w:rPr>
              <w:t>2080701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11AC2">
            <w:pPr>
              <w:textAlignment w:val="center"/>
              <w:rPr>
                <w:rFonts w:cs="宋体"/>
                <w:color w:val="000000"/>
                <w:sz w:val="20"/>
                <w:szCs w:val="20"/>
              </w:rPr>
            </w:pPr>
            <w:r>
              <w:rPr>
                <w:rFonts w:cs="宋体"/>
                <w:color w:val="000000"/>
                <w:sz w:val="20"/>
                <w:szCs w:val="20"/>
              </w:rPr>
              <w:t>就业创业服务补贴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0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1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5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A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9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E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A43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BAE8">
            <w:pPr>
              <w:textAlignment w:val="center"/>
              <w:rPr>
                <w:rFonts w:cs="宋体"/>
                <w:color w:val="000000"/>
                <w:sz w:val="20"/>
                <w:szCs w:val="20"/>
              </w:rPr>
            </w:pPr>
            <w:r>
              <w:rPr>
                <w:rFonts w:cs="宋体"/>
                <w:color w:val="000000"/>
                <w:sz w:val="20"/>
                <w:szCs w:val="20"/>
              </w:rPr>
              <w:t>2080704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AA874">
            <w:pPr>
              <w:textAlignment w:val="center"/>
              <w:rPr>
                <w:rFonts w:cs="宋体"/>
                <w:color w:val="000000"/>
                <w:sz w:val="20"/>
                <w:szCs w:val="20"/>
              </w:rPr>
            </w:pPr>
            <w:r>
              <w:rPr>
                <w:rFonts w:cs="宋体"/>
                <w:color w:val="000000"/>
                <w:sz w:val="20"/>
                <w:szCs w:val="20"/>
              </w:rPr>
              <w:t>社会保险补贴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B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8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6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F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5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9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15D4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ABAD">
            <w:pPr>
              <w:textAlignment w:val="center"/>
              <w:rPr>
                <w:rFonts w:cs="宋体"/>
                <w:color w:val="000000"/>
                <w:sz w:val="20"/>
                <w:szCs w:val="20"/>
              </w:rPr>
            </w:pPr>
            <w:r>
              <w:rPr>
                <w:rFonts w:cs="宋体"/>
                <w:color w:val="000000"/>
                <w:sz w:val="20"/>
                <w:szCs w:val="20"/>
              </w:rPr>
              <w:t>2080799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48081">
            <w:pPr>
              <w:textAlignment w:val="center"/>
              <w:rPr>
                <w:rFonts w:cs="宋体"/>
                <w:color w:val="000000"/>
                <w:sz w:val="20"/>
                <w:szCs w:val="20"/>
              </w:rPr>
            </w:pPr>
            <w:r>
              <w:rPr>
                <w:rFonts w:cs="宋体"/>
                <w:color w:val="000000"/>
                <w:sz w:val="20"/>
                <w:szCs w:val="20"/>
              </w:rPr>
              <w:t>其他就业补助支出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8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C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D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2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0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0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38C2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819C">
            <w:pPr>
              <w:textAlignment w:val="center"/>
              <w:rPr>
                <w:rFonts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8ABEE">
            <w:pPr>
              <w:textAlignment w:val="center"/>
              <w:rPr>
                <w:rFonts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4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0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E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6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8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5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D1F4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0E5D">
            <w:pPr>
              <w:textAlignment w:val="center"/>
              <w:rPr>
                <w:rFonts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93DC9">
            <w:pPr>
              <w:textAlignment w:val="center"/>
              <w:rPr>
                <w:rFonts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9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B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B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3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8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1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9DA3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D2C0">
            <w:pPr>
              <w:textAlignment w:val="center"/>
              <w:rPr>
                <w:rFonts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4F9E">
            <w:pPr>
              <w:textAlignment w:val="center"/>
              <w:rPr>
                <w:rFonts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3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2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8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F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7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A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644B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A2F1">
            <w:pPr>
              <w:textAlignment w:val="center"/>
              <w:rPr>
                <w:rFonts w:cs="宋体"/>
                <w:color w:val="000000"/>
                <w:sz w:val="20"/>
                <w:szCs w:val="20"/>
              </w:rPr>
            </w:pPr>
            <w:r>
              <w:rPr>
                <w:rFonts w:cs="宋体"/>
                <w:color w:val="000000"/>
                <w:sz w:val="20"/>
                <w:szCs w:val="20"/>
              </w:rPr>
              <w:t>2081002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9C40">
            <w:pPr>
              <w:textAlignment w:val="center"/>
              <w:rPr>
                <w:rFonts w:cs="宋体"/>
                <w:color w:val="000000"/>
                <w:sz w:val="20"/>
                <w:szCs w:val="20"/>
              </w:rPr>
            </w:pPr>
            <w:r>
              <w:rPr>
                <w:rFonts w:cs="宋体"/>
                <w:color w:val="000000"/>
                <w:sz w:val="20"/>
                <w:szCs w:val="20"/>
              </w:rPr>
              <w:t>老年福利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0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5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F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9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C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D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7708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F916">
            <w:pPr>
              <w:textAlignment w:val="center"/>
              <w:rPr>
                <w:rFonts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484EA">
            <w:pPr>
              <w:textAlignment w:val="center"/>
              <w:rPr>
                <w:rFonts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5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7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6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8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7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B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19B7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A735">
            <w:pPr>
              <w:textAlignment w:val="center"/>
              <w:rPr>
                <w:rFonts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0ED0">
            <w:pPr>
              <w:textAlignment w:val="center"/>
              <w:rPr>
                <w:rFonts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F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5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D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7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1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4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87D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8638">
            <w:pPr>
              <w:textAlignment w:val="center"/>
              <w:rPr>
                <w:rFonts w:cs="宋体"/>
                <w:color w:val="000000"/>
                <w:sz w:val="20"/>
                <w:szCs w:val="20"/>
              </w:rPr>
            </w:pPr>
            <w:r>
              <w:rPr>
                <w:rFonts w:cs="宋体"/>
                <w:color w:val="000000"/>
                <w:sz w:val="20"/>
                <w:szCs w:val="20"/>
              </w:rPr>
              <w:t>2082502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0BB8A">
            <w:pPr>
              <w:textAlignment w:val="center"/>
              <w:rPr>
                <w:rFonts w:cs="宋体"/>
                <w:color w:val="000000"/>
                <w:sz w:val="20"/>
                <w:szCs w:val="20"/>
              </w:rPr>
            </w:pPr>
            <w:r>
              <w:rPr>
                <w:rFonts w:cs="宋体"/>
                <w:color w:val="000000"/>
                <w:sz w:val="20"/>
                <w:szCs w:val="20"/>
              </w:rPr>
              <w:t>其他农村生活救助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D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7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D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1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B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C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871D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3465">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2542E">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B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1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0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5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5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8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D7AB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91E8">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8D21">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F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7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3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1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C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3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0C4D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B03E">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8FCA9">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E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6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D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6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9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4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E9C4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6CB2">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A8F34">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6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3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6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B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8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8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52D9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A230">
            <w:pPr>
              <w:textAlignment w:val="center"/>
              <w:rPr>
                <w:rFonts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59A61">
            <w:pPr>
              <w:textAlignment w:val="center"/>
              <w:rPr>
                <w:rFonts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9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9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A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C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1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F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93B2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8D66">
            <w:pPr>
              <w:textAlignment w:val="center"/>
              <w:rPr>
                <w:rFonts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C61C9">
            <w:pPr>
              <w:textAlignment w:val="center"/>
              <w:rPr>
                <w:rFonts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0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3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8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8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0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F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7B89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0BDE">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477C5">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9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F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9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3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B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4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34F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89E5">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06AF">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9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5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1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2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6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6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6AFD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BA34">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5A5B">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C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F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8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3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F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9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606944">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DE32E2E">
      <w:pPr>
        <w:rPr>
          <w:rFonts w:cs="宋体"/>
          <w:sz w:val="21"/>
          <w:szCs w:val="21"/>
        </w:rPr>
      </w:pPr>
      <w:r>
        <w:rPr>
          <w:rFonts w:cs="宋体"/>
          <w:sz w:val="21"/>
          <w:szCs w:val="21"/>
        </w:rPr>
        <w:br w:type="page"/>
      </w:r>
    </w:p>
    <w:p w14:paraId="3536A97D">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3CF2BA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AD5A61D">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4C93B8C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4A31926">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5CFFE4B6">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83FF6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CD80C7">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3B11A66">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6876CF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07366D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1D3F0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D388B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638F94">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80B310C">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619D03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68E3">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3104">
            <w:pPr>
              <w:spacing w:line="200" w:lineRule="exact"/>
              <w:jc w:val="center"/>
              <w:textAlignment w:val="center"/>
              <w:rPr>
                <w:rFonts w:cs="宋体"/>
                <w:b/>
                <w:color w:val="000000"/>
                <w:sz w:val="18"/>
                <w:szCs w:val="18"/>
              </w:rPr>
            </w:pPr>
            <w:r>
              <w:rPr>
                <w:rFonts w:cs="宋体"/>
                <w:b/>
                <w:color w:val="000000"/>
                <w:sz w:val="18"/>
                <w:szCs w:val="18"/>
              </w:rPr>
              <w:t>支     出</w:t>
            </w:r>
          </w:p>
        </w:tc>
      </w:tr>
      <w:tr w14:paraId="13FBCF8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5537">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8C5F">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78855">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CDAE7">
            <w:pPr>
              <w:spacing w:line="200" w:lineRule="exact"/>
              <w:jc w:val="center"/>
              <w:textAlignment w:val="center"/>
              <w:rPr>
                <w:rFonts w:cs="宋体"/>
                <w:b/>
                <w:color w:val="000000"/>
                <w:sz w:val="18"/>
                <w:szCs w:val="18"/>
              </w:rPr>
            </w:pPr>
            <w:r>
              <w:rPr>
                <w:rFonts w:cs="宋体"/>
                <w:b/>
                <w:color w:val="000000"/>
                <w:sz w:val="18"/>
                <w:szCs w:val="18"/>
              </w:rPr>
              <w:t>决算数</w:t>
            </w:r>
          </w:p>
        </w:tc>
      </w:tr>
      <w:tr w14:paraId="2586DDC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28538">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B40B">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DB9C1">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980C">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7D42">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BFCC">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CFAA">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4D5A7C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B532">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C2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D8CF">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97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99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4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A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8C36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F84A">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75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7AE2">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88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4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4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6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CCF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B40F">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7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2344">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C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4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5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E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C0B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424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1A5AE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B19">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E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FF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0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65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DFFB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B77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0C03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0D5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B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3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1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52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52D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1AF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493B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9BA6">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99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2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3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9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F9C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A72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45F19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27B4">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B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A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6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7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B4D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A46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A69BF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14E5">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54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B9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3A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79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7B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100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3AEF7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A7BA">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4A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3A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5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5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7362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881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77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A87B">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8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F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E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F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8E22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D84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8B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B512">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5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C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2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1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67A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C35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3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F6A8">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A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62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E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0C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09D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0E4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75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6468">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B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8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66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5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ECF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64B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4E8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200C">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2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D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BA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B0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810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00F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27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5544">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6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2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C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5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C56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FB1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32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80E3">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A6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3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BF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9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4647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749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AD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E7A8">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63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3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47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4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A5E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90F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C4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52B8">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C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6A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F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D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5413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AD7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46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7B08">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5D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1E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9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0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59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DDE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72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4235">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7C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C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2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8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ACE4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DB7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50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ECB4">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4F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9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D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1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21CC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AB4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DD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4BC7">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D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10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F8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1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221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70D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DB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B83B">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0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4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F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E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C5D4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51440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3B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79AC">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A8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1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D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8F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D7C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F4ADF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19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5E34">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A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82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97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E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1B5A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31F7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C8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7AAE">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4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F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E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6A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37EF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167F">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4D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246B">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11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E1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53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3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57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29F8">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4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5EA8">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7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0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5F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0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5C8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961E">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9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92CF88">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DB5D2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F95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726B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95A08F">
            <w:pPr>
              <w:spacing w:line="200" w:lineRule="exact"/>
              <w:rPr>
                <w:rFonts w:hint="default" w:ascii="Times New Roman" w:hAnsi="Times New Roman"/>
                <w:color w:val="000000"/>
                <w:sz w:val="18"/>
                <w:szCs w:val="18"/>
              </w:rPr>
            </w:pPr>
          </w:p>
        </w:tc>
      </w:tr>
      <w:tr w14:paraId="55186B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8577">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0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A655">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719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A9A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494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203A">
            <w:pPr>
              <w:spacing w:line="200" w:lineRule="exact"/>
              <w:jc w:val="right"/>
              <w:rPr>
                <w:rFonts w:hint="default" w:ascii="Times New Roman" w:hAnsi="Times New Roman"/>
                <w:color w:val="000000"/>
                <w:sz w:val="18"/>
                <w:szCs w:val="18"/>
              </w:rPr>
            </w:pPr>
          </w:p>
        </w:tc>
      </w:tr>
      <w:tr w14:paraId="116DD5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0E62">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54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C0F8">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13B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14F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EEF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FD4D">
            <w:pPr>
              <w:spacing w:line="200" w:lineRule="exact"/>
              <w:jc w:val="right"/>
              <w:rPr>
                <w:rFonts w:hint="default" w:ascii="Times New Roman" w:hAnsi="Times New Roman"/>
                <w:color w:val="000000"/>
                <w:sz w:val="18"/>
                <w:szCs w:val="18"/>
              </w:rPr>
            </w:pPr>
          </w:p>
        </w:tc>
      </w:tr>
      <w:tr w14:paraId="08D05B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E7F2">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AF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90C2">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68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AA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D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6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D878F4B">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82AF2D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EE0F562">
            <w:pPr>
              <w:jc w:val="center"/>
              <w:textAlignment w:val="bottom"/>
              <w:rPr>
                <w:rFonts w:cs="宋体"/>
                <w:b/>
                <w:color w:val="000000"/>
                <w:sz w:val="32"/>
                <w:szCs w:val="32"/>
              </w:rPr>
            </w:pPr>
            <w:r>
              <w:rPr>
                <w:rFonts w:cs="宋体"/>
                <w:b/>
                <w:color w:val="000000"/>
                <w:sz w:val="32"/>
                <w:szCs w:val="32"/>
              </w:rPr>
              <w:t>一般公共预算财政拨款支出决算表</w:t>
            </w:r>
          </w:p>
        </w:tc>
      </w:tr>
      <w:tr w14:paraId="5B7291E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DFF4A06">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E2915B0">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D01D71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2C3EDA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19C4AB7">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0C5B2D3">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9A7EFE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A969C5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5C4CB">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8D280B">
            <w:pPr>
              <w:jc w:val="center"/>
              <w:textAlignment w:val="center"/>
              <w:rPr>
                <w:rFonts w:cs="宋体"/>
                <w:b/>
                <w:color w:val="000000"/>
                <w:sz w:val="20"/>
                <w:szCs w:val="20"/>
              </w:rPr>
            </w:pPr>
            <w:r>
              <w:rPr>
                <w:rFonts w:cs="宋体"/>
                <w:b/>
                <w:color w:val="000000"/>
                <w:sz w:val="20"/>
                <w:szCs w:val="20"/>
              </w:rPr>
              <w:t>本年支出</w:t>
            </w:r>
          </w:p>
        </w:tc>
      </w:tr>
      <w:tr w14:paraId="5D73AEC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9D0A">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CEE95">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63734">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9530D">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EB4E5">
            <w:pPr>
              <w:jc w:val="center"/>
              <w:textAlignment w:val="center"/>
              <w:rPr>
                <w:rFonts w:cs="宋体"/>
                <w:b/>
                <w:color w:val="000000"/>
                <w:sz w:val="20"/>
                <w:szCs w:val="20"/>
              </w:rPr>
            </w:pPr>
            <w:r>
              <w:rPr>
                <w:rFonts w:cs="宋体"/>
                <w:b/>
                <w:color w:val="000000"/>
                <w:sz w:val="20"/>
                <w:szCs w:val="20"/>
              </w:rPr>
              <w:t>项目支出</w:t>
            </w:r>
          </w:p>
        </w:tc>
      </w:tr>
      <w:tr w14:paraId="7453960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E050">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FADED">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8AA92">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5BACD">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4CF83">
            <w:pPr>
              <w:jc w:val="center"/>
              <w:rPr>
                <w:rFonts w:cs="宋体"/>
                <w:b/>
                <w:color w:val="000000"/>
                <w:sz w:val="20"/>
                <w:szCs w:val="20"/>
              </w:rPr>
            </w:pPr>
          </w:p>
        </w:tc>
      </w:tr>
      <w:tr w14:paraId="78DC702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0DD26">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90997">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9FA7B">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7790D">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502A0">
            <w:pPr>
              <w:jc w:val="center"/>
              <w:rPr>
                <w:rFonts w:cs="宋体"/>
                <w:b/>
                <w:color w:val="000000"/>
                <w:sz w:val="20"/>
                <w:szCs w:val="20"/>
              </w:rPr>
            </w:pPr>
          </w:p>
        </w:tc>
      </w:tr>
      <w:tr w14:paraId="704F642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A8AB">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5E6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DEC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9A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22.35</w:t>
            </w:r>
            <w:r>
              <w:rPr>
                <w:rFonts w:ascii="Times New Roman" w:hAnsi="Times New Roman"/>
                <w:b/>
                <w:color w:val="000000"/>
                <w:sz w:val="20"/>
                <w:u w:color="auto"/>
              </w:rPr>
              <w:t xml:space="preserve"> </w:t>
            </w:r>
          </w:p>
        </w:tc>
      </w:tr>
      <w:tr w14:paraId="6FE5F0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59A7">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33E85">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9A0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30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8E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u w:color="auto"/>
              </w:rPr>
              <w:t xml:space="preserve"> </w:t>
            </w:r>
          </w:p>
        </w:tc>
      </w:tr>
      <w:tr w14:paraId="3E2DBB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8F7C">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5C55D">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0BD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A94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922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r>
      <w:tr w14:paraId="2FB4EF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14B9">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656DD">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D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BCA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19E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8B2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5535">
            <w:pPr>
              <w:textAlignment w:val="center"/>
              <w:rPr>
                <w:rFonts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96430">
            <w:pPr>
              <w:textAlignment w:val="center"/>
              <w:rPr>
                <w:rFonts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96B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90E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E38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r>
      <w:tr w14:paraId="427078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B583">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5F898">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E8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5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119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727E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ED1E">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7410A">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722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9F9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D9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00AB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7757">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879E4">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80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2D9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28D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DDFE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B2AC">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F2742">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D8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14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B37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A1B7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2320">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62F63">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D1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D8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5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w:t>
            </w:r>
            <w:r>
              <w:rPr>
                <w:rFonts w:ascii="Times New Roman" w:hAnsi="Times New Roman"/>
                <w:b/>
                <w:color w:val="000000"/>
                <w:sz w:val="20"/>
                <w:u w:color="auto"/>
              </w:rPr>
              <w:t xml:space="preserve"> </w:t>
            </w:r>
          </w:p>
        </w:tc>
      </w:tr>
      <w:tr w14:paraId="711CD5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E111">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38BC">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712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F4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99E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14:paraId="0FCCDF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C97E">
            <w:pPr>
              <w:textAlignment w:val="center"/>
              <w:rPr>
                <w:rFonts w:cs="宋体"/>
                <w:color w:val="000000"/>
                <w:sz w:val="20"/>
                <w:szCs w:val="20"/>
              </w:rPr>
            </w:pPr>
            <w:r>
              <w:rPr>
                <w:rFonts w:cs="宋体"/>
                <w:color w:val="000000"/>
                <w:sz w:val="20"/>
                <w:szCs w:val="20"/>
              </w:rPr>
              <w:t>2080704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56E1">
            <w:pPr>
              <w:textAlignment w:val="center"/>
              <w:rPr>
                <w:rFonts w:cs="宋体"/>
                <w:color w:val="000000"/>
                <w:sz w:val="20"/>
                <w:szCs w:val="20"/>
              </w:rPr>
            </w:pPr>
            <w:r>
              <w:rPr>
                <w:rFonts w:cs="宋体"/>
                <w:color w:val="000000"/>
                <w:sz w:val="20"/>
                <w:szCs w:val="20"/>
              </w:rPr>
              <w:t>社会保险补贴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1B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D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08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r>
      <w:tr w14:paraId="3042C7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86C5">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1EBD6">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DE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3B3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EC2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7CD51F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B216">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9F8C7">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DD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A80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EB1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4B1C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515F">
            <w:pPr>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D9DD">
            <w:pPr>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20C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E21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8A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1844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9DFE">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7BBC0">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8D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90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A2B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4ACA6C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B601">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6554F">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35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96E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D9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768613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F17E">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EEBDB">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44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00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74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r>
      <w:tr w14:paraId="44F146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9653">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1BC68">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DE7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EEA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26A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r>
      <w:tr w14:paraId="494162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F912">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B0233">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340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26B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E7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50CFD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925A">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63BCC">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5C7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C0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99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r>
      <w:tr w14:paraId="4630F5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569A">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6B933">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BE3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E9B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946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6464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4599">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A3BFF">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059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04C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5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110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7392">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FDE2E">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15A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91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4C5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466C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D614">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AB640">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D4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2E4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A77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r>
      <w:tr w14:paraId="62576E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CB68">
            <w:pPr>
              <w:textAlignment w:val="center"/>
              <w:rPr>
                <w:rFonts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CC3EC">
            <w:pPr>
              <w:textAlignment w:val="center"/>
              <w:rPr>
                <w:rFonts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DC5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D73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E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r>
      <w:tr w14:paraId="3ED898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52FC">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34A05">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5F6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E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7C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8774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EE6E">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DCC27">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D6B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DDB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21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C03A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99FA">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DEA21">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839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AC4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0B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54DCD66">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E838739">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82E1E1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3454FAD">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7176F4C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FB51EF6">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7D659E70">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3C49CE6">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B158E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1C55B1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E1F440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4B3506A">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26E2A20">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3451B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22197E">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49634B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D72CDD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D997">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FC259C">
            <w:pPr>
              <w:spacing w:line="192" w:lineRule="exact"/>
              <w:jc w:val="center"/>
              <w:textAlignment w:val="center"/>
              <w:rPr>
                <w:rFonts w:cs="宋体"/>
                <w:b/>
                <w:color w:val="000000"/>
                <w:sz w:val="18"/>
                <w:szCs w:val="18"/>
              </w:rPr>
            </w:pPr>
            <w:r>
              <w:rPr>
                <w:rFonts w:cs="宋体"/>
                <w:b/>
                <w:color w:val="000000"/>
                <w:sz w:val="18"/>
                <w:szCs w:val="18"/>
              </w:rPr>
              <w:t>公用经费</w:t>
            </w:r>
          </w:p>
        </w:tc>
      </w:tr>
      <w:tr w14:paraId="597A793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B01E">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B40D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D090A">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E172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C7995">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97D4D">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8F95">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154FB">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2689F">
            <w:pPr>
              <w:spacing w:line="192" w:lineRule="exact"/>
              <w:jc w:val="center"/>
              <w:textAlignment w:val="center"/>
              <w:rPr>
                <w:rFonts w:cs="宋体"/>
                <w:b/>
                <w:color w:val="000000"/>
                <w:sz w:val="18"/>
                <w:szCs w:val="18"/>
              </w:rPr>
            </w:pPr>
            <w:r>
              <w:rPr>
                <w:rFonts w:cs="宋体"/>
                <w:b/>
                <w:color w:val="000000"/>
                <w:sz w:val="18"/>
                <w:szCs w:val="18"/>
              </w:rPr>
              <w:t>金额</w:t>
            </w:r>
          </w:p>
        </w:tc>
      </w:tr>
      <w:tr w14:paraId="06495A7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B8A7">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A8717">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3DF5D">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C21E">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D7871">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D2F3E">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E82DC">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9DB4F">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55730">
            <w:pPr>
              <w:spacing w:line="192" w:lineRule="exact"/>
              <w:jc w:val="center"/>
              <w:rPr>
                <w:rFonts w:cs="宋体"/>
                <w:b/>
                <w:color w:val="000000"/>
                <w:sz w:val="18"/>
                <w:szCs w:val="18"/>
              </w:rPr>
            </w:pPr>
          </w:p>
        </w:tc>
      </w:tr>
      <w:tr w14:paraId="60E7B4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DEAF">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F23E">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3D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BD7B">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3879">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40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2843">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4B63">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DF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B60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0015">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E4EF">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EC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D3E2">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1A64">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64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1266">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E98C">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9F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822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778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5F67">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86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3D4E">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718F">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CF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0B06">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81C3">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C5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1DE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4593">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E61F">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1A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6E87">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18FE">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CA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7C3A">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1FB4">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91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808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9C0C">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EF9D">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AD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ED35">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6981">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0E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B619">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D5E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94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B0C5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D206">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F269">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9F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AB7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E8A2">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A9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EF98">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B185">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5A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2277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0551">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1945">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20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3F38">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0168">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63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FAA5">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FE69">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2D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8FC9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77A2">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8EF3">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39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2D04">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AE44">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67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013C">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9F5C">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30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EEF8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CA31">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B652">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75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B49B">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D469">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4D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02F7">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4346">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CF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C4F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E7EF">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E7C3">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63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758A">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B06A">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A9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811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E307">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80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D43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E4C8">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C94F">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15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AD1C">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D12E">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C4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48CE">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5BEB">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D6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46D4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619B">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0BD3">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60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C328">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8D94">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A5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F70F">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57D9">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5C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71F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F17A">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7D1E">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16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C1D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63D1">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40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9A5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4CD6">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31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89D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852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B274">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69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EE0B">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6AF5">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CA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9AF6">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488A">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08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06E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4614">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685D">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55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FC4D">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BDE3">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1C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4821">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4FBB">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11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1C4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D426">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745C">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36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4433">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36A6">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CF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5F7B">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DC05">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C7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AD4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BD9A">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0A9C">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41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AB97">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6569">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96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75A6">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8244">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B8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B42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844C">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4EDF">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11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E11C">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3F65">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4A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67E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0B6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B0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9268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4F48">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87B1">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C3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A3A6">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67A8">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3A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7E8C">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A6D7">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0B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7B76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D35F">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F90D">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F5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9C33">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D91F">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B0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9AC9">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AA8F">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A8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A88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476E">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CBE2">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6C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53E1">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6911">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C6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C381">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6DF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FE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5BED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0C09">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D931">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1A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D21D">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122B">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21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8C2C">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3CBC">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D7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8CA2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C38C">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69C8">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EB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C377">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820D">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A1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2994">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68C8">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FF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32F3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7425">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7E0E">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FB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3DFE">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A846">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69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1239">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3A0C">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78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14C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B9C6">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5FF7">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65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7D0A">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A084">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06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497D">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F35B">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DB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675F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0667">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245B">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7B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D9DF">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A849">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BA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568D">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D02A">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AF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824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046E5">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0FAE">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74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373C">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1DBB">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A6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2CBF">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D6EF">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8A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E07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4A91">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2A91">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5F9A7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39B4">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1CD8">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F7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2E6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95E8">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5D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06F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10A3">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2CE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1C759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9543">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675A">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BB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6065">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9705">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A8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4D75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4D38">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AE4D">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BDA8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4576">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7F98">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68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AF7F">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4C55">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6D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7ED2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8D68">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1AEA">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847670">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AF2A">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EB56">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2E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D685">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68B1">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CA53">
            <w:pPr>
              <w:spacing w:line="192" w:lineRule="exact"/>
              <w:jc w:val="right"/>
              <w:rPr>
                <w:rFonts w:hint="default" w:ascii="Times New Roman" w:hAnsi="Times New Roman"/>
                <w:color w:val="000000"/>
                <w:sz w:val="18"/>
                <w:szCs w:val="18"/>
              </w:rPr>
            </w:pPr>
          </w:p>
        </w:tc>
      </w:tr>
      <w:tr w14:paraId="52CC68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2983">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083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9F5E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82ED">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AF4B">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02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FB60">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6F78">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4A22">
            <w:pPr>
              <w:spacing w:line="192" w:lineRule="exact"/>
              <w:jc w:val="right"/>
              <w:rPr>
                <w:rFonts w:hint="default" w:ascii="Times New Roman" w:hAnsi="Times New Roman"/>
                <w:color w:val="000000"/>
                <w:sz w:val="18"/>
                <w:szCs w:val="18"/>
              </w:rPr>
            </w:pPr>
          </w:p>
        </w:tc>
      </w:tr>
      <w:tr w14:paraId="705D88D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E5C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2B1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39AA1">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82FE">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70F7">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30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BABA">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C06E">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C2F2">
            <w:pPr>
              <w:spacing w:line="192" w:lineRule="exact"/>
              <w:jc w:val="right"/>
              <w:rPr>
                <w:rFonts w:hint="default" w:ascii="Times New Roman" w:hAnsi="Times New Roman"/>
                <w:color w:val="000000"/>
                <w:sz w:val="18"/>
                <w:szCs w:val="18"/>
              </w:rPr>
            </w:pPr>
          </w:p>
        </w:tc>
      </w:tr>
      <w:tr w14:paraId="4799EEA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D332">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5CE9B">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228.03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F76E">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A8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35.10</w:t>
            </w:r>
            <w:r>
              <w:rPr>
                <w:rFonts w:ascii="Times New Roman" w:hAnsi="Times New Roman"/>
                <w:color w:val="000000"/>
                <w:sz w:val="18"/>
                <w:u w:color="auto"/>
              </w:rPr>
              <w:t xml:space="preserve"> </w:t>
            </w:r>
          </w:p>
        </w:tc>
      </w:tr>
    </w:tbl>
    <w:p w14:paraId="2BEFE2F8">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978BB9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7069BD2">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711B5AE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68E5AD0">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7554EC64">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20DE0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4A6176">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794B358">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6444F1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FDA0BD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70E029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4426E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4FD8B6">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9FED85">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FA0E5A3">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C114F5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961027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EFB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F4B820">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CEB3">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99390C">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9C4F">
            <w:pPr>
              <w:jc w:val="center"/>
              <w:textAlignment w:val="center"/>
              <w:rPr>
                <w:rFonts w:cs="宋体"/>
                <w:b/>
                <w:color w:val="000000"/>
                <w:sz w:val="20"/>
                <w:szCs w:val="20"/>
              </w:rPr>
            </w:pPr>
            <w:r>
              <w:rPr>
                <w:rFonts w:cs="宋体"/>
                <w:b/>
                <w:color w:val="000000"/>
                <w:sz w:val="20"/>
                <w:szCs w:val="20"/>
              </w:rPr>
              <w:t>年末结转和结余</w:t>
            </w:r>
          </w:p>
        </w:tc>
      </w:tr>
      <w:tr w14:paraId="627F678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307C">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95FA">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EA1F17">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A3AB">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86AE8">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043A8">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8AC54">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2AC2">
            <w:pPr>
              <w:jc w:val="center"/>
              <w:rPr>
                <w:rFonts w:cs="宋体"/>
                <w:b/>
                <w:color w:val="000000"/>
                <w:sz w:val="20"/>
                <w:szCs w:val="20"/>
              </w:rPr>
            </w:pPr>
          </w:p>
        </w:tc>
      </w:tr>
      <w:tr w14:paraId="11D7AC4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EE47">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BCD2">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A8655C">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8D08B">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51448">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6BEAF">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3C142">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6059">
            <w:pPr>
              <w:jc w:val="center"/>
              <w:rPr>
                <w:rFonts w:cs="宋体"/>
                <w:b/>
                <w:color w:val="000000"/>
                <w:sz w:val="20"/>
                <w:szCs w:val="20"/>
              </w:rPr>
            </w:pPr>
          </w:p>
        </w:tc>
      </w:tr>
      <w:tr w14:paraId="3F7656B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E5E0">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63C9">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99962E">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50B0">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BE8CA">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ACCDA">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22830">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E184">
            <w:pPr>
              <w:jc w:val="center"/>
              <w:rPr>
                <w:rFonts w:cs="宋体"/>
                <w:b/>
                <w:color w:val="000000"/>
                <w:sz w:val="20"/>
                <w:szCs w:val="20"/>
              </w:rPr>
            </w:pPr>
          </w:p>
        </w:tc>
      </w:tr>
      <w:tr w14:paraId="2E97A2E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3B0F">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4D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3F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4BA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DAF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6DF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F3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69860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BB85">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0F458">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B6F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5F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29B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95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79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B2B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5969F6">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4CBFD31">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09C6891">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13F9F8">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31B54E33">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9E0F010">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47F5F3">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D4BC7E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A1FD8D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5448DCB">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163A59F">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CE2AD4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141826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92141">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DFE26C">
            <w:pPr>
              <w:jc w:val="center"/>
              <w:textAlignment w:val="bottom"/>
              <w:rPr>
                <w:rFonts w:cs="宋体"/>
                <w:b/>
                <w:color w:val="000000"/>
                <w:sz w:val="20"/>
                <w:szCs w:val="20"/>
              </w:rPr>
            </w:pPr>
            <w:r>
              <w:rPr>
                <w:rFonts w:cs="宋体"/>
                <w:b/>
                <w:color w:val="000000"/>
                <w:sz w:val="20"/>
                <w:szCs w:val="20"/>
              </w:rPr>
              <w:t>本年支出</w:t>
            </w:r>
          </w:p>
        </w:tc>
      </w:tr>
      <w:tr w14:paraId="0580E70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2A24">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51B72">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F56F">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4DAB9">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EFE92">
            <w:pPr>
              <w:jc w:val="center"/>
              <w:textAlignment w:val="center"/>
              <w:rPr>
                <w:rFonts w:cs="宋体"/>
                <w:b/>
                <w:color w:val="000000"/>
                <w:sz w:val="20"/>
                <w:szCs w:val="20"/>
              </w:rPr>
            </w:pPr>
            <w:r>
              <w:rPr>
                <w:rFonts w:cs="宋体"/>
                <w:b/>
                <w:color w:val="000000"/>
                <w:sz w:val="20"/>
                <w:szCs w:val="20"/>
              </w:rPr>
              <w:t>项目支出</w:t>
            </w:r>
          </w:p>
        </w:tc>
      </w:tr>
      <w:tr w14:paraId="2B6583A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EAB1">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56D20">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C75C">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E500A">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5DBB8">
            <w:pPr>
              <w:jc w:val="center"/>
              <w:rPr>
                <w:rFonts w:cs="宋体"/>
                <w:b/>
                <w:color w:val="000000"/>
                <w:sz w:val="20"/>
                <w:szCs w:val="20"/>
              </w:rPr>
            </w:pPr>
          </w:p>
        </w:tc>
      </w:tr>
      <w:tr w14:paraId="6E20A91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3F40">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263F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573F">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216E2">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3A467">
            <w:pPr>
              <w:jc w:val="center"/>
              <w:rPr>
                <w:rFonts w:cs="宋体"/>
                <w:b/>
                <w:color w:val="000000"/>
                <w:sz w:val="20"/>
                <w:szCs w:val="20"/>
              </w:rPr>
            </w:pPr>
          </w:p>
        </w:tc>
      </w:tr>
      <w:tr w14:paraId="5AD27E8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15ACE">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1177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4D75">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1F7D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CC08F">
            <w:pPr>
              <w:jc w:val="center"/>
              <w:rPr>
                <w:rFonts w:cs="宋体"/>
                <w:b/>
                <w:color w:val="000000"/>
                <w:sz w:val="20"/>
                <w:szCs w:val="20"/>
              </w:rPr>
            </w:pPr>
          </w:p>
        </w:tc>
      </w:tr>
      <w:tr w14:paraId="79A6B8B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198F6">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4DB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7A6F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01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7739DB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1974">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562B">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C5A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3238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EA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340141D">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C77FBBA">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F3B7E4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1AA3BDC">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327349C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A301608">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58685E8B">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457D1598">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63DA9A8D">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7907C379">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867CD4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994AE9D">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重庆市九龙坡区含谷镇劳动就业和社会保障服务所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B67D4A4">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0BD59CC">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FC36294">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1EB989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533C5">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E2581">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DC1FB">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BAD9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65B9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1769E6B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1ED91">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489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B9C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2E3FB">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B3A0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8107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75574">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E93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B70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E445E">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8B8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8249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FC84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935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70B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6B0AA">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2C9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549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B8D7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E38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2B6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C79F2">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485C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4FF8E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D5043">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601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E352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D182F">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F9F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BFC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EB87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7D9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3C1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4D479">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44CD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F7C5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1C9C6">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797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68F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8A5AC">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7A5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C44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4DB9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17A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2DE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9C6F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D03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B05D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6E6A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D94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0FF4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ABBA3">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E649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3C94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40384">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ABA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5BD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5EEDB">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F04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148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A1B49">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0E1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9849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93122">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EED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EF0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DB817">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1AB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47C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4DB1F">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08D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5EA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17D8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D46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713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3C5E1">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7F4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662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D9153">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982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AD6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63B8F">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5C8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22AF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D83A5">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F73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AA9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26AD9">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2BAE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D4F71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65EF5">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0D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9C2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F00D7">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E8E4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C878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169C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D85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CC53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0D642">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E69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D95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0ACC7">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A5F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DBC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32465">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9008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6BD3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B63B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8D9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160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79C21">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7DB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0554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C0B84">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B34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256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0C75">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CD1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14D8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99A1F">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690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245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0EC4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4AF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88F2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E546A">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4A1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C1B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89A2C">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81191">
            <w:pPr>
              <w:spacing w:line="280" w:lineRule="exact"/>
              <w:jc w:val="right"/>
              <w:rPr>
                <w:rFonts w:cs="宋体"/>
                <w:color w:val="000000"/>
                <w:kern w:val="2"/>
                <w:sz w:val="16"/>
                <w:szCs w:val="16"/>
              </w:rPr>
            </w:pPr>
          </w:p>
        </w:tc>
      </w:tr>
      <w:tr w14:paraId="7668DDC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21B57">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D4D1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7046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396B3">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1C487">
            <w:pPr>
              <w:spacing w:line="280" w:lineRule="exact"/>
              <w:jc w:val="right"/>
              <w:rPr>
                <w:rFonts w:cs="宋体"/>
                <w:color w:val="000000"/>
                <w:kern w:val="2"/>
                <w:sz w:val="16"/>
                <w:szCs w:val="16"/>
              </w:rPr>
            </w:pPr>
          </w:p>
        </w:tc>
      </w:tr>
      <w:tr w14:paraId="37ADC3D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7944D">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E036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E8C3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7D8FE">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5ED42">
            <w:pPr>
              <w:spacing w:line="280" w:lineRule="exact"/>
              <w:jc w:val="right"/>
              <w:rPr>
                <w:rFonts w:cs="宋体"/>
                <w:color w:val="000000"/>
                <w:sz w:val="16"/>
                <w:szCs w:val="16"/>
              </w:rPr>
            </w:pPr>
          </w:p>
        </w:tc>
      </w:tr>
    </w:tbl>
    <w:p w14:paraId="41A0D39E">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85E1A8-0333-4FA6-B9B4-38694C262F71}"/>
  </w:font>
  <w:font w:name="黑体">
    <w:panose1 w:val="02010609060101010101"/>
    <w:charset w:val="86"/>
    <w:family w:val="auto"/>
    <w:pitch w:val="default"/>
    <w:sig w:usb0="800002BF" w:usb1="38CF7CFA" w:usb2="00000016" w:usb3="00000000" w:csb0="00040001" w:csb1="00000000"/>
    <w:embedRegular r:id="rId2" w:fontKey="{6DE1474B-2CA4-4112-800E-8F7EEEDB2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DC5ACC5B-560E-4A4C-BFEC-5158AB4DC5C7}"/>
  </w:font>
  <w:font w:name="方正仿宋_GBK">
    <w:panose1 w:val="03000509000000000000"/>
    <w:charset w:val="86"/>
    <w:family w:val="script"/>
    <w:pitch w:val="default"/>
    <w:sig w:usb0="00000001" w:usb1="080E0000" w:usb2="00000000" w:usb3="00000000" w:csb0="00040000" w:csb1="00000000"/>
    <w:embedRegular r:id="rId4" w:fontKey="{8D6BC163-A71D-483D-8D71-8668548AD97C}"/>
  </w:font>
  <w:font w:name="楷体">
    <w:panose1 w:val="02010609060101010101"/>
    <w:charset w:val="86"/>
    <w:family w:val="modern"/>
    <w:pitch w:val="default"/>
    <w:sig w:usb0="800002BF" w:usb1="38CF7CFA" w:usb2="00000016" w:usb3="00000000" w:csb0="00040001" w:csb1="00000000"/>
    <w:embedRegular r:id="rId5" w:fontKey="{FFA454F9-8677-4CE9-900C-FB28728840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BDDB">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FFB1A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6BFFB1A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8043">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CD1BE6">
                          <w:pPr>
                            <w:pStyle w:val="5"/>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CD1BE6">
                    <w:pPr>
                      <w:pStyle w:val="5"/>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F160">
    <w:pPr>
      <w:pStyle w:val="5"/>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BEA5F3">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BEA5F3">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93F38E8">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93F38E8">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C70C">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GYwMzBiMzYzZTMxNWViODM1MTdlNmU5ODZhYTI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2212AA"/>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235C8"/>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7A208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342D81"/>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7910A1"/>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6D1C35"/>
    <w:rsid w:val="5582012B"/>
    <w:rsid w:val="558E4E05"/>
    <w:rsid w:val="55BE2E85"/>
    <w:rsid w:val="56530F5D"/>
    <w:rsid w:val="567700D3"/>
    <w:rsid w:val="56FF7E9E"/>
    <w:rsid w:val="578867FC"/>
    <w:rsid w:val="5793385D"/>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8C36FB"/>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4964</Words>
  <Characters>6257</Characters>
  <Lines>192</Lines>
  <Paragraphs>54</Paragraphs>
  <TotalTime>1</TotalTime>
  <ScaleCrop>false</ScaleCrop>
  <LinksUpToDate>false</LinksUpToDate>
  <CharactersWithSpaces>6545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2025-11-04T03:19:11Z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