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kinsoku/>
        <w:wordWrap/>
        <w:overflowPunct/>
        <w:topLinePunct w:val="0"/>
        <w:autoSpaceDN/>
        <w:bidi w:val="0"/>
        <w:adjustRightInd/>
        <w:spacing w:before="0" w:beforeAutospacing="0" w:after="0" w:afterAutospacing="0" w:line="600" w:lineRule="exact"/>
        <w:jc w:val="center"/>
        <w:textAlignment w:val="auto"/>
        <w:rPr>
          <w:rFonts w:ascii="方正小标宋_GBK" w:hAnsi="方正小标宋_GBK" w:eastAsia="方正小标宋_GBK" w:cs="方正小标宋_GBK"/>
          <w:w w:val="95"/>
          <w:sz w:val="44"/>
          <w:szCs w:val="44"/>
        </w:rPr>
      </w:pPr>
      <w:r>
        <w:rPr>
          <w:rFonts w:ascii="方正小标宋_GBK" w:hAnsi="方正小标宋_GBK" w:eastAsia="方正小标宋_GBK" w:cs="方正小标宋_GBK"/>
          <w:w w:val="95"/>
          <w:sz w:val="44"/>
          <w:szCs w:val="44"/>
        </w:rPr>
        <w:t>重庆市九龙坡区白市驿镇社会管理信息服务中心</w:t>
      </w:r>
    </w:p>
    <w:p>
      <w:pPr>
        <w:pStyle w:val="10"/>
        <w:keepNext w:val="0"/>
        <w:keepLines w:val="0"/>
        <w:pageBreakBefore w:val="0"/>
        <w:kinsoku/>
        <w:wordWrap/>
        <w:overflowPunct/>
        <w:topLinePunct w:val="0"/>
        <w:autoSpaceDN/>
        <w:bidi w:val="0"/>
        <w:adjustRightInd/>
        <w:spacing w:before="0" w:beforeAutospacing="0" w:after="0" w:afterAutospacing="0" w:line="600" w:lineRule="exact"/>
        <w:jc w:val="center"/>
        <w:textAlignment w:val="auto"/>
        <w:rPr>
          <w:sz w:val="27"/>
          <w:szCs w:val="27"/>
          <w:shd w:val="clear" w:color="auto" w:fill="FFFF00"/>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rPr>
      </w:pP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rPr>
      </w:pPr>
      <w:r>
        <w:rPr>
          <w:rStyle w:val="14"/>
          <w:rFonts w:hint="eastAsia" w:ascii="方正黑体_GBK" w:hAnsi="方正黑体_GBK" w:eastAsia="方正黑体_GBK" w:cs="方正黑体_GBK"/>
          <w:b w:val="0"/>
          <w:bCs/>
          <w:sz w:val="32"/>
          <w:szCs w:val="32"/>
          <w:shd w:val="clear" w:color="auto" w:fill="FFFFFF"/>
          <w:lang w:val="en-US" w:eastAsia="zh-CN"/>
        </w:rPr>
        <w:t>一、单位基本情况</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（一）职能职责</w:t>
      </w:r>
    </w:p>
    <w:p>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sz w:val="32"/>
          <w:szCs w:val="22"/>
          <w:highlight w:val="none"/>
          <w:lang w:val="en-US" w:eastAsia="zh-CN"/>
        </w:rPr>
      </w:pPr>
      <w:r>
        <w:rPr>
          <w:rFonts w:hint="default" w:ascii="Times New Roman" w:hAnsi="Times New Roman" w:eastAsia="方正仿宋_GBK" w:cs="Times New Roman"/>
          <w:sz w:val="32"/>
          <w:highlight w:val="none"/>
        </w:rPr>
        <w:t>白市驿镇</w:t>
      </w:r>
      <w:r>
        <w:rPr>
          <w:rFonts w:hint="default" w:ascii="Times New Roman" w:hAnsi="Times New Roman" w:eastAsia="方正仿宋_GBK" w:cs="Times New Roman"/>
          <w:sz w:val="32"/>
          <w:szCs w:val="22"/>
          <w:highlight w:val="none"/>
          <w:lang w:val="en-US" w:eastAsia="zh-CN"/>
        </w:rPr>
        <w:t>社会管理信息服务中心</w:t>
      </w:r>
      <w:r>
        <w:rPr>
          <w:rFonts w:hint="default" w:ascii="Times New Roman" w:hAnsi="Times New Roman" w:eastAsia="方正仿宋_GBK" w:cs="Times New Roman"/>
          <w:sz w:val="32"/>
          <w:highlight w:val="none"/>
        </w:rPr>
        <w:t>的主要职能职责为：</w:t>
      </w:r>
      <w:r>
        <w:rPr>
          <w:rFonts w:hint="default" w:ascii="Times New Roman" w:hAnsi="Times New Roman" w:eastAsia="方正仿宋_GBK" w:cs="Times New Roman"/>
          <w:sz w:val="32"/>
          <w:szCs w:val="22"/>
          <w:highlight w:val="none"/>
          <w:lang w:val="en-US" w:eastAsia="zh-CN"/>
        </w:rPr>
        <w:t>集中承担社会管理信息收集、排查、调度、上报等事务性工作。</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（二）机构设置</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白市驿镇</w:t>
      </w:r>
      <w:r>
        <w:rPr>
          <w:rFonts w:hint="default" w:ascii="Times New Roman" w:hAnsi="Times New Roman" w:eastAsia="方正仿宋_GBK" w:cs="Times New Roman"/>
          <w:sz w:val="32"/>
          <w:szCs w:val="22"/>
          <w:highlight w:val="none"/>
          <w:lang w:val="en-US" w:eastAsia="zh-CN"/>
        </w:rPr>
        <w:t>社会管理信息服务中心</w:t>
      </w:r>
      <w:r>
        <w:rPr>
          <w:rFonts w:hint="eastAsia" w:ascii="Times New Roman" w:hAnsi="Times New Roman" w:eastAsia="方正仿宋_GBK" w:cs="Times New Roman"/>
          <w:sz w:val="32"/>
          <w:highlight w:val="none"/>
          <w:lang w:val="en-US" w:eastAsia="zh-CN"/>
        </w:rPr>
        <w:t>为白市驿镇人民政府下属事业单位，无内设机构</w:t>
      </w:r>
      <w:r>
        <w:rPr>
          <w:rFonts w:hint="default" w:ascii="Times New Roman" w:hAnsi="Times New Roman" w:eastAsia="方正仿宋_GBK" w:cs="Times New Roman"/>
          <w:sz w:val="32"/>
          <w:highlight w:val="none"/>
        </w:rPr>
        <w:t>。</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rPr>
      </w:pPr>
      <w:r>
        <w:rPr>
          <w:rStyle w:val="14"/>
          <w:rFonts w:hint="eastAsia" w:ascii="方正黑体_GBK" w:hAnsi="方正黑体_GBK" w:eastAsia="方正黑体_GBK" w:cs="方正黑体_GBK"/>
          <w:b w:val="0"/>
          <w:bCs/>
          <w:sz w:val="32"/>
          <w:szCs w:val="32"/>
          <w:shd w:val="clear" w:color="auto" w:fill="FFFFFF"/>
          <w:lang w:val="en-US" w:eastAsia="zh-CN"/>
        </w:rPr>
        <w:t>二、单位决算收支情况说明</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（一）收入支出决算总体情况说明</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91.17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收、支与2023年度相比，增加18.57万元，增长25.6%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人员变动、工资调整</w:t>
      </w:r>
      <w:r>
        <w:rPr>
          <w:rFonts w:hint="eastAsia" w:ascii="方正仿宋_GBK" w:hAnsi="方正仿宋_GBK" w:eastAsia="方正仿宋_GBK" w:cs="方正仿宋_GBK"/>
          <w:color w:val="auto"/>
          <w:sz w:val="32"/>
          <w:szCs w:val="32"/>
          <w:highlight w:val="none"/>
          <w:shd w:val="clear" w:color="auto" w:fill="FFFFFF"/>
          <w:lang w:val="en-US" w:eastAsia="zh-CN"/>
        </w:rPr>
        <w:t>。</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3" w:firstLineChars="200"/>
        <w:jc w:val="both"/>
        <w:textAlignment w:val="auto"/>
        <w:rPr>
          <w:rFonts w:ascii="方正仿宋_GBK" w:hAnsi="方正仿宋_GBK" w:eastAsia="方正仿宋_GBK" w:cs="方正仿宋_GBK"/>
          <w:sz w:val="32"/>
          <w:szCs w:val="32"/>
          <w:shd w:val="clear" w:color="auto" w:fill="FFFFFF"/>
        </w:rPr>
      </w:pPr>
      <w:r>
        <w:rPr>
          <w:rStyle w:val="14"/>
          <w:rFonts w:ascii="Times New Roman" w:hAnsi="Times New Roman" w:eastAsia="方正仿宋_GBK"/>
          <w:sz w:val="32"/>
          <w:szCs w:val="32"/>
          <w:shd w:val="clear" w:color="auto" w:fill="FFFFFF"/>
        </w:rPr>
        <w:t>1</w:t>
      </w:r>
      <w:r>
        <w:rPr>
          <w:rStyle w:val="14"/>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91.17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与2023年度相比，增加18.57万元，增长25.6%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人员变动、工资调整</w:t>
      </w:r>
      <w:r>
        <w:rPr>
          <w:rFonts w:hint="eastAsia" w:ascii="方正仿宋_GBK" w:hAnsi="方正仿宋_GBK" w:eastAsia="方正仿宋_GBK" w:cs="方正仿宋_GBK"/>
          <w:color w:val="auto"/>
          <w:sz w:val="32"/>
          <w:szCs w:val="32"/>
          <w:highlight w:val="none"/>
          <w:shd w:val="clear" w:color="auto" w:fill="FFFFFF"/>
          <w:lang w:val="en-US"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91.17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sz w:val="32"/>
          <w:szCs w:val="32"/>
          <w:shd w:val="clear" w:color="auto" w:fill="FFFFFF"/>
        </w:rPr>
      </w:pPr>
      <w:r>
        <w:rPr>
          <w:rStyle w:val="14"/>
          <w:rFonts w:ascii="Times New Roman" w:hAnsi="Times New Roman" w:eastAsia="方正仿宋_GBK"/>
          <w:sz w:val="32"/>
          <w:szCs w:val="32"/>
          <w:shd w:val="clear" w:color="auto" w:fill="FFFFFF"/>
        </w:rPr>
        <w:t>2</w:t>
      </w:r>
      <w:r>
        <w:rPr>
          <w:rStyle w:val="14"/>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91.17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与2023年度相比，增加18.57万元，增长25.6%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人员变动、工资调整</w:t>
      </w:r>
      <w:r>
        <w:rPr>
          <w:rFonts w:hint="eastAsia" w:ascii="方正仿宋_GBK" w:hAnsi="方正仿宋_GBK" w:eastAsia="方正仿宋_GBK" w:cs="方正仿宋_GBK"/>
          <w:color w:val="auto"/>
          <w:sz w:val="32"/>
          <w:szCs w:val="32"/>
          <w:highlight w:val="none"/>
          <w:shd w:val="clear" w:color="auto" w:fill="FFFFFF"/>
          <w:lang w:val="en-US"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91.17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sz w:val="32"/>
          <w:szCs w:val="32"/>
          <w:lang w:eastAsia="zh-CN"/>
        </w:rPr>
      </w:pPr>
      <w:r>
        <w:rPr>
          <w:rStyle w:val="14"/>
          <w:rFonts w:ascii="Times New Roman" w:hAnsi="Times New Roman" w:eastAsia="方正仿宋_GBK"/>
          <w:sz w:val="32"/>
          <w:szCs w:val="32"/>
          <w:shd w:val="clear" w:color="auto" w:fill="FFFFFF"/>
        </w:rPr>
        <w:t>3</w:t>
      </w:r>
      <w:r>
        <w:rPr>
          <w:rStyle w:val="14"/>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（二）财政拨款收入支出决算总体情况说明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91.17</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财政拨款收、支总计各增加18.57万元，增长25.6%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人员变动、工资调整</w:t>
      </w:r>
      <w:r>
        <w:rPr>
          <w:rFonts w:hint="eastAsia" w:ascii="Times New Roman" w:hAnsi="Times New Roman" w:eastAsia="方正仿宋_GBK" w:cs="方正仿宋_GBK"/>
          <w:color w:val="auto"/>
          <w:sz w:val="32"/>
          <w:szCs w:val="32"/>
          <w:highlight w:val="none"/>
          <w:shd w:val="clear" w:color="auto" w:fill="FFFFFF"/>
          <w:lang w:val="en-US" w:eastAsia="zh-CN"/>
        </w:rPr>
        <w:t>。</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（三）一般公共预算财政拨款收入支出决算情况说明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sz w:val="32"/>
          <w:szCs w:val="32"/>
        </w:rPr>
      </w:pPr>
      <w:r>
        <w:rPr>
          <w:rStyle w:val="14"/>
          <w:rFonts w:hint="default" w:ascii="Times New Roman" w:hAnsi="Times New Roman" w:eastAsia="方正仿宋_GBK"/>
          <w:sz w:val="32"/>
          <w:szCs w:val="32"/>
          <w:shd w:val="clear" w:color="auto" w:fill="FFFFFF"/>
        </w:rPr>
        <w:t>1</w:t>
      </w:r>
      <w:r>
        <w:rPr>
          <w:rStyle w:val="14"/>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91.17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与2023年度相比，增加18.57万元，增长25.6%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人员变动、工资调整</w:t>
      </w:r>
      <w:r>
        <w:rPr>
          <w:rFonts w:hint="eastAsia" w:ascii="Times New Roman" w:hAnsi="Times New Roman" w:eastAsia="方正仿宋_GBK" w:cs="方正仿宋_GBK"/>
          <w:color w:val="auto"/>
          <w:sz w:val="32"/>
          <w:szCs w:val="32"/>
          <w:highlight w:val="none"/>
          <w:shd w:val="clear" w:color="auto" w:fill="FFFFFF"/>
          <w:lang w:val="en-US" w:eastAsia="zh-CN"/>
        </w:rPr>
        <w:t>。</w:t>
      </w:r>
      <w:r>
        <w:rPr>
          <w:rFonts w:hint="default" w:ascii="Times New Roman" w:hAnsi="Times New Roman" w:eastAsia="方正仿宋_GBK"/>
          <w:sz w:val="32"/>
          <w:szCs w:val="32"/>
          <w:shd w:val="clear" w:color="auto" w:fill="FFFFFF"/>
        </w:rPr>
        <w:t>较年初预算数增加45.48万元，增长99.5%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人员变动、工资调整</w:t>
      </w:r>
      <w:r>
        <w:rPr>
          <w:rFonts w:hint="eastAsia" w:ascii="方正仿宋_GBK" w:hAnsi="方正仿宋_GBK" w:eastAsia="方正仿宋_GBK" w:cs="方正仿宋_GBK"/>
          <w:color w:val="auto"/>
          <w:sz w:val="32"/>
          <w:szCs w:val="32"/>
          <w:highlight w:val="none"/>
          <w:shd w:val="clear" w:color="auto" w:fill="FFFFFF"/>
          <w:lang w:val="en-US"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color w:val="FF0000"/>
          <w:sz w:val="32"/>
          <w:szCs w:val="32"/>
          <w:shd w:val="clear" w:color="auto" w:fill="FFFFFF"/>
        </w:rPr>
      </w:pPr>
      <w:r>
        <w:rPr>
          <w:rStyle w:val="14"/>
          <w:rFonts w:hint="default" w:ascii="Times New Roman" w:hAnsi="Times New Roman" w:eastAsia="方正仿宋_GBK"/>
          <w:sz w:val="32"/>
          <w:szCs w:val="32"/>
          <w:shd w:val="clear" w:color="auto" w:fill="FFFFFF"/>
        </w:rPr>
        <w:t>2</w:t>
      </w:r>
      <w:r>
        <w:rPr>
          <w:rStyle w:val="14"/>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91.17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与2023年度相比，增加18.57万元，增长25.6%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人员变动、工资调整</w:t>
      </w:r>
      <w:r>
        <w:rPr>
          <w:rFonts w:hint="eastAsia" w:ascii="方正仿宋_GBK" w:hAnsi="方正仿宋_GBK" w:eastAsia="方正仿宋_GBK" w:cs="方正仿宋_GBK"/>
          <w:color w:val="auto"/>
          <w:sz w:val="32"/>
          <w:szCs w:val="32"/>
          <w:highlight w:val="none"/>
          <w:shd w:val="clear" w:color="auto" w:fill="FFFFFF"/>
          <w:lang w:val="en-US" w:eastAsia="zh-CN"/>
        </w:rPr>
        <w:t>。</w:t>
      </w:r>
      <w:r>
        <w:rPr>
          <w:rFonts w:hint="default" w:ascii="Times New Roman" w:hAnsi="Times New Roman" w:eastAsia="方正仿宋_GBK"/>
          <w:sz w:val="32"/>
          <w:szCs w:val="32"/>
          <w:shd w:val="clear" w:color="auto" w:fill="FFFFFF"/>
        </w:rPr>
        <w:t>较年初预算数增加45.48万元，增长99.5%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人员变动、工资调整</w:t>
      </w:r>
      <w:r>
        <w:rPr>
          <w:rFonts w:hint="eastAsia" w:ascii="方正仿宋_GBK" w:hAnsi="方正仿宋_GBK" w:eastAsia="方正仿宋_GBK" w:cs="方正仿宋_GBK"/>
          <w:color w:val="auto"/>
          <w:sz w:val="32"/>
          <w:szCs w:val="32"/>
          <w:highlight w:val="none"/>
          <w:shd w:val="clear" w:color="auto" w:fill="FFFFFF"/>
          <w:lang w:val="en-US" w:eastAsia="zh-CN"/>
        </w:rPr>
        <w:t>。</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84.99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93.2%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较年初预算数增加47.93万元，增长129.3%</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highlight w:val="none"/>
          <w:shd w:val="clear" w:color="auto" w:fill="FFFFFF"/>
          <w:lang w:val="en-US" w:eastAsia="zh-CN"/>
        </w:rPr>
        <w:t>人员变动、工资调整。</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2.26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较年初预算数减少1.92万元，下降45.9%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highlight w:val="none"/>
          <w:shd w:val="clear" w:color="auto" w:fill="FFFFFF"/>
          <w:lang w:val="en-US" w:eastAsia="zh-CN"/>
        </w:rPr>
        <w:t>人员变动、工资调整。</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较年初预算数减少0.03万元，下降1.3%</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highlight w:val="none"/>
          <w:shd w:val="clear" w:color="auto" w:fill="FFFFFF"/>
          <w:lang w:val="en-US" w:eastAsia="zh-CN"/>
        </w:rPr>
        <w:t>人员变动、工资调整。</w:t>
      </w:r>
    </w:p>
    <w:p>
      <w:pPr>
        <w:keepNext w:val="0"/>
        <w:keepLines w:val="0"/>
        <w:pageBreakBefore w:val="0"/>
        <w:widowControl w:val="0"/>
        <w:kinsoku/>
        <w:wordWrap/>
        <w:overflowPunct/>
        <w:topLinePunct w:val="0"/>
        <w:autoSpaceDN/>
        <w:bidi w:val="0"/>
        <w:adjustRightInd/>
        <w:spacing w:line="60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1.59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较年初预算数减少0.5万元，下降23.9%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highlight w:val="none"/>
          <w:shd w:val="clear" w:color="auto" w:fill="FFFFFF"/>
          <w:lang w:val="en-US" w:eastAsia="zh-CN"/>
        </w:rPr>
        <w:t>人员变动、工资调整。</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Style w:val="14"/>
          <w:rFonts w:hint="default" w:ascii="Times New Roman" w:hAnsi="Times New Roman" w:eastAsia="方正仿宋_GBK"/>
          <w:sz w:val="32"/>
          <w:szCs w:val="32"/>
          <w:shd w:val="clear" w:color="auto" w:fill="FFFFFF"/>
        </w:rPr>
        <w:t>3</w:t>
      </w:r>
      <w:r>
        <w:rPr>
          <w:rStyle w:val="14"/>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（四）一般公共预算财政拨款基本支出决算情况说明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91.17</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81.01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与2023年度相比，增加18.84万元，增长30.3%</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highlight w:val="none"/>
          <w:shd w:val="clear" w:color="auto" w:fill="FFFFFF"/>
          <w:lang w:val="en-US" w:eastAsia="zh-CN"/>
        </w:rPr>
        <w:t>人员变动、工资调整。</w:t>
      </w:r>
      <w:r>
        <w:rPr>
          <w:rFonts w:ascii="方正仿宋_GBK" w:hAnsi="方正仿宋_GBK" w:eastAsia="方正仿宋_GBK" w:cs="方正仿宋_GBK"/>
          <w:sz w:val="32"/>
          <w:szCs w:val="32"/>
          <w:shd w:val="clear" w:color="auto" w:fill="FFFFFF"/>
        </w:rPr>
        <w:t>人员经费用途主要包括</w:t>
      </w:r>
      <w:r>
        <w:rPr>
          <w:rFonts w:hint="eastAsia" w:ascii="Times New Roman" w:hAnsi="Times New Roman" w:eastAsia="方正仿宋_GBK" w:cs="方正仿宋_GBK"/>
          <w:color w:val="auto"/>
          <w:sz w:val="32"/>
          <w:szCs w:val="32"/>
          <w:highlight w:val="none"/>
        </w:rPr>
        <w:t>基本工资、津贴补贴、社会保障缴费、绩效工资、其他福利支出、退休费、其他对个人和家庭的补助支出。</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10.16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与2023年度相比，减少0.27万元，下降2.6%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厉行节约，减少年初预算</w:t>
      </w:r>
      <w:bookmarkStart w:id="0" w:name="_GoBack"/>
      <w:bookmarkEnd w:id="0"/>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公用经费用途主要包括</w:t>
      </w:r>
      <w:r>
        <w:rPr>
          <w:rFonts w:hint="eastAsia" w:ascii="Times New Roman" w:hAnsi="Times New Roman" w:eastAsia="方正仿宋_GBK" w:cs="方正仿宋_GBK"/>
          <w:color w:val="auto"/>
          <w:sz w:val="32"/>
          <w:szCs w:val="32"/>
          <w:highlight w:val="none"/>
        </w:rPr>
        <w:t>办公费、咨询费、差旅费、劳务费、维修费</w:t>
      </w:r>
      <w:r>
        <w:rPr>
          <w:rFonts w:hint="eastAsia" w:ascii="Times New Roman" w:hAnsi="Times New Roman" w:eastAsia="方正仿宋_GBK" w:cs="方正仿宋_GBK"/>
          <w:color w:val="auto"/>
          <w:sz w:val="32"/>
          <w:szCs w:val="32"/>
        </w:rPr>
        <w:t>、公务车运行维护费、水电费及其他商品服务支出。</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（五）政府性基金预算收支决算情况说明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Times New Roman" w:hAnsi="Times New Roman" w:eastAsia="方正仿宋_GBK" w:cs="方正仿宋_GBK"/>
          <w:color w:val="auto"/>
          <w:sz w:val="32"/>
          <w:szCs w:val="32"/>
          <w:shd w:val="clear" w:color="auto" w:fill="FFFFFF"/>
        </w:rPr>
        <w:t>本单位202</w:t>
      </w: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rPr>
        <w:t>年度无政府性基金预算财政拨款收支。</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（六）国有资本经营预算财政拨款支出决算情况说明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Times New Roman" w:hAnsi="Times New Roman" w:eastAsia="方正仿宋_GBK" w:cs="方正仿宋_GBK"/>
          <w:color w:val="auto"/>
          <w:sz w:val="32"/>
          <w:szCs w:val="32"/>
          <w:shd w:val="clear" w:color="auto" w:fill="FFFFFF"/>
        </w:rPr>
        <w:t>本单位202</w:t>
      </w: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rPr>
        <w:t>年度无国有资本经营预算财政拨款支出。</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rPr>
      </w:pPr>
      <w:r>
        <w:rPr>
          <w:rStyle w:val="14"/>
          <w:rFonts w:hint="eastAsia" w:ascii="方正黑体_GBK" w:hAnsi="方正黑体_GBK" w:eastAsia="方正黑体_GBK" w:cs="方正黑体_GBK"/>
          <w:b w:val="0"/>
          <w:bCs/>
          <w:sz w:val="32"/>
          <w:szCs w:val="32"/>
          <w:shd w:val="clear" w:color="auto" w:fill="FFFFFF"/>
          <w:lang w:val="en-US" w:eastAsia="zh-CN"/>
        </w:rPr>
        <w:t>三、财政拨款“三公”经费情况说明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Times New Roman" w:hAnsi="Times New Roman" w:eastAsia="方正仿宋_GBK" w:cs="方正仿宋_GBK"/>
          <w:color w:val="auto"/>
          <w:sz w:val="32"/>
          <w:szCs w:val="32"/>
          <w:highlight w:val="none"/>
          <w:shd w:val="clear" w:color="auto" w:fill="FFFFFF"/>
        </w:rPr>
        <w:t>本单位202</w:t>
      </w:r>
      <w:r>
        <w:rPr>
          <w:rFonts w:hint="eastAsia" w:ascii="Times New Roman" w:hAnsi="Times New Roman" w:eastAsia="方正仿宋_GBK" w:cs="方正仿宋_GBK"/>
          <w:color w:val="auto"/>
          <w:sz w:val="32"/>
          <w:szCs w:val="32"/>
          <w:highlight w:val="none"/>
          <w:shd w:val="clear" w:color="auto" w:fill="FFFFFF"/>
          <w:lang w:val="en-US" w:eastAsia="zh-CN"/>
        </w:rPr>
        <w:t>4</w:t>
      </w:r>
      <w:r>
        <w:rPr>
          <w:rFonts w:hint="eastAsia" w:ascii="Times New Roman" w:hAnsi="Times New Roman" w:eastAsia="方正仿宋_GBK" w:cs="方正仿宋_GBK"/>
          <w:color w:val="auto"/>
          <w:sz w:val="32"/>
          <w:szCs w:val="32"/>
          <w:highlight w:val="none"/>
          <w:shd w:val="clear" w:color="auto" w:fill="FFFFFF"/>
        </w:rPr>
        <w:t>年度无“三公”经费支出</w:t>
      </w:r>
      <w:r>
        <w:rPr>
          <w:rFonts w:hint="eastAsia" w:ascii="Times New Roman" w:hAnsi="Times New Roman" w:eastAsia="方正仿宋_GBK" w:cs="方正仿宋_GBK"/>
          <w:color w:val="auto"/>
          <w:sz w:val="32"/>
          <w:szCs w:val="32"/>
          <w:highlight w:val="none"/>
          <w:shd w:val="clear" w:color="auto" w:fill="FFFFFF"/>
          <w:lang w:eastAsia="zh-CN"/>
        </w:rPr>
        <w:t>。</w:t>
      </w:r>
    </w:p>
    <w:p>
      <w:pPr>
        <w:pStyle w:val="15"/>
        <w:keepNext w:val="0"/>
        <w:keepLines w:val="0"/>
        <w:pageBreakBefore w:val="0"/>
        <w:widowControl w:val="0"/>
        <w:numPr>
          <w:ilvl w:val="0"/>
          <w:numId w:val="0"/>
        </w:numPr>
        <w:kinsoku/>
        <w:wordWrap/>
        <w:overflowPunct/>
        <w:topLinePunct w:val="0"/>
        <w:autoSpaceDE w:val="0"/>
        <w:autoSpaceDN/>
        <w:bidi w:val="0"/>
        <w:adjustRightInd/>
        <w:spacing w:beforeAutospacing="0" w:afterAutospacing="0" w:line="600" w:lineRule="exact"/>
        <w:ind w:firstLine="640" w:firstLineChars="200"/>
        <w:textAlignment w:val="auto"/>
        <w:rPr>
          <w:rStyle w:val="14"/>
          <w:rFonts w:hint="default" w:ascii="方正黑体_GBK" w:hAnsi="方正黑体_GBK" w:eastAsia="方正黑体_GBK" w:cs="方正黑体_GBK"/>
          <w:b w:val="0"/>
          <w:bCs/>
          <w:sz w:val="32"/>
          <w:szCs w:val="32"/>
          <w:shd w:val="clear" w:color="auto" w:fill="FFFFFF"/>
          <w:lang w:val="en-US" w:eastAsia="zh-CN" w:bidi="ar-SA"/>
        </w:rPr>
      </w:pPr>
      <w:r>
        <w:rPr>
          <w:rStyle w:val="14"/>
          <w:rFonts w:hint="default" w:ascii="方正黑体_GBK" w:hAnsi="方正黑体_GBK" w:eastAsia="方正黑体_GBK" w:cs="方正黑体_GBK"/>
          <w:b w:val="0"/>
          <w:bCs/>
          <w:sz w:val="32"/>
          <w:szCs w:val="32"/>
          <w:shd w:val="clear" w:color="auto" w:fill="FFFFFF"/>
          <w:lang w:val="en-US" w:eastAsia="zh-CN" w:bidi="ar-SA"/>
        </w:rPr>
        <w:t>四、其他需要说明的事项</w:t>
      </w:r>
    </w:p>
    <w:p>
      <w:pPr>
        <w:pStyle w:val="15"/>
        <w:keepNext w:val="0"/>
        <w:keepLines w:val="0"/>
        <w:pageBreakBefore w:val="0"/>
        <w:widowControl w:val="0"/>
        <w:numPr>
          <w:ilvl w:val="0"/>
          <w:numId w:val="0"/>
        </w:numPr>
        <w:kinsoku/>
        <w:wordWrap/>
        <w:overflowPunct/>
        <w:topLinePunct w:val="0"/>
        <w:autoSpaceDE w:val="0"/>
        <w:autoSpaceDN/>
        <w:bidi w:val="0"/>
        <w:adjustRightInd/>
        <w:spacing w:beforeAutospacing="0" w:afterAutospacing="0" w:line="600" w:lineRule="exact"/>
        <w:ind w:firstLine="640" w:firstLineChars="200"/>
        <w:textAlignment w:val="auto"/>
        <w:rPr>
          <w:rStyle w:val="14"/>
          <w:rFonts w:hint="default" w:ascii="方正楷体_GBK" w:hAnsi="方正楷体_GBK" w:eastAsia="方正楷体_GBK" w:cs="方正楷体_GBK"/>
          <w:b w:val="0"/>
          <w:bCs/>
          <w:sz w:val="32"/>
          <w:szCs w:val="32"/>
          <w:shd w:val="clear" w:color="auto" w:fill="FFFFFF"/>
          <w:lang w:val="en-US" w:eastAsia="zh-CN" w:bidi="ar-SA"/>
        </w:rPr>
      </w:pPr>
      <w:r>
        <w:rPr>
          <w:rStyle w:val="14"/>
          <w:rFonts w:hint="default" w:ascii="方正楷体_GBK" w:hAnsi="方正楷体_GBK" w:eastAsia="方正楷体_GBK" w:cs="方正楷体_GBK"/>
          <w:b w:val="0"/>
          <w:bCs/>
          <w:sz w:val="32"/>
          <w:szCs w:val="32"/>
          <w:shd w:val="clear" w:color="auto" w:fill="FFFFFF"/>
          <w:lang w:val="en-US" w:eastAsia="zh-CN" w:bidi="ar-SA"/>
        </w:rPr>
        <w:t>（一）财政拨款会议费、培训费和差旅费情况说明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highlight w:val="yellow"/>
          <w:lang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0.26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与2023年度相比，增加0.14万元，增长116.7%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培训费核算的</w:t>
      </w:r>
      <w:r>
        <w:rPr>
          <w:rFonts w:hint="eastAsia" w:ascii="方正仿宋_GBK" w:hAnsi="方正仿宋_GBK" w:eastAsia="方正仿宋_GBK" w:cs="方正仿宋_GBK"/>
          <w:color w:val="auto"/>
          <w:sz w:val="32"/>
          <w:szCs w:val="32"/>
          <w:shd w:val="clear" w:color="auto" w:fill="FFFFFF"/>
          <w:lang w:val="en-US" w:eastAsia="zh-CN"/>
        </w:rPr>
        <w:t>职工教育经费增加。</w:t>
      </w:r>
      <w:r>
        <w:rPr>
          <w:rFonts w:ascii="方正仿宋_GBK" w:hAnsi="方正仿宋_GBK" w:eastAsia="方正仿宋_GBK" w:cs="方正仿宋_GBK"/>
          <w:color w:val="auto"/>
          <w:sz w:val="32"/>
          <w:szCs w:val="32"/>
          <w:shd w:val="clear" w:color="auto" w:fill="FFFFFF"/>
        </w:rPr>
        <w:t>本</w:t>
      </w:r>
      <w:r>
        <w:rPr>
          <w:rFonts w:ascii="方正仿宋_GBK" w:hAnsi="方正仿宋_GBK" w:eastAsia="方正仿宋_GBK" w:cs="方正仿宋_GBK"/>
          <w:sz w:val="32"/>
          <w:szCs w:val="32"/>
          <w:shd w:val="clear" w:color="auto" w:fill="FFFFFF"/>
        </w:rPr>
        <w:t>年度差旅费支出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p>
    <w:p>
      <w:pPr>
        <w:pStyle w:val="15"/>
        <w:keepNext w:val="0"/>
        <w:keepLines w:val="0"/>
        <w:pageBreakBefore w:val="0"/>
        <w:widowControl w:val="0"/>
        <w:numPr>
          <w:ilvl w:val="0"/>
          <w:numId w:val="0"/>
        </w:numPr>
        <w:kinsoku/>
        <w:wordWrap/>
        <w:overflowPunct/>
        <w:topLinePunct w:val="0"/>
        <w:autoSpaceDE w:val="0"/>
        <w:autoSpaceDN/>
        <w:bidi w:val="0"/>
        <w:adjustRightInd/>
        <w:spacing w:beforeAutospacing="0" w:afterAutospacing="0" w:line="600" w:lineRule="exact"/>
        <w:ind w:firstLine="640" w:firstLineChars="200"/>
        <w:textAlignment w:val="auto"/>
        <w:rPr>
          <w:rStyle w:val="14"/>
          <w:rFonts w:hint="default" w:ascii="方正楷体_GBK" w:hAnsi="方正楷体_GBK" w:eastAsia="方正楷体_GBK" w:cs="方正楷体_GBK"/>
          <w:b w:val="0"/>
          <w:bCs/>
          <w:sz w:val="32"/>
          <w:szCs w:val="32"/>
          <w:shd w:val="clear" w:color="auto" w:fill="FFFFFF"/>
          <w:lang w:val="en-US" w:eastAsia="zh-CN" w:bidi="ar-SA"/>
        </w:rPr>
      </w:pPr>
      <w:r>
        <w:rPr>
          <w:rStyle w:val="14"/>
          <w:rFonts w:hint="default" w:ascii="方正楷体_GBK" w:hAnsi="方正楷体_GBK" w:eastAsia="方正楷体_GBK" w:cs="方正楷体_GBK"/>
          <w:b w:val="0"/>
          <w:bCs/>
          <w:sz w:val="32"/>
          <w:szCs w:val="32"/>
          <w:shd w:val="clear" w:color="auto" w:fill="FFFFFF"/>
          <w:lang w:val="en-US" w:eastAsia="zh-CN" w:bidi="ar-SA"/>
        </w:rPr>
        <w:t>（二）机关运行经费情况说明</w:t>
      </w:r>
    </w:p>
    <w:p>
      <w:pPr>
        <w:pStyle w:val="15"/>
        <w:keepNext w:val="0"/>
        <w:keepLines w:val="0"/>
        <w:pageBreakBefore w:val="0"/>
        <w:widowControl w:val="0"/>
        <w:numPr>
          <w:ilvl w:val="0"/>
          <w:numId w:val="0"/>
        </w:numPr>
        <w:kinsoku/>
        <w:wordWrap/>
        <w:overflowPunct/>
        <w:topLinePunct w:val="0"/>
        <w:autoSpaceDE w:val="0"/>
        <w:autoSpaceDN/>
        <w:bidi w:val="0"/>
        <w:adjustRightInd/>
        <w:spacing w:beforeAutospacing="0" w:afterAutospacing="0" w:line="600" w:lineRule="exact"/>
        <w:ind w:firstLine="640" w:firstLineChars="200"/>
        <w:textAlignment w:val="auto"/>
        <w:rPr>
          <w:rFonts w:hint="default" w:ascii="Times New Roman" w:hAnsi="Times New Roman" w:eastAsia="方正仿宋_GBK"/>
          <w:bCs/>
          <w:sz w:val="32"/>
          <w:szCs w:val="32"/>
        </w:rPr>
      </w:pPr>
      <w:r>
        <w:rPr>
          <w:rFonts w:hint="default" w:ascii="Times New Roman" w:hAnsi="Times New Roman" w:eastAsia="方正仿宋_GBK"/>
          <w:bCs/>
          <w:sz w:val="32"/>
          <w:szCs w:val="32"/>
        </w:rPr>
        <w:t>按照部门决算列报口径，我单位不在机关运行经费统计范围之内。</w:t>
      </w:r>
    </w:p>
    <w:p>
      <w:pPr>
        <w:pStyle w:val="15"/>
        <w:keepNext w:val="0"/>
        <w:keepLines w:val="0"/>
        <w:pageBreakBefore w:val="0"/>
        <w:widowControl w:val="0"/>
        <w:numPr>
          <w:ilvl w:val="0"/>
          <w:numId w:val="0"/>
        </w:numPr>
        <w:kinsoku/>
        <w:wordWrap/>
        <w:overflowPunct/>
        <w:topLinePunct w:val="0"/>
        <w:autoSpaceDE w:val="0"/>
        <w:autoSpaceDN/>
        <w:bidi w:val="0"/>
        <w:adjustRightInd/>
        <w:spacing w:beforeAutospacing="0" w:afterAutospacing="0" w:line="600" w:lineRule="exact"/>
        <w:ind w:firstLine="640" w:firstLineChars="200"/>
        <w:textAlignment w:val="auto"/>
        <w:rPr>
          <w:rStyle w:val="14"/>
          <w:rFonts w:hint="default" w:ascii="方正楷体_GBK" w:hAnsi="方正楷体_GBK" w:eastAsia="方正楷体_GBK" w:cs="方正楷体_GBK"/>
          <w:b w:val="0"/>
          <w:bCs/>
          <w:sz w:val="32"/>
          <w:szCs w:val="32"/>
          <w:shd w:val="clear" w:color="auto" w:fill="FFFFFF"/>
          <w:lang w:val="en-US" w:eastAsia="zh-CN" w:bidi="ar-SA"/>
        </w:rPr>
      </w:pPr>
      <w:r>
        <w:rPr>
          <w:rStyle w:val="14"/>
          <w:rFonts w:hint="default" w:ascii="方正楷体_GBK" w:hAnsi="方正楷体_GBK" w:eastAsia="方正楷体_GBK" w:cs="方正楷体_GBK"/>
          <w:b w:val="0"/>
          <w:bCs/>
          <w:sz w:val="32"/>
          <w:szCs w:val="32"/>
          <w:shd w:val="clear" w:color="auto" w:fill="FFFFFF"/>
          <w:lang w:val="en-US" w:eastAsia="zh-CN" w:bidi="ar-SA"/>
        </w:rPr>
        <w:t>（三）国有资产占用情况说明</w:t>
      </w:r>
    </w:p>
    <w:p>
      <w:pPr>
        <w:pStyle w:val="15"/>
        <w:keepNext w:val="0"/>
        <w:keepLines w:val="0"/>
        <w:pageBreakBefore w:val="0"/>
        <w:widowControl w:val="0"/>
        <w:numPr>
          <w:ilvl w:val="0"/>
          <w:numId w:val="0"/>
        </w:numPr>
        <w:kinsoku/>
        <w:wordWrap/>
        <w:overflowPunct/>
        <w:topLinePunct w:val="0"/>
        <w:autoSpaceDE w:val="0"/>
        <w:autoSpaceDN/>
        <w:bidi w:val="0"/>
        <w:adjustRightInd/>
        <w:spacing w:beforeAutospacing="0" w:afterAutospacing="0" w:line="600" w:lineRule="exact"/>
        <w:ind w:firstLine="640" w:firstLineChars="200"/>
        <w:textAlignment w:val="auto"/>
        <w:rPr>
          <w:rFonts w:hint="default" w:ascii="Times New Roman" w:hAnsi="Times New Roman" w:eastAsia="方正仿宋_GBK"/>
          <w:bCs/>
          <w:sz w:val="32"/>
          <w:szCs w:val="32"/>
        </w:rPr>
      </w:pPr>
      <w:r>
        <w:rPr>
          <w:rFonts w:hint="default" w:ascii="Times New Roman" w:hAnsi="Times New Roman" w:eastAsia="方正仿宋_GBK"/>
          <w:bCs/>
          <w:sz w:val="32"/>
          <w:szCs w:val="32"/>
        </w:rPr>
        <w:t>截至2024年12月31日，本部门共有车辆0辆，其中，副部（省）级及以上领导用车0辆、主要负责人用车0辆、机要通信用车0辆、应急保障用车0辆、执法执勤用车0辆，特种专业技术用车0辆，离退休干部用车0辆。单价100万元（含）以上专用设备0台（套）。</w:t>
      </w:r>
    </w:p>
    <w:p>
      <w:pPr>
        <w:pStyle w:val="15"/>
        <w:keepNext w:val="0"/>
        <w:keepLines w:val="0"/>
        <w:pageBreakBefore w:val="0"/>
        <w:widowControl w:val="0"/>
        <w:numPr>
          <w:ilvl w:val="0"/>
          <w:numId w:val="0"/>
        </w:numPr>
        <w:kinsoku/>
        <w:wordWrap/>
        <w:overflowPunct/>
        <w:topLinePunct w:val="0"/>
        <w:autoSpaceDE w:val="0"/>
        <w:autoSpaceDN/>
        <w:bidi w:val="0"/>
        <w:adjustRightInd/>
        <w:spacing w:beforeAutospacing="0" w:afterAutospacing="0" w:line="600" w:lineRule="exact"/>
        <w:ind w:firstLine="640" w:firstLineChars="200"/>
        <w:textAlignment w:val="auto"/>
        <w:rPr>
          <w:rStyle w:val="14"/>
          <w:rFonts w:hint="default" w:ascii="方正楷体_GBK" w:hAnsi="方正楷体_GBK" w:eastAsia="方正楷体_GBK" w:cs="方正楷体_GBK"/>
          <w:b w:val="0"/>
          <w:bCs/>
          <w:sz w:val="32"/>
          <w:szCs w:val="32"/>
          <w:shd w:val="clear" w:color="auto" w:fill="FFFFFF"/>
          <w:lang w:val="en-US" w:eastAsia="zh-CN" w:bidi="ar-SA"/>
        </w:rPr>
      </w:pPr>
      <w:r>
        <w:rPr>
          <w:rStyle w:val="14"/>
          <w:rFonts w:hint="default" w:ascii="方正楷体_GBK" w:hAnsi="方正楷体_GBK" w:eastAsia="方正楷体_GBK" w:cs="方正楷体_GBK"/>
          <w:b w:val="0"/>
          <w:bCs/>
          <w:sz w:val="32"/>
          <w:szCs w:val="32"/>
          <w:shd w:val="clear" w:color="auto" w:fill="FFFFFF"/>
          <w:lang w:val="en-US" w:eastAsia="zh-CN" w:bidi="ar-SA"/>
        </w:rPr>
        <w:t>（四）政府采购支出情况说明</w:t>
      </w:r>
    </w:p>
    <w:p>
      <w:pPr>
        <w:pStyle w:val="15"/>
        <w:keepNext w:val="0"/>
        <w:keepLines w:val="0"/>
        <w:pageBreakBefore w:val="0"/>
        <w:widowControl w:val="0"/>
        <w:numPr>
          <w:ilvl w:val="0"/>
          <w:numId w:val="0"/>
        </w:numPr>
        <w:kinsoku/>
        <w:wordWrap/>
        <w:overflowPunct/>
        <w:topLinePunct w:val="0"/>
        <w:autoSpaceDE w:val="0"/>
        <w:autoSpaceDN/>
        <w:bidi w:val="0"/>
        <w:adjustRightInd/>
        <w:spacing w:beforeAutospacing="0" w:afterAutospacing="0" w:line="600" w:lineRule="exact"/>
        <w:ind w:firstLine="640" w:firstLineChars="200"/>
        <w:textAlignment w:val="auto"/>
        <w:rPr>
          <w:rFonts w:hint="default" w:ascii="Times New Roman" w:hAnsi="Times New Roman" w:eastAsia="方正仿宋_GBK"/>
          <w:bCs/>
          <w:sz w:val="32"/>
          <w:szCs w:val="32"/>
        </w:rPr>
      </w:pPr>
      <w:r>
        <w:rPr>
          <w:rFonts w:hint="default" w:ascii="Times New Roman" w:hAnsi="Times New Roman" w:eastAsia="方正仿宋_GBK"/>
          <w:bCs/>
          <w:sz w:val="32"/>
          <w:szCs w:val="32"/>
        </w:rPr>
        <w:t>2024年度我单位未发生政府采购事项，无相关经费支出。</w:t>
      </w:r>
    </w:p>
    <w:p>
      <w:pPr>
        <w:pStyle w:val="15"/>
        <w:keepNext w:val="0"/>
        <w:keepLines w:val="0"/>
        <w:pageBreakBefore w:val="0"/>
        <w:widowControl w:val="0"/>
        <w:numPr>
          <w:ilvl w:val="0"/>
          <w:numId w:val="0"/>
        </w:numPr>
        <w:kinsoku/>
        <w:wordWrap/>
        <w:overflowPunct/>
        <w:topLinePunct w:val="0"/>
        <w:autoSpaceDE w:val="0"/>
        <w:autoSpaceDN/>
        <w:bidi w:val="0"/>
        <w:adjustRightInd/>
        <w:spacing w:beforeAutospacing="0" w:afterAutospacing="0" w:line="600" w:lineRule="exact"/>
        <w:ind w:firstLine="640" w:firstLineChars="200"/>
        <w:textAlignment w:val="auto"/>
        <w:rPr>
          <w:rStyle w:val="14"/>
          <w:rFonts w:hint="default" w:ascii="方正黑体_GBK" w:hAnsi="方正黑体_GBK" w:eastAsia="方正黑体_GBK" w:cs="方正黑体_GBK"/>
          <w:b w:val="0"/>
          <w:bCs/>
          <w:sz w:val="32"/>
          <w:szCs w:val="32"/>
          <w:shd w:val="clear" w:color="auto" w:fill="FFFFFF"/>
          <w:lang w:val="en-US" w:eastAsia="zh-CN" w:bidi="ar-SA"/>
        </w:rPr>
      </w:pPr>
      <w:r>
        <w:rPr>
          <w:rStyle w:val="14"/>
          <w:rFonts w:hint="default"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（一）单位自评情况</w:t>
      </w:r>
    </w:p>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color w:val="auto"/>
          <w:sz w:val="32"/>
          <w:szCs w:val="32"/>
          <w:shd w:val="clear" w:color="auto" w:fill="FFFFFF"/>
          <w:lang w:val="en-US" w:eastAsia="zh-CN"/>
        </w:rPr>
      </w:pPr>
      <w:r>
        <w:rPr>
          <w:rFonts w:hint="eastAsia" w:ascii="Times New Roman" w:hAnsi="Times New Roman" w:eastAsia="方正仿宋_GBK" w:cs="方正仿宋_GBK"/>
          <w:color w:val="auto"/>
          <w:sz w:val="32"/>
          <w:szCs w:val="32"/>
          <w:shd w:val="clear" w:color="auto" w:fill="FFFFFF"/>
          <w:lang w:eastAsia="zh-CN"/>
        </w:rPr>
        <w:t>我</w:t>
      </w:r>
      <w:r>
        <w:rPr>
          <w:rFonts w:hint="eastAsia" w:ascii="Times New Roman" w:hAnsi="Times New Roman" w:eastAsia="方正仿宋_GBK" w:cs="方正仿宋_GBK"/>
          <w:color w:val="auto"/>
          <w:sz w:val="32"/>
          <w:szCs w:val="32"/>
          <w:shd w:val="clear" w:color="auto" w:fill="FFFFFF"/>
        </w:rPr>
        <w:t>单位无项目支出，不涉及项目绩效自评</w:t>
      </w:r>
      <w:r>
        <w:rPr>
          <w:rFonts w:hint="eastAsia" w:ascii="Times New Roman" w:hAnsi="Times New Roman" w:eastAsia="方正仿宋_GBK" w:cs="方正仿宋_GBK"/>
          <w:color w:val="auto"/>
          <w:sz w:val="32"/>
          <w:szCs w:val="32"/>
          <w:shd w:val="clear" w:color="auto" w:fill="FFFFFF"/>
          <w:lang w:eastAsia="zh-CN"/>
        </w:rPr>
        <w:t>。</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（二）单位绩效评价情况</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Times New Roman" w:hAnsi="Times New Roman" w:eastAsia="方正仿宋_GBK" w:cs="方正仿宋_GBK"/>
          <w:color w:val="auto"/>
          <w:sz w:val="32"/>
          <w:szCs w:val="32"/>
          <w:shd w:val="clear" w:color="auto" w:fill="FFFFFF"/>
          <w:lang w:val="en-US" w:eastAsia="zh-CN" w:bidi="ar-SA"/>
        </w:rPr>
        <w:t>我单位未组织开展绩效评价。</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（三）财政绩效评价情况</w:t>
      </w:r>
    </w:p>
    <w:p>
      <w:pPr>
        <w:pStyle w:val="15"/>
        <w:keepNext w:val="0"/>
        <w:keepLines w:val="0"/>
        <w:pageBreakBefore w:val="0"/>
        <w:widowControl w:val="0"/>
        <w:numPr>
          <w:ilvl w:val="0"/>
          <w:numId w:val="0"/>
        </w:numPr>
        <w:kinsoku/>
        <w:wordWrap/>
        <w:overflowPunct/>
        <w:topLinePunct w:val="0"/>
        <w:autoSpaceDE w:val="0"/>
        <w:autoSpaceDN/>
        <w:bidi w:val="0"/>
        <w:adjustRightInd/>
        <w:spacing w:beforeAutospacing="0" w:afterAutospacing="0" w:line="600" w:lineRule="exact"/>
        <w:ind w:firstLine="640" w:firstLineChars="200"/>
        <w:textAlignment w:val="auto"/>
        <w:rPr>
          <w:rFonts w:hint="default" w:ascii="Times New Roman" w:hAnsi="Times New Roman" w:eastAsia="方正仿宋_GBK"/>
          <w:bCs/>
          <w:sz w:val="32"/>
          <w:szCs w:val="32"/>
        </w:rPr>
      </w:pPr>
      <w:r>
        <w:rPr>
          <w:rFonts w:hint="eastAsia" w:ascii="Times New Roman" w:hAnsi="Times New Roman" w:eastAsia="方正仿宋_GBK" w:cs="方正仿宋_GBK"/>
          <w:color w:val="auto"/>
          <w:sz w:val="32"/>
          <w:szCs w:val="32"/>
          <w:shd w:val="clear" w:color="auto" w:fill="FFFFFF"/>
          <w:lang w:val="en-US" w:eastAsia="zh-CN" w:bidi="ar-SA"/>
        </w:rPr>
        <w:t>重庆高新区财政局未委托第三方对我单位开展绩效评价。</w:t>
      </w:r>
    </w:p>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bidi="ar-SA"/>
        </w:rPr>
      </w:pPr>
      <w:r>
        <w:rPr>
          <w:rStyle w:val="14"/>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6"/>
        <w:keepNext w:val="0"/>
        <w:keepLines w:val="0"/>
        <w:pageBreakBefore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r>
        <w:rPr>
          <w:rFonts w:hint="eastAsia" w:ascii="Times New Roman" w:hAnsi="Times New Roman" w:eastAsia="方正仿宋_GBK" w:cs="方正仿宋_GBK"/>
          <w:color w:val="auto"/>
          <w:sz w:val="32"/>
          <w:szCs w:val="32"/>
          <w:highlight w:val="none"/>
          <w:shd w:val="clear" w:color="auto" w:fill="FFFFFF"/>
          <w:lang w:val="en-US" w:eastAsia="zh-CN"/>
        </w:rPr>
        <w:t>023</w:t>
      </w:r>
      <w:r>
        <w:rPr>
          <w:rFonts w:hint="eastAsia" w:ascii="方正仿宋_GBK" w:hAnsi="方正仿宋_GBK" w:eastAsia="方正仿宋_GBK" w:cs="方正仿宋_GBK"/>
          <w:color w:val="auto"/>
          <w:sz w:val="32"/>
          <w:szCs w:val="32"/>
          <w:highlight w:val="none"/>
          <w:shd w:val="clear" w:color="auto" w:fill="FFFFFF"/>
          <w:lang w:val="en-US" w:eastAsia="zh-CN"/>
        </w:rPr>
        <w:t>-</w:t>
      </w:r>
      <w:r>
        <w:rPr>
          <w:rFonts w:hint="eastAsia" w:ascii="Times New Roman" w:hAnsi="Times New Roman" w:eastAsia="方正仿宋_GBK" w:cs="方正仿宋_GBK"/>
          <w:color w:val="auto"/>
          <w:sz w:val="32"/>
          <w:szCs w:val="32"/>
          <w:highlight w:val="none"/>
          <w:shd w:val="clear" w:color="auto" w:fill="FFFFFF"/>
          <w:lang w:val="en-US" w:eastAsia="zh-CN"/>
        </w:rPr>
        <w:t>65707445。</w:t>
      </w:r>
    </w:p>
    <w:p>
      <w:pPr>
        <w:pStyle w:val="15"/>
        <w:autoSpaceDE w:val="0"/>
        <w:spacing w:line="596" w:lineRule="exact"/>
        <w:ind w:firstLine="643"/>
        <w:jc w:val="both"/>
        <w:rPr>
          <w:rStyle w:val="14"/>
          <w:rFonts w:hint="eastAsia"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decimal"/>
          <w:cols w:space="720" w:num="1"/>
          <w:docGrid w:type="lines" w:linePitch="312" w:charSpace="0"/>
        </w:sectPr>
      </w:pPr>
    </w:p>
    <w:tbl>
      <w:tblPr>
        <w:tblStyle w:val="11"/>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部门：</w:t>
            </w:r>
            <w:r>
              <w:rPr>
                <w:sz w:val="20"/>
                <w:u w:color="auto"/>
              </w:rPr>
              <w:t>重庆市九龙坡区白市驿镇社会管理信息服务中心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84.99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91.17</w:t>
            </w:r>
            <w:r>
              <w:rPr>
                <w:rFonts w:ascii="Times New Roman" w:hAnsi="Times New Roman"/>
                <w:color w:val="000000"/>
                <w:sz w:val="20"/>
                <w:u w:color="auto"/>
              </w:rPr>
              <w:t xml:space="preserve"> </w:t>
            </w:r>
          </w:p>
        </w:tc>
      </w:tr>
    </w:tbl>
    <w:p>
      <w:pPr>
        <w:rPr>
          <w:rFonts w:cs="宋体"/>
          <w:sz w:val="21"/>
          <w:szCs w:val="21"/>
        </w:rPr>
      </w:pPr>
    </w:p>
    <w:p>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cs="宋体"/>
                <w:sz w:val="20"/>
                <w:szCs w:val="20"/>
              </w:rPr>
              <w:t>部门：</w:t>
            </w:r>
            <w:r>
              <w:rPr>
                <w:sz w:val="20"/>
                <w:u w:color="auto"/>
              </w:rPr>
              <w:t>重庆市九龙坡区白市驿镇社会管理信息服务中心</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91.17</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91.17</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84.99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84.99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84.99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84.99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84.99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84.99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cs="宋体"/>
          <w:sz w:val="20"/>
          <w:szCs w:val="20"/>
        </w:rPr>
      </w:pPr>
      <w:r>
        <w:rPr>
          <w:rFonts w:cs="宋体"/>
          <w:sz w:val="20"/>
          <w:szCs w:val="20"/>
        </w:rPr>
        <w:br w:type="page"/>
      </w:r>
    </w:p>
    <w:tbl>
      <w:tblPr>
        <w:tblStyle w:val="11"/>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重庆市九龙坡区白市驿镇社会管理信息服务中心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91.17</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91.17</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84.99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84.99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84.99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84.99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84.99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84.99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p>
      <w:pPr>
        <w:rPr>
          <w:rFonts w:cs="宋体"/>
          <w:sz w:val="21"/>
          <w:szCs w:val="21"/>
        </w:rPr>
      </w:pPr>
    </w:p>
    <w:tbl>
      <w:tblPr>
        <w:tblStyle w:val="11"/>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重庆市九龙坡区白市驿镇社会管理信息服务中心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91.17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91.17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91.17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重庆市九龙坡区白市驿镇社会管理信息服务中心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91.17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84.99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84.99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84.99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84.99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cs="宋体"/>
          <w:sz w:val="21"/>
          <w:szCs w:val="21"/>
        </w:rPr>
      </w:pPr>
      <w:r>
        <w:rPr>
          <w:rFonts w:cs="宋体"/>
          <w:sz w:val="21"/>
          <w:szCs w:val="21"/>
        </w:rPr>
        <w:br w:type="page"/>
      </w:r>
    </w:p>
    <w:tbl>
      <w:tblPr>
        <w:tblStyle w:val="11"/>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重庆市九龙坡区白市驿镇社会管理信息服务中心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81.01</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10.16</w:t>
            </w:r>
            <w:r>
              <w:rPr>
                <w:rFonts w:ascii="Times New Roman" w:hAnsi="Times New Roman"/>
                <w:color w:val="000000"/>
                <w:sz w:val="18"/>
                <w:u w:color="auto"/>
              </w:rPr>
              <w:t xml:space="preserve"> </w:t>
            </w:r>
          </w:p>
        </w:tc>
      </w:tr>
    </w:tbl>
    <w:p>
      <w:pPr>
        <w:spacing w:line="280" w:lineRule="exact"/>
        <w:rPr>
          <w:rFonts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重庆市九龙坡区白市驿镇社会管理信息服务中心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重庆市九龙坡区白市驿镇社会管理信息服务中心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本年支出</w:t>
            </w:r>
          </w:p>
        </w:tc>
      </w:tr>
      <w:tr>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cs="宋体"/>
          <w:sz w:val="21"/>
          <w:szCs w:val="21"/>
        </w:rPr>
      </w:pPr>
      <w:r>
        <w:rPr>
          <w:rFonts w:hint="default" w:cs="宋体"/>
          <w:sz w:val="21"/>
          <w:szCs w:val="21"/>
        </w:rPr>
        <w:br w:type="page"/>
      </w:r>
    </w:p>
    <w:tbl>
      <w:tblPr>
        <w:tblStyle w:val="11"/>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cs="宋体"/>
                <w:color w:val="000000"/>
                <w:kern w:val="2"/>
                <w:sz w:val="20"/>
                <w:szCs w:val="20"/>
              </w:rPr>
            </w:pPr>
            <w:r>
              <w:rPr>
                <w:rFonts w:cs="宋体"/>
                <w:sz w:val="20"/>
                <w:szCs w:val="20"/>
              </w:rPr>
              <w:t>部门</w:t>
            </w:r>
            <w:r>
              <w:rPr>
                <w:rFonts w:cs="宋体"/>
                <w:color w:val="000000"/>
                <w:kern w:val="2"/>
                <w:sz w:val="20"/>
                <w:szCs w:val="20"/>
              </w:rPr>
              <w:t>：</w:t>
            </w:r>
            <w:r>
              <w:rPr>
                <w:color w:val="000000"/>
                <w:sz w:val="20"/>
                <w:u w:color="auto"/>
              </w:rPr>
              <w:t>重庆市九龙坡区白市驿镇社会管理信息服务中心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sz w:val="16"/>
                <w:szCs w:val="16"/>
              </w:rPr>
            </w:pPr>
          </w:p>
        </w:tc>
      </w:tr>
    </w:tbl>
    <w:p>
      <w:pPr>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keepNext w:val="0"/>
                            <w:keepLines w:val="0"/>
                            <w:pageBreakBefore w:val="0"/>
                            <w:widowControl/>
                            <w:kinsoku/>
                            <w:wordWrap/>
                            <w:overflowPunct/>
                            <w:topLinePunct w:val="0"/>
                            <w:bidi w:val="0"/>
                            <w:adjustRightInd/>
                            <w:snapToGrid w:val="0"/>
                            <w:ind w:left="480" w:leftChars="200" w:right="480" w:rightChars="20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6"/>
                      <w:keepNext w:val="0"/>
                      <w:keepLines w:val="0"/>
                      <w:pageBreakBefore w:val="0"/>
                      <w:widowControl/>
                      <w:kinsoku/>
                      <w:wordWrap/>
                      <w:overflowPunct/>
                      <w:topLinePunct w:val="0"/>
                      <w:bidi w:val="0"/>
                      <w:adjustRightInd/>
                      <w:snapToGrid w:val="0"/>
                      <w:ind w:left="480" w:leftChars="200" w:right="480" w:rightChars="20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keepNext w:val="0"/>
                            <w:keepLines w:val="0"/>
                            <w:pageBreakBefore w:val="0"/>
                            <w:widowControl/>
                            <w:kinsoku/>
                            <w:wordWrap/>
                            <w:overflowPunct/>
                            <w:topLinePunct w:val="0"/>
                            <w:bidi w:val="0"/>
                            <w:adjustRightInd/>
                            <w:snapToGrid w:val="0"/>
                            <w:ind w:left="480" w:leftChars="200" w:right="480" w:rightChars="200"/>
                            <w:textAlignment w:val="auto"/>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6"/>
                      <w:keepNext w:val="0"/>
                      <w:keepLines w:val="0"/>
                      <w:pageBreakBefore w:val="0"/>
                      <w:widowControl/>
                      <w:kinsoku/>
                      <w:wordWrap/>
                      <w:overflowPunct/>
                      <w:topLinePunct w:val="0"/>
                      <w:bidi w:val="0"/>
                      <w:adjustRightInd/>
                      <w:snapToGrid w:val="0"/>
                      <w:ind w:left="480" w:leftChars="200" w:right="480" w:rightChars="200"/>
                      <w:textAlignment w:val="auto"/>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6"/>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6F143A"/>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714980"/>
    <w:rsid w:val="163A6CEE"/>
    <w:rsid w:val="173708E3"/>
    <w:rsid w:val="174C19C7"/>
    <w:rsid w:val="17C374FC"/>
    <w:rsid w:val="17E021B4"/>
    <w:rsid w:val="189079DC"/>
    <w:rsid w:val="189B0D0B"/>
    <w:rsid w:val="18B43F7C"/>
    <w:rsid w:val="194A1770"/>
    <w:rsid w:val="19B906A4"/>
    <w:rsid w:val="19FB026E"/>
    <w:rsid w:val="1B4C2051"/>
    <w:rsid w:val="1B6F15B6"/>
    <w:rsid w:val="1BAA2EDC"/>
    <w:rsid w:val="1C5C0973"/>
    <w:rsid w:val="1CA55E64"/>
    <w:rsid w:val="1D014A01"/>
    <w:rsid w:val="1D022362"/>
    <w:rsid w:val="1D1B04B0"/>
    <w:rsid w:val="1D6534C4"/>
    <w:rsid w:val="1DBD6767"/>
    <w:rsid w:val="1DC52125"/>
    <w:rsid w:val="1DD26311"/>
    <w:rsid w:val="1DDC0E05"/>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3F5732E"/>
    <w:rsid w:val="24B92327"/>
    <w:rsid w:val="24C14514"/>
    <w:rsid w:val="2533755C"/>
    <w:rsid w:val="25791755"/>
    <w:rsid w:val="26396DF4"/>
    <w:rsid w:val="26F92E80"/>
    <w:rsid w:val="27167136"/>
    <w:rsid w:val="27A7649B"/>
    <w:rsid w:val="27B23302"/>
    <w:rsid w:val="27F22438"/>
    <w:rsid w:val="29310A5F"/>
    <w:rsid w:val="296B0739"/>
    <w:rsid w:val="298E4B08"/>
    <w:rsid w:val="29C37A35"/>
    <w:rsid w:val="2A076083"/>
    <w:rsid w:val="2A73162E"/>
    <w:rsid w:val="2A751F0B"/>
    <w:rsid w:val="2B167953"/>
    <w:rsid w:val="2B200583"/>
    <w:rsid w:val="2B220436"/>
    <w:rsid w:val="2B8209DE"/>
    <w:rsid w:val="2C6762A3"/>
    <w:rsid w:val="2C9319F8"/>
    <w:rsid w:val="2D9605CD"/>
    <w:rsid w:val="2EBF7B3E"/>
    <w:rsid w:val="2EDE1934"/>
    <w:rsid w:val="2FCA4B37"/>
    <w:rsid w:val="2FE029D7"/>
    <w:rsid w:val="2FF06E00"/>
    <w:rsid w:val="3047491B"/>
    <w:rsid w:val="30562E26"/>
    <w:rsid w:val="30586FEC"/>
    <w:rsid w:val="30EC7046"/>
    <w:rsid w:val="315F0B22"/>
    <w:rsid w:val="31795AF3"/>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77471"/>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97378EA"/>
    <w:rsid w:val="4A1605D9"/>
    <w:rsid w:val="4A263DF2"/>
    <w:rsid w:val="4A6F6675"/>
    <w:rsid w:val="4ABF0746"/>
    <w:rsid w:val="4AF559FE"/>
    <w:rsid w:val="4B0502DF"/>
    <w:rsid w:val="4B135857"/>
    <w:rsid w:val="4B7951CB"/>
    <w:rsid w:val="4B7C315C"/>
    <w:rsid w:val="4CCF773C"/>
    <w:rsid w:val="4DAC4ACA"/>
    <w:rsid w:val="4DBE01D2"/>
    <w:rsid w:val="4EC92552"/>
    <w:rsid w:val="4EFC6D10"/>
    <w:rsid w:val="4F0C6BA3"/>
    <w:rsid w:val="4F10477D"/>
    <w:rsid w:val="4F186D58"/>
    <w:rsid w:val="4FCB7957"/>
    <w:rsid w:val="4FEA65B7"/>
    <w:rsid w:val="5042146E"/>
    <w:rsid w:val="50DA672A"/>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92763"/>
    <w:rsid w:val="5A3B59D6"/>
    <w:rsid w:val="5AD134D8"/>
    <w:rsid w:val="5B6503B1"/>
    <w:rsid w:val="5C0F7EC4"/>
    <w:rsid w:val="5C263CE4"/>
    <w:rsid w:val="5C5D2777"/>
    <w:rsid w:val="5CF66BF3"/>
    <w:rsid w:val="5D290C69"/>
    <w:rsid w:val="5D7C13E7"/>
    <w:rsid w:val="5DFE2F25"/>
    <w:rsid w:val="5F2D4A41"/>
    <w:rsid w:val="5F4A42DA"/>
    <w:rsid w:val="5FF07853"/>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36C58"/>
    <w:rsid w:val="6DE5391A"/>
    <w:rsid w:val="6EFD1324"/>
    <w:rsid w:val="6F5A53AC"/>
    <w:rsid w:val="6FAC003D"/>
    <w:rsid w:val="6FE55E12"/>
    <w:rsid w:val="6FFB2E76"/>
    <w:rsid w:val="708F6F7F"/>
    <w:rsid w:val="70D94BD3"/>
    <w:rsid w:val="717979AC"/>
    <w:rsid w:val="71C34D91"/>
    <w:rsid w:val="72651F02"/>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8F72F32"/>
    <w:rsid w:val="796D60A4"/>
    <w:rsid w:val="79A031D5"/>
    <w:rsid w:val="7A1525F7"/>
    <w:rsid w:val="7B24540B"/>
    <w:rsid w:val="7B420052"/>
    <w:rsid w:val="7B861484"/>
    <w:rsid w:val="7BA63B5B"/>
    <w:rsid w:val="7BD06A28"/>
    <w:rsid w:val="7C3A7C0B"/>
    <w:rsid w:val="7C5248E4"/>
    <w:rsid w:val="7C566698"/>
    <w:rsid w:val="7C5866A3"/>
    <w:rsid w:val="7CBE2F89"/>
    <w:rsid w:val="7CCD0158"/>
    <w:rsid w:val="7D7406BB"/>
    <w:rsid w:val="7DC80D47"/>
    <w:rsid w:val="7DE94331"/>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Body Text Indent"/>
    <w:basedOn w:val="1"/>
    <w:next w:val="4"/>
    <w:unhideWhenUsed/>
    <w:qFormat/>
    <w:uiPriority w:val="99"/>
    <w:pPr>
      <w:spacing w:after="120"/>
      <w:ind w:left="420" w:leftChars="200"/>
    </w:pPr>
    <w:rPr>
      <w:rFonts w:cs="宋体"/>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字符"/>
    <w:basedOn w:val="13"/>
    <w:link w:val="5"/>
    <w:qFormat/>
    <w:uiPriority w:val="0"/>
    <w:rPr>
      <w:rFonts w:ascii="宋体" w:hAnsi="宋体"/>
      <w:sz w:val="18"/>
      <w:szCs w:val="18"/>
    </w:rPr>
  </w:style>
  <w:style w:type="paragraph" w:customStyle="1" w:styleId="20">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3761</Words>
  <Characters>4101</Characters>
  <Lines>192</Lines>
  <Paragraphs>54</Paragraphs>
  <TotalTime>318</TotalTime>
  <ScaleCrop>false</ScaleCrop>
  <LinksUpToDate>false</LinksUpToDate>
  <CharactersWithSpaces>4143</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bsy</cp:lastModifiedBy>
  <dcterms:modified xsi:type="dcterms:W3CDTF">2025-10-16T06:12:50Z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A628E4076DD649DA8A10FD09F6EEB956</vt:lpwstr>
  </property>
  <property fmtid="{D5CDD505-2E9C-101B-9397-08002B2CF9AE}" pid="4" name="KSOTemplateDocerSaveRecord">
    <vt:lpwstr>eyJoZGlkIjoiODQxNWY2ZTU2YTgxMDZjODc1Y2VkY2NmZDVkNDFjMTcifQ==</vt:lpwstr>
  </property>
</Properties>
</file>