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重庆海云捷迅科技有限公司项目信息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清单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6788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96" w:type="pct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1666" w:type="pct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重庆海云捷迅科技有限公司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3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重庆海云捷迅科技有限公司，主要从事企业私有云和全架构智能计算技术开发和服务，以FPGA与人工智能技术为核心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，专注研究智能硬件高效使用，坚持“政、产、学、研、用”协同发展，以“云+AI”为工业企业赋能增效，助力智慧城市转型升级，推动中国人工智能生态建设发展。公司全面负责英特尔FPGA中国创新中心的运营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这是英特尔全球最大、亚太区唯一的FPGA技术和生态中心，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为FPGA技术及泛人工智能企业提供辐射全国的技术支持、人才培养、市场拓展、品牌推广、渠道与产业对接等全方位服务，致力于将重庆树立为“FPGA之城”。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公司研发人员80余名，占比超过70%，涵盖软硬件研发、云运维、架构运营等团队，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不但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具备FPGA+AI项目开发实施能力、实验室相关软硬件产品研发和交付能力，还能够提供FPGA工程师培训和云平台建设运营等服务。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公司高度重视技术创新，上年度研发投入超过3200万元，高标准建成了技术领先的FPGA端到端加速平台，有效解决当前F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PGA技术及产业发展缺乏共享基础资源的现实问题，支持超过100家创新团队进行云端和边缘端开发，获批重庆市“大数据产业发展试点示范项目”。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围绕FPGA与人工智能领域关键及共性技术，公司取得软件著作权29项，提交发明专利11项，授权实用新型专利1项。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"/>
              </w:rPr>
              <w:t>海云捷迅的优秀业绩表现也得到社会各界的认可，已获批国家级高新技术企业、首批工业和信息化重点领域产业人才基地联合建设机构、重庆市“高端研发机构”、重庆市“专精特新”企业、重庆市企业型数字化转型促进中心、重庆市独立法人新型企业研发机构、重庆市科技企业孵化器（专业型）等荣誉称号。</w:t>
            </w:r>
          </w:p>
        </w:tc>
        <w:tc>
          <w:tcPr>
            <w:tcW w:w="1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1.发明专利：一种FPGA云服务器管理平台及其使用方法；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2.发明专利：一种Intel SoC FPGA的远程在线配置、调试方法；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3.实用新型专利：一种基于FPGA开发板的人工智能边缘实验平台；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4.软件著作权：AILab实验管理平台 V3.0；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5.软件著作权：AIStack人工智能管理平台 V3.0；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6.软件著作权：AIEdgePlatform人工智能边缘实验平台 V2.0；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7.软件著作权：AWAIoT智联网管理平台 V2.0；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8.软件著作权：FPGA人工智能开发平台 V2.0；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9.软件著作权：AILab算力管理系统V3.0；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10.软件著作权：嵌入式工业缺陷检测平台V3.0。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2Q2NjlhNjgyN2M3YjQwNzJkNzhiZTQ4NTRjZTUifQ=="/>
  </w:docVars>
  <w:rsids>
    <w:rsidRoot w:val="5638109A"/>
    <w:rsid w:val="148368D6"/>
    <w:rsid w:val="1C8F393E"/>
    <w:rsid w:val="229E5239"/>
    <w:rsid w:val="3DEF3006"/>
    <w:rsid w:val="4B83098E"/>
    <w:rsid w:val="4F156280"/>
    <w:rsid w:val="5638109A"/>
    <w:rsid w:val="59012EF2"/>
    <w:rsid w:val="5BB24978"/>
    <w:rsid w:val="78B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1008</Characters>
  <Lines>0</Lines>
  <Paragraphs>0</Paragraphs>
  <TotalTime>5</TotalTime>
  <ScaleCrop>false</ScaleCrop>
  <LinksUpToDate>false</LinksUpToDate>
  <CharactersWithSpaces>1015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2023-03-31T01:54:00Z</dcterms:created>
  <dc:creator>LLLL</dc:creator>
  <cp:lastModifiedBy>LLLL</cp:lastModifiedBy>
  <cp:lastPrinted>2023-03-31T02:08:00Z</cp:lastPrinted>
  <dcterms:modified xsi:type="dcterms:W3CDTF">2023-03-31T07:24:30Z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2AA52442CA9F451EAEB57052EAED0EA8</vt:lpwstr>
  </property>
</Properties>
</file>