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3A7F1" w14:textId="12777267" w:rsidR="00A4354A" w:rsidRDefault="00DA10C2">
      <w:pPr>
        <w:spacing w:line="600" w:lineRule="exact"/>
        <w:jc w:val="center"/>
        <w:rPr>
          <w:rFonts w:eastAsia="方正黑体_GBK"/>
          <w:color w:val="000000" w:themeColor="text1"/>
          <w:szCs w:val="32"/>
        </w:rPr>
      </w:pPr>
      <w:r>
        <w:rPr>
          <w:rFonts w:eastAsia="方正小标宋_GBK"/>
          <w:color w:val="000000" w:themeColor="text1"/>
          <w:sz w:val="44"/>
          <w:szCs w:val="44"/>
        </w:rPr>
        <w:t>重庆高新技术产业开发区</w:t>
      </w:r>
      <w:r>
        <w:rPr>
          <w:rFonts w:eastAsia="方正小标宋_GBK"/>
          <w:color w:val="000000" w:themeColor="text1"/>
          <w:sz w:val="44"/>
          <w:szCs w:val="44"/>
        </w:rPr>
        <w:t>土地利用事务中心</w:t>
      </w:r>
      <w:r>
        <w:rPr>
          <w:rFonts w:eastAsia="方正小标宋_GBK"/>
          <w:color w:val="000000" w:themeColor="text1"/>
          <w:sz w:val="44"/>
          <w:szCs w:val="44"/>
        </w:rPr>
        <w:t>2024</w:t>
      </w:r>
      <w:r>
        <w:rPr>
          <w:rFonts w:eastAsia="方正小标宋_GBK"/>
          <w:color w:val="000000" w:themeColor="text1"/>
          <w:sz w:val="44"/>
          <w:szCs w:val="44"/>
        </w:rPr>
        <w:t>年政府信息公开工作年度报告</w:t>
      </w:r>
    </w:p>
    <w:p w14:paraId="4107D6B7" w14:textId="77777777" w:rsidR="00A4354A" w:rsidRDefault="00DA10C2">
      <w:pPr>
        <w:spacing w:line="600" w:lineRule="exact"/>
        <w:ind w:firstLineChars="200" w:firstLine="632"/>
        <w:rPr>
          <w:rFonts w:eastAsia="方正黑体_GBK"/>
          <w:color w:val="000000" w:themeColor="text1"/>
          <w:szCs w:val="32"/>
        </w:rPr>
      </w:pPr>
      <w:r>
        <w:rPr>
          <w:rFonts w:eastAsia="方正黑体_GBK"/>
          <w:color w:val="000000" w:themeColor="text1"/>
          <w:szCs w:val="32"/>
        </w:rPr>
        <w:t>一、</w:t>
      </w:r>
      <w:r>
        <w:rPr>
          <w:rFonts w:eastAsia="方正黑体_GBK"/>
          <w:color w:val="000000" w:themeColor="text1"/>
          <w:szCs w:val="32"/>
        </w:rPr>
        <w:t>总体情况</w:t>
      </w:r>
    </w:p>
    <w:p w14:paraId="7C4C75A2" w14:textId="77777777" w:rsidR="00A4354A" w:rsidRDefault="00DA10C2">
      <w:pPr>
        <w:spacing w:line="600" w:lineRule="exact"/>
        <w:ind w:firstLineChars="200" w:firstLine="632"/>
      </w:pPr>
      <w:r>
        <w:t>2024</w:t>
      </w:r>
      <w:r>
        <w:t>年，土地利用事务中心以习近平新时代中国特色社会主义思想为指导，全面学习贯彻党的二十大和二十届二中、三中全会精神，严格遵循《中华人民共和国政府信息公开条例》，认真贯彻落实党工委、管委会安排部署，坚持及时、规范、准确公开政府信息，提高征地征收储备工作的透明度和公信力，充分保障了人民群众的知情权、参与权和监督权，为建设法治政府和服务型政府发挥了积极作用。</w:t>
      </w:r>
    </w:p>
    <w:p w14:paraId="1E5E9C74" w14:textId="77777777" w:rsidR="00A4354A" w:rsidRDefault="00DA10C2">
      <w:pPr>
        <w:pStyle w:val="a7"/>
        <w:spacing w:beforeAutospacing="0" w:afterAutospacing="0" w:line="600" w:lineRule="exact"/>
        <w:ind w:firstLineChars="200" w:firstLine="632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（一）聚焦业务领域，持续深化主动公开</w:t>
      </w:r>
    </w:p>
    <w:p w14:paraId="7EDB809B" w14:textId="77777777" w:rsidR="00A4354A" w:rsidRDefault="00DA10C2">
      <w:pPr>
        <w:pStyle w:val="a7"/>
        <w:spacing w:beforeAutospacing="0" w:afterAutospacing="0" w:line="600" w:lineRule="exact"/>
        <w:ind w:firstLine="631"/>
        <w:rPr>
          <w:sz w:val="32"/>
          <w:szCs w:val="32"/>
        </w:rPr>
      </w:pPr>
      <w:r>
        <w:rPr>
          <w:sz w:val="32"/>
          <w:szCs w:val="32"/>
        </w:rPr>
        <w:t>中心严格把握政府信息公开范围，</w:t>
      </w:r>
      <w:r>
        <w:rPr>
          <w:sz w:val="32"/>
          <w:szCs w:val="32"/>
        </w:rPr>
        <w:t>通过高新区管委会官网、村居公示栏等多种渠道，及时发布征地征收相关的政府信息。同时，充分利用政策宣讲会、征地社员会等与群众面对面的机会，为群众进行政策宣传解读，有效提升主动公开质效。</w:t>
      </w:r>
      <w:r>
        <w:rPr>
          <w:sz w:val="32"/>
          <w:szCs w:val="32"/>
        </w:rPr>
        <w:t>2024</w:t>
      </w:r>
      <w:r>
        <w:rPr>
          <w:sz w:val="32"/>
          <w:szCs w:val="32"/>
        </w:rPr>
        <w:t>年中心</w:t>
      </w:r>
      <w:r>
        <w:rPr>
          <w:sz w:val="32"/>
          <w:szCs w:val="32"/>
          <w:shd w:val="clear" w:color="auto" w:fill="FFFFFF"/>
        </w:rPr>
        <w:t>办理主动公开事项</w:t>
      </w:r>
      <w:r>
        <w:rPr>
          <w:sz w:val="32"/>
          <w:szCs w:val="32"/>
          <w:shd w:val="clear" w:color="auto" w:fill="FFFFFF"/>
        </w:rPr>
        <w:t>570</w:t>
      </w:r>
      <w:r>
        <w:rPr>
          <w:sz w:val="32"/>
          <w:szCs w:val="32"/>
          <w:shd w:val="clear" w:color="auto" w:fill="FFFFFF"/>
        </w:rPr>
        <w:t>余件，内容</w:t>
      </w:r>
      <w:r>
        <w:rPr>
          <w:sz w:val="32"/>
          <w:szCs w:val="32"/>
        </w:rPr>
        <w:t>涵盖征地征收储备</w:t>
      </w:r>
      <w:r>
        <w:rPr>
          <w:sz w:val="32"/>
          <w:szCs w:val="32"/>
        </w:rPr>
        <w:t>政策法规</w:t>
      </w:r>
      <w:r>
        <w:rPr>
          <w:sz w:val="32"/>
          <w:szCs w:val="32"/>
        </w:rPr>
        <w:t>、房屋</w:t>
      </w:r>
      <w:r>
        <w:rPr>
          <w:sz w:val="32"/>
          <w:szCs w:val="32"/>
        </w:rPr>
        <w:t>补偿、</w:t>
      </w:r>
      <w:r>
        <w:rPr>
          <w:sz w:val="32"/>
          <w:szCs w:val="32"/>
        </w:rPr>
        <w:t>人员和住房安置、未登记建筑认定等事项，不断深化主动公开力度，及时回应群众关切。</w:t>
      </w:r>
    </w:p>
    <w:p w14:paraId="55D31D83" w14:textId="77777777" w:rsidR="00A4354A" w:rsidRDefault="00DA10C2">
      <w:pPr>
        <w:pStyle w:val="a7"/>
        <w:spacing w:beforeAutospacing="0" w:afterAutospacing="0" w:line="600" w:lineRule="exact"/>
        <w:rPr>
          <w:rFonts w:eastAsia="方正楷体_GBK"/>
          <w:sz w:val="32"/>
          <w:szCs w:val="32"/>
        </w:rPr>
      </w:pPr>
      <w:r>
        <w:rPr>
          <w:sz w:val="32"/>
          <w:szCs w:val="32"/>
        </w:rPr>
        <w:t xml:space="preserve">　　</w:t>
      </w:r>
      <w:r>
        <w:rPr>
          <w:rFonts w:eastAsia="方正楷体_GBK"/>
          <w:sz w:val="32"/>
          <w:szCs w:val="32"/>
        </w:rPr>
        <w:t>（二）提升服务效能，高效做好依申请公开</w:t>
      </w:r>
    </w:p>
    <w:p w14:paraId="40BECBE2" w14:textId="3C56A493" w:rsidR="00A4354A" w:rsidRDefault="00DA10C2">
      <w:pPr>
        <w:spacing w:line="600" w:lineRule="exact"/>
        <w:ind w:firstLineChars="200" w:firstLine="632"/>
        <w:rPr>
          <w:szCs w:val="32"/>
          <w:shd w:val="clear" w:color="auto" w:fill="FFFFFF"/>
        </w:rPr>
      </w:pPr>
      <w:r>
        <w:rPr>
          <w:szCs w:val="32"/>
        </w:rPr>
        <w:t>中心不断强化服务理念，把政府信息依申请公开工作作为联系服务群众的桥梁纽带、建设法治政府和服务型政府的重要举</w:t>
      </w:r>
      <w:r>
        <w:rPr>
          <w:szCs w:val="32"/>
        </w:rPr>
        <w:lastRenderedPageBreak/>
        <w:t>措，有效提升依申请公开工作实效。聚焦群众申请需求，以高效</w:t>
      </w:r>
      <w:proofErr w:type="gramStart"/>
      <w:r>
        <w:rPr>
          <w:szCs w:val="32"/>
        </w:rPr>
        <w:t>便民为</w:t>
      </w:r>
      <w:proofErr w:type="gramEnd"/>
      <w:r>
        <w:rPr>
          <w:szCs w:val="32"/>
        </w:rPr>
        <w:t>原则，畅通</w:t>
      </w:r>
      <w:r>
        <w:rPr>
          <w:szCs w:val="32"/>
        </w:rPr>
        <w:t>“</w:t>
      </w:r>
      <w:r>
        <w:rPr>
          <w:szCs w:val="32"/>
        </w:rPr>
        <w:t>当面提交</w:t>
      </w:r>
      <w:r>
        <w:rPr>
          <w:szCs w:val="32"/>
        </w:rPr>
        <w:t>”</w:t>
      </w:r>
      <w:r>
        <w:rPr>
          <w:szCs w:val="32"/>
        </w:rPr>
        <w:t>和</w:t>
      </w:r>
      <w:r>
        <w:rPr>
          <w:szCs w:val="32"/>
        </w:rPr>
        <w:t>“</w:t>
      </w:r>
      <w:r>
        <w:rPr>
          <w:szCs w:val="32"/>
        </w:rPr>
        <w:t>邮政寄送</w:t>
      </w:r>
      <w:r>
        <w:rPr>
          <w:szCs w:val="32"/>
        </w:rPr>
        <w:t>”</w:t>
      </w:r>
      <w:r>
        <w:rPr>
          <w:szCs w:val="32"/>
        </w:rPr>
        <w:t>基本渠道，促进</w:t>
      </w:r>
      <w:proofErr w:type="gramStart"/>
      <w:r>
        <w:rPr>
          <w:szCs w:val="32"/>
        </w:rPr>
        <w:t>政民互动</w:t>
      </w:r>
      <w:proofErr w:type="gramEnd"/>
      <w:r>
        <w:rPr>
          <w:szCs w:val="32"/>
        </w:rPr>
        <w:t>。坚持领导督办、专岗专办、会商</w:t>
      </w:r>
      <w:proofErr w:type="gramStart"/>
      <w:r>
        <w:rPr>
          <w:szCs w:val="32"/>
        </w:rPr>
        <w:t>研判等</w:t>
      </w:r>
      <w:proofErr w:type="gramEnd"/>
      <w:r>
        <w:rPr>
          <w:szCs w:val="32"/>
        </w:rPr>
        <w:t>内部工作机制，严格依法依规办理，强化主动沟通，了解核心诉求，用心用情为群众办好依申请公开事项。</w:t>
      </w:r>
      <w:r>
        <w:rPr>
          <w:szCs w:val="32"/>
          <w:shd w:val="clear" w:color="auto" w:fill="FFFFFF"/>
        </w:rPr>
        <w:t>2024</w:t>
      </w:r>
      <w:r>
        <w:rPr>
          <w:szCs w:val="32"/>
          <w:shd w:val="clear" w:color="auto" w:fill="FFFFFF"/>
        </w:rPr>
        <w:t>年中心共接收依申请公开事项</w:t>
      </w:r>
      <w:r>
        <w:rPr>
          <w:szCs w:val="32"/>
          <w:shd w:val="clear" w:color="auto" w:fill="FFFFFF"/>
        </w:rPr>
        <w:t>3</w:t>
      </w:r>
      <w:r>
        <w:rPr>
          <w:szCs w:val="32"/>
          <w:shd w:val="clear" w:color="auto" w:fill="FFFFFF"/>
        </w:rPr>
        <w:t>件，其中邮寄申请</w:t>
      </w:r>
      <w:r>
        <w:rPr>
          <w:szCs w:val="32"/>
          <w:shd w:val="clear" w:color="auto" w:fill="FFFFFF"/>
        </w:rPr>
        <w:t>2</w:t>
      </w:r>
      <w:r>
        <w:rPr>
          <w:szCs w:val="32"/>
          <w:shd w:val="clear" w:color="auto" w:fill="FFFFFF"/>
        </w:rPr>
        <w:t>件，当面提交</w:t>
      </w:r>
      <w:r>
        <w:rPr>
          <w:szCs w:val="32"/>
          <w:shd w:val="clear" w:color="auto" w:fill="FFFFFF"/>
        </w:rPr>
        <w:t>1</w:t>
      </w:r>
      <w:r>
        <w:rPr>
          <w:szCs w:val="32"/>
          <w:shd w:val="clear" w:color="auto" w:fill="FFFFFF"/>
        </w:rPr>
        <w:t>件，</w:t>
      </w:r>
      <w:r w:rsidR="00C87B82">
        <w:rPr>
          <w:rFonts w:hint="eastAsia"/>
          <w:szCs w:val="32"/>
          <w:shd w:val="clear" w:color="auto" w:fill="FFFFFF"/>
        </w:rPr>
        <w:t>均</w:t>
      </w:r>
      <w:r>
        <w:rPr>
          <w:szCs w:val="32"/>
          <w:shd w:val="clear" w:color="auto" w:fill="FFFFFF"/>
        </w:rPr>
        <w:t>及时准确办理完结</w:t>
      </w:r>
      <w:r>
        <w:rPr>
          <w:szCs w:val="32"/>
          <w:shd w:val="clear" w:color="auto" w:fill="FFFFFF"/>
        </w:rPr>
        <w:t>。</w:t>
      </w:r>
    </w:p>
    <w:p w14:paraId="2D9D7315" w14:textId="77777777" w:rsidR="00A4354A" w:rsidRDefault="00DA10C2">
      <w:pPr>
        <w:spacing w:line="600" w:lineRule="exact"/>
        <w:ind w:firstLineChars="200" w:firstLine="632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（三）严把制度</w:t>
      </w:r>
      <w:r>
        <w:rPr>
          <w:rFonts w:eastAsia="方正楷体_GBK"/>
          <w:szCs w:val="32"/>
        </w:rPr>
        <w:t>监督，切实完善信息管理</w:t>
      </w:r>
    </w:p>
    <w:p w14:paraId="54341DAD" w14:textId="77777777" w:rsidR="00A4354A" w:rsidRDefault="00DA10C2">
      <w:pPr>
        <w:spacing w:line="600" w:lineRule="exact"/>
        <w:ind w:firstLineChars="200" w:firstLine="632"/>
        <w:rPr>
          <w:szCs w:val="32"/>
        </w:rPr>
      </w:pPr>
      <w:r>
        <w:rPr>
          <w:szCs w:val="32"/>
        </w:rPr>
        <w:t>中心不断完善政府信息管理机制，由主要领导统筹、分管领导主抓、部门协同完成，坚持</w:t>
      </w:r>
      <w:r>
        <w:rPr>
          <w:szCs w:val="32"/>
        </w:rPr>
        <w:t>“</w:t>
      </w:r>
      <w:r>
        <w:rPr>
          <w:szCs w:val="32"/>
        </w:rPr>
        <w:t>三校三审</w:t>
      </w:r>
      <w:r>
        <w:rPr>
          <w:szCs w:val="32"/>
        </w:rPr>
        <w:t>”</w:t>
      </w:r>
      <w:r>
        <w:rPr>
          <w:szCs w:val="32"/>
        </w:rPr>
        <w:t>制度，严格依照信息公开申请、审核、发布流程开展工作，强化监督保障，保证信息公开工作全流程的规范性。严把公开内容审核关，特别关注国家秘密、工作秘密以及个人隐私信息泄露等关键问题，做好保密审查和内容审查，避免发生泄密、公开内容不当等情况，保证信息公开内容的合法性、准确性、全面性。</w:t>
      </w:r>
    </w:p>
    <w:p w14:paraId="6C79BECB" w14:textId="77777777" w:rsidR="00A4354A" w:rsidRDefault="00DA10C2">
      <w:pPr>
        <w:pStyle w:val="a7"/>
        <w:spacing w:beforeAutospacing="0" w:afterAutospacing="0" w:line="600" w:lineRule="exact"/>
        <w:ind w:firstLineChars="200" w:firstLine="632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（四）优化信息发布，推进公开平台建设</w:t>
      </w:r>
    </w:p>
    <w:p w14:paraId="0E9A3E6C" w14:textId="77777777" w:rsidR="00A4354A" w:rsidRDefault="00DA10C2">
      <w:pPr>
        <w:pStyle w:val="a7"/>
        <w:spacing w:beforeAutospacing="0" w:afterAutospacing="0" w:line="600" w:lineRule="exact"/>
        <w:ind w:firstLine="631"/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t>中心</w:t>
      </w:r>
      <w:r>
        <w:rPr>
          <w:kern w:val="2"/>
          <w:sz w:val="32"/>
          <w:szCs w:val="32"/>
        </w:rPr>
        <w:t>充分</w:t>
      </w:r>
      <w:r>
        <w:rPr>
          <w:kern w:val="2"/>
          <w:sz w:val="32"/>
          <w:szCs w:val="32"/>
        </w:rPr>
        <w:t>发挥</w:t>
      </w:r>
      <w:r>
        <w:rPr>
          <w:kern w:val="2"/>
          <w:sz w:val="32"/>
          <w:szCs w:val="32"/>
        </w:rPr>
        <w:t>管委会门户网站</w:t>
      </w:r>
      <w:r>
        <w:rPr>
          <w:kern w:val="2"/>
          <w:sz w:val="32"/>
          <w:szCs w:val="32"/>
        </w:rPr>
        <w:t>“</w:t>
      </w:r>
      <w:r>
        <w:rPr>
          <w:kern w:val="2"/>
          <w:sz w:val="32"/>
          <w:szCs w:val="32"/>
        </w:rPr>
        <w:t>主阵地</w:t>
      </w:r>
      <w:r>
        <w:rPr>
          <w:kern w:val="2"/>
          <w:sz w:val="32"/>
          <w:szCs w:val="32"/>
        </w:rPr>
        <w:t>”</w:t>
      </w:r>
      <w:r>
        <w:rPr>
          <w:kern w:val="2"/>
          <w:sz w:val="32"/>
          <w:szCs w:val="32"/>
        </w:rPr>
        <w:t>作用，及时发布市、区征地征收储备等相关</w:t>
      </w:r>
      <w:r>
        <w:rPr>
          <w:kern w:val="2"/>
          <w:sz w:val="32"/>
          <w:szCs w:val="32"/>
        </w:rPr>
        <w:t>政府</w:t>
      </w:r>
      <w:r>
        <w:rPr>
          <w:kern w:val="2"/>
          <w:sz w:val="32"/>
          <w:szCs w:val="32"/>
        </w:rPr>
        <w:t>信息，提升</w:t>
      </w:r>
      <w:r>
        <w:rPr>
          <w:kern w:val="2"/>
          <w:sz w:val="32"/>
          <w:szCs w:val="32"/>
        </w:rPr>
        <w:t>信息公开工</w:t>
      </w:r>
      <w:r>
        <w:rPr>
          <w:kern w:val="2"/>
          <w:sz w:val="32"/>
          <w:szCs w:val="32"/>
        </w:rPr>
        <w:t>作</w:t>
      </w:r>
      <w:r>
        <w:rPr>
          <w:kern w:val="2"/>
          <w:sz w:val="32"/>
          <w:szCs w:val="32"/>
        </w:rPr>
        <w:t>透明度，增强信息公开主动性、实效性，不断强化信息公开意识。</w:t>
      </w:r>
      <w:r>
        <w:rPr>
          <w:sz w:val="32"/>
          <w:szCs w:val="32"/>
        </w:rPr>
        <w:t>用心</w:t>
      </w:r>
      <w:r>
        <w:rPr>
          <w:sz w:val="32"/>
          <w:szCs w:val="32"/>
        </w:rPr>
        <w:t>回应群众关切，在</w:t>
      </w:r>
      <w:r>
        <w:rPr>
          <w:sz w:val="32"/>
          <w:szCs w:val="32"/>
        </w:rPr>
        <w:t>网络问政、市长公开信箱等平台</w:t>
      </w:r>
      <w:r>
        <w:rPr>
          <w:sz w:val="32"/>
          <w:szCs w:val="32"/>
        </w:rPr>
        <w:t>及时</w:t>
      </w:r>
      <w:r>
        <w:rPr>
          <w:sz w:val="32"/>
          <w:szCs w:val="32"/>
        </w:rPr>
        <w:t>答</w:t>
      </w:r>
      <w:r>
        <w:rPr>
          <w:sz w:val="32"/>
          <w:szCs w:val="32"/>
        </w:rPr>
        <w:t>复群众</w:t>
      </w:r>
      <w:r>
        <w:rPr>
          <w:sz w:val="32"/>
          <w:szCs w:val="32"/>
        </w:rPr>
        <w:t>咨询</w:t>
      </w:r>
      <w:r>
        <w:rPr>
          <w:sz w:val="32"/>
          <w:szCs w:val="32"/>
        </w:rPr>
        <w:t>，解决好群众</w:t>
      </w:r>
      <w:r>
        <w:rPr>
          <w:sz w:val="32"/>
          <w:szCs w:val="32"/>
        </w:rPr>
        <w:t>关心的问题</w:t>
      </w:r>
      <w:r>
        <w:rPr>
          <w:sz w:val="32"/>
          <w:szCs w:val="32"/>
        </w:rPr>
        <w:t>。</w:t>
      </w:r>
    </w:p>
    <w:p w14:paraId="4FA0CDC3" w14:textId="77777777" w:rsidR="00A4354A" w:rsidRDefault="00DA10C2">
      <w:pPr>
        <w:pStyle w:val="a7"/>
        <w:spacing w:beforeAutospacing="0" w:afterAutospacing="0" w:line="600" w:lineRule="exact"/>
        <w:ind w:firstLineChars="200" w:firstLine="632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（五）发挥监督合力，强化公开监督保障</w:t>
      </w:r>
    </w:p>
    <w:p w14:paraId="4099B348" w14:textId="77777777" w:rsidR="00A4354A" w:rsidRDefault="00DA10C2">
      <w:pPr>
        <w:spacing w:line="600" w:lineRule="exact"/>
        <w:ind w:firstLineChars="200" w:firstLine="632"/>
        <w:rPr>
          <w:color w:val="000000"/>
          <w:szCs w:val="32"/>
        </w:rPr>
      </w:pPr>
      <w:r>
        <w:rPr>
          <w:szCs w:val="32"/>
        </w:rPr>
        <w:lastRenderedPageBreak/>
        <w:t>中心内部形成</w:t>
      </w:r>
      <w:r>
        <w:rPr>
          <w:szCs w:val="32"/>
        </w:rPr>
        <w:t>“</w:t>
      </w:r>
      <w:r>
        <w:rPr>
          <w:szCs w:val="32"/>
        </w:rPr>
        <w:t>三级审核两监督</w:t>
      </w:r>
      <w:r>
        <w:rPr>
          <w:szCs w:val="32"/>
        </w:rPr>
        <w:t>”</w:t>
      </w:r>
      <w:r>
        <w:rPr>
          <w:szCs w:val="32"/>
        </w:rPr>
        <w:t>机制，全力做好信息公开的组织实施，</w:t>
      </w:r>
      <w:r>
        <w:rPr>
          <w:color w:val="000000"/>
          <w:szCs w:val="32"/>
        </w:rPr>
        <w:t>切实推进政府信息公开的指导协调和督促检查</w:t>
      </w:r>
      <w:r>
        <w:rPr>
          <w:szCs w:val="32"/>
        </w:rPr>
        <w:t>。</w:t>
      </w:r>
      <w:r>
        <w:rPr>
          <w:color w:val="000000"/>
          <w:szCs w:val="32"/>
        </w:rPr>
        <w:t>中心法</w:t>
      </w:r>
      <w:proofErr w:type="gramStart"/>
      <w:r>
        <w:rPr>
          <w:color w:val="000000"/>
          <w:szCs w:val="32"/>
        </w:rPr>
        <w:t>务</w:t>
      </w:r>
      <w:proofErr w:type="gramEnd"/>
      <w:r>
        <w:rPr>
          <w:color w:val="000000"/>
          <w:szCs w:val="32"/>
        </w:rPr>
        <w:t>部为具体履行信息公开职责科室，信息公开发布实行内部严格审核制度，保证公开内容合法、完整、准确、及时。针对情况复杂、牵涉部门多的公开申请，注重部门协同会商，确保答复内容合法合</w:t>
      </w:r>
      <w:proofErr w:type="gramStart"/>
      <w:r>
        <w:rPr>
          <w:color w:val="000000"/>
          <w:szCs w:val="32"/>
        </w:rPr>
        <w:t>规</w:t>
      </w:r>
      <w:proofErr w:type="gramEnd"/>
      <w:r>
        <w:rPr>
          <w:color w:val="000000"/>
          <w:szCs w:val="32"/>
        </w:rPr>
        <w:t>、严谨稳妥。另外，中心</w:t>
      </w:r>
      <w:r>
        <w:rPr>
          <w:szCs w:val="32"/>
        </w:rPr>
        <w:t>全员发放《中华人民共和国政府信息公开条例》文本组织贯彻学习，并借助全体职工会、案例</w:t>
      </w:r>
      <w:proofErr w:type="gramStart"/>
      <w:r>
        <w:rPr>
          <w:szCs w:val="32"/>
        </w:rPr>
        <w:t>研判会</w:t>
      </w:r>
      <w:proofErr w:type="gramEnd"/>
      <w:r>
        <w:rPr>
          <w:szCs w:val="32"/>
        </w:rPr>
        <w:t>等载体，对职工开展政府信息公开工作培训，以确保领会条例精神，全方位开展监督。</w:t>
      </w:r>
    </w:p>
    <w:p w14:paraId="31EE9A9A" w14:textId="77777777" w:rsidR="00A4354A" w:rsidRDefault="00DA10C2">
      <w:pPr>
        <w:spacing w:line="600" w:lineRule="exact"/>
        <w:ind w:firstLineChars="200" w:firstLine="632"/>
        <w:rPr>
          <w:rFonts w:eastAsia="方正黑体_GBK"/>
          <w:color w:val="000000" w:themeColor="text1"/>
          <w:szCs w:val="32"/>
        </w:rPr>
      </w:pPr>
      <w:r>
        <w:rPr>
          <w:rFonts w:eastAsia="方正黑体_GBK"/>
          <w:color w:val="000000" w:themeColor="text1"/>
          <w:szCs w:val="32"/>
        </w:rPr>
        <w:t>二、主动公开政府信息情况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A4354A" w14:paraId="72C51F17" w14:textId="77777777">
        <w:trPr>
          <w:trHeight w:val="340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5BF7BD" w14:textId="77777777" w:rsidR="00A4354A" w:rsidRDefault="00DA10C2">
            <w:pPr>
              <w:widowControl/>
              <w:spacing w:line="200" w:lineRule="exact"/>
              <w:jc w:val="center"/>
            </w:pPr>
            <w:r>
              <w:rPr>
                <w:rFonts w:eastAsia="宋体"/>
                <w:kern w:val="0"/>
                <w:sz w:val="20"/>
                <w:lang w:bidi="ar"/>
              </w:rPr>
              <w:t>第二十条第（一）项</w:t>
            </w:r>
          </w:p>
        </w:tc>
      </w:tr>
      <w:tr w:rsidR="00A4354A" w14:paraId="461E213D" w14:textId="77777777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4677F3" w14:textId="77777777" w:rsidR="00A4354A" w:rsidRDefault="00DA10C2">
            <w:pPr>
              <w:widowControl/>
              <w:spacing w:line="200" w:lineRule="exact"/>
              <w:jc w:val="center"/>
            </w:pPr>
            <w:r>
              <w:rPr>
                <w:rFonts w:eastAsia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009A2A" w14:textId="77777777" w:rsidR="00A4354A" w:rsidRDefault="00DA10C2">
            <w:pPr>
              <w:widowControl/>
              <w:spacing w:line="200" w:lineRule="exact"/>
              <w:jc w:val="center"/>
            </w:pPr>
            <w:r>
              <w:rPr>
                <w:rFonts w:eastAsia="宋体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5EB095" w14:textId="77777777" w:rsidR="00A4354A" w:rsidRDefault="00DA10C2">
            <w:pPr>
              <w:widowControl/>
              <w:spacing w:line="200" w:lineRule="exact"/>
              <w:jc w:val="center"/>
            </w:pPr>
            <w:r>
              <w:rPr>
                <w:rFonts w:eastAsia="宋体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FDB061" w14:textId="77777777" w:rsidR="00A4354A" w:rsidRDefault="00DA10C2">
            <w:pPr>
              <w:widowControl/>
              <w:spacing w:line="200" w:lineRule="exact"/>
              <w:jc w:val="center"/>
            </w:pPr>
            <w:r>
              <w:rPr>
                <w:rFonts w:eastAsia="宋体"/>
                <w:kern w:val="0"/>
                <w:sz w:val="20"/>
                <w:lang w:bidi="ar"/>
              </w:rPr>
              <w:t>现行有效件数</w:t>
            </w:r>
          </w:p>
        </w:tc>
      </w:tr>
      <w:tr w:rsidR="00A4354A" w14:paraId="1C69CD9B" w14:textId="77777777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7F1368" w14:textId="77777777" w:rsidR="00A4354A" w:rsidRDefault="00DA10C2">
            <w:pPr>
              <w:widowControl/>
              <w:spacing w:line="200" w:lineRule="exact"/>
              <w:jc w:val="left"/>
            </w:pPr>
            <w:r>
              <w:rPr>
                <w:rFonts w:eastAsia="宋体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1D7F4B" w14:textId="77777777" w:rsidR="00A4354A" w:rsidRDefault="00DA10C2">
            <w:pPr>
              <w:widowControl/>
              <w:spacing w:line="200" w:lineRule="exact"/>
              <w:jc w:val="left"/>
              <w:rPr>
                <w:rFonts w:eastAsia="宋体"/>
              </w:rPr>
            </w:pPr>
            <w:r>
              <w:rPr>
                <w:rFonts w:eastAsia="宋体"/>
                <w:kern w:val="0"/>
                <w:sz w:val="20"/>
                <w:lang w:bidi="ar"/>
              </w:rPr>
              <w:t xml:space="preserve">　　</w:t>
            </w:r>
            <w:r>
              <w:rPr>
                <w:rFonts w:eastAsia="宋体"/>
                <w:kern w:val="0"/>
                <w:sz w:val="20"/>
                <w:lang w:bidi="ar"/>
              </w:rPr>
              <w:t xml:space="preserve">               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29A598" w14:textId="77777777" w:rsidR="00A4354A" w:rsidRDefault="00DA10C2">
            <w:pPr>
              <w:widowControl/>
              <w:spacing w:line="200" w:lineRule="exact"/>
              <w:jc w:val="left"/>
            </w:pPr>
            <w:r>
              <w:rPr>
                <w:rFonts w:eastAsia="宋体"/>
                <w:kern w:val="0"/>
                <w:sz w:val="20"/>
                <w:lang w:bidi="ar"/>
              </w:rPr>
              <w:t xml:space="preserve">　　</w:t>
            </w:r>
            <w:r>
              <w:rPr>
                <w:rFonts w:eastAsia="宋体"/>
                <w:kern w:val="0"/>
                <w:sz w:val="20"/>
                <w:lang w:bidi="ar"/>
              </w:rPr>
              <w:t xml:space="preserve">               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398E0D" w14:textId="77777777" w:rsidR="00A4354A" w:rsidRDefault="00DA10C2">
            <w:pPr>
              <w:widowControl/>
              <w:spacing w:line="200" w:lineRule="exact"/>
              <w:jc w:val="left"/>
            </w:pPr>
            <w:r>
              <w:rPr>
                <w:rFonts w:eastAsia="宋体"/>
                <w:kern w:val="0"/>
                <w:sz w:val="20"/>
                <w:lang w:bidi="ar"/>
              </w:rPr>
              <w:t xml:space="preserve">　　</w:t>
            </w:r>
            <w:r>
              <w:rPr>
                <w:rFonts w:eastAsia="宋体"/>
                <w:kern w:val="0"/>
                <w:sz w:val="20"/>
                <w:lang w:bidi="ar"/>
              </w:rPr>
              <w:t xml:space="preserve">               0</w:t>
            </w:r>
          </w:p>
        </w:tc>
      </w:tr>
      <w:tr w:rsidR="00A4354A" w14:paraId="61943AE9" w14:textId="77777777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91FA2A" w14:textId="77777777" w:rsidR="00A4354A" w:rsidRDefault="00DA10C2">
            <w:pPr>
              <w:widowControl/>
              <w:spacing w:line="200" w:lineRule="exact"/>
              <w:jc w:val="left"/>
            </w:pPr>
            <w:r>
              <w:rPr>
                <w:rFonts w:eastAsia="宋体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D5C862" w14:textId="77777777" w:rsidR="00A4354A" w:rsidRDefault="00DA10C2">
            <w:pPr>
              <w:widowControl/>
              <w:spacing w:line="200" w:lineRule="exact"/>
              <w:jc w:val="left"/>
              <w:rPr>
                <w:rFonts w:eastAsia="宋体"/>
              </w:rPr>
            </w:pPr>
            <w:r>
              <w:rPr>
                <w:rFonts w:eastAsia="宋体"/>
                <w:kern w:val="0"/>
                <w:sz w:val="20"/>
                <w:lang w:bidi="ar"/>
              </w:rPr>
              <w:t xml:space="preserve">　</w:t>
            </w:r>
            <w:r>
              <w:rPr>
                <w:rFonts w:eastAsia="宋体"/>
                <w:kern w:val="0"/>
                <w:sz w:val="20"/>
                <w:lang w:bidi="ar"/>
              </w:rPr>
              <w:t xml:space="preserve">               </w:t>
            </w:r>
            <w:r>
              <w:rPr>
                <w:rFonts w:eastAsia="宋体"/>
                <w:kern w:val="0"/>
                <w:sz w:val="20"/>
                <w:lang w:bidi="ar"/>
              </w:rPr>
              <w:t xml:space="preserve">　</w:t>
            </w:r>
            <w:r>
              <w:rPr>
                <w:rFonts w:eastAsia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1EC540" w14:textId="77777777" w:rsidR="00A4354A" w:rsidRDefault="00DA10C2">
            <w:pPr>
              <w:widowControl/>
              <w:spacing w:line="200" w:lineRule="exact"/>
              <w:jc w:val="left"/>
            </w:pPr>
            <w:r>
              <w:rPr>
                <w:rFonts w:eastAsia="宋体"/>
                <w:kern w:val="0"/>
                <w:sz w:val="20"/>
                <w:lang w:bidi="ar"/>
              </w:rPr>
              <w:t xml:space="preserve">　</w:t>
            </w:r>
            <w:r>
              <w:rPr>
                <w:rFonts w:eastAsia="宋体"/>
                <w:kern w:val="0"/>
                <w:sz w:val="20"/>
                <w:lang w:bidi="ar"/>
              </w:rPr>
              <w:t xml:space="preserve">               </w:t>
            </w:r>
            <w:r>
              <w:rPr>
                <w:rFonts w:eastAsia="宋体"/>
                <w:kern w:val="0"/>
                <w:sz w:val="20"/>
                <w:lang w:bidi="ar"/>
              </w:rPr>
              <w:t xml:space="preserve">　</w:t>
            </w:r>
            <w:r>
              <w:rPr>
                <w:rFonts w:eastAsia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88CBCA" w14:textId="77777777" w:rsidR="00A4354A" w:rsidRDefault="00DA10C2">
            <w:pPr>
              <w:widowControl/>
              <w:spacing w:line="200" w:lineRule="exact"/>
              <w:jc w:val="left"/>
            </w:pPr>
            <w:r>
              <w:rPr>
                <w:rFonts w:eastAsia="宋体"/>
                <w:kern w:val="0"/>
                <w:sz w:val="20"/>
                <w:lang w:bidi="ar"/>
              </w:rPr>
              <w:t xml:space="preserve">　</w:t>
            </w:r>
            <w:r>
              <w:rPr>
                <w:rFonts w:eastAsia="宋体"/>
                <w:kern w:val="0"/>
                <w:sz w:val="20"/>
                <w:lang w:bidi="ar"/>
              </w:rPr>
              <w:t xml:space="preserve">               </w:t>
            </w:r>
            <w:r>
              <w:rPr>
                <w:rFonts w:eastAsia="宋体"/>
                <w:kern w:val="0"/>
                <w:sz w:val="20"/>
                <w:lang w:bidi="ar"/>
              </w:rPr>
              <w:t xml:space="preserve">　</w:t>
            </w:r>
            <w:r>
              <w:rPr>
                <w:rFonts w:eastAsia="宋体"/>
                <w:kern w:val="0"/>
                <w:sz w:val="20"/>
                <w:lang w:bidi="ar"/>
              </w:rPr>
              <w:t>0</w:t>
            </w:r>
          </w:p>
        </w:tc>
      </w:tr>
      <w:tr w:rsidR="00A4354A" w14:paraId="047453F6" w14:textId="77777777">
        <w:trPr>
          <w:trHeight w:val="340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0E0D2E" w14:textId="77777777" w:rsidR="00A4354A" w:rsidRDefault="00DA10C2">
            <w:pPr>
              <w:widowControl/>
              <w:spacing w:line="200" w:lineRule="exact"/>
              <w:jc w:val="center"/>
            </w:pPr>
            <w:r>
              <w:rPr>
                <w:rFonts w:eastAsia="宋体"/>
                <w:kern w:val="0"/>
                <w:sz w:val="20"/>
                <w:lang w:bidi="ar"/>
              </w:rPr>
              <w:t>第二十条第（五）项</w:t>
            </w:r>
          </w:p>
        </w:tc>
      </w:tr>
      <w:tr w:rsidR="00A4354A" w14:paraId="365C0657" w14:textId="77777777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512B1A" w14:textId="77777777" w:rsidR="00A4354A" w:rsidRDefault="00DA10C2">
            <w:pPr>
              <w:widowControl/>
              <w:spacing w:line="200" w:lineRule="exact"/>
              <w:jc w:val="center"/>
            </w:pPr>
            <w:r>
              <w:rPr>
                <w:rFonts w:eastAsia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16BD07" w14:textId="77777777" w:rsidR="00A4354A" w:rsidRDefault="00DA10C2">
            <w:pPr>
              <w:widowControl/>
              <w:spacing w:line="200" w:lineRule="exact"/>
              <w:jc w:val="center"/>
            </w:pPr>
            <w:r>
              <w:rPr>
                <w:rFonts w:eastAsia="宋体"/>
                <w:kern w:val="0"/>
                <w:sz w:val="20"/>
                <w:lang w:bidi="ar"/>
              </w:rPr>
              <w:t>本年处理决定数量</w:t>
            </w:r>
          </w:p>
        </w:tc>
      </w:tr>
      <w:tr w:rsidR="00A4354A" w14:paraId="19BEF0B8" w14:textId="77777777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8785B7" w14:textId="77777777" w:rsidR="00A4354A" w:rsidRDefault="00DA10C2">
            <w:pPr>
              <w:widowControl/>
              <w:spacing w:line="200" w:lineRule="exact"/>
              <w:jc w:val="left"/>
            </w:pPr>
            <w:r>
              <w:rPr>
                <w:rFonts w:eastAsia="宋体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4D8E17" w14:textId="77777777" w:rsidR="00A4354A" w:rsidRDefault="00DA10C2">
            <w:pPr>
              <w:widowControl/>
              <w:spacing w:line="200" w:lineRule="exact"/>
              <w:jc w:val="left"/>
              <w:rPr>
                <w:rFonts w:eastAsiaTheme="minorEastAsia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eastAsiaTheme="minorEastAsia"/>
                <w:kern w:val="0"/>
                <w:sz w:val="21"/>
                <w:szCs w:val="21"/>
                <w:lang w:bidi="ar"/>
              </w:rPr>
              <w:t xml:space="preserve">                                                                    0</w:t>
            </w:r>
          </w:p>
        </w:tc>
      </w:tr>
      <w:tr w:rsidR="00A4354A" w14:paraId="127E81AF" w14:textId="77777777">
        <w:trPr>
          <w:trHeight w:val="340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90A144" w14:textId="77777777" w:rsidR="00A4354A" w:rsidRDefault="00DA10C2">
            <w:pPr>
              <w:widowControl/>
              <w:spacing w:line="200" w:lineRule="exact"/>
              <w:jc w:val="center"/>
            </w:pPr>
            <w:r>
              <w:rPr>
                <w:rFonts w:eastAsia="宋体"/>
                <w:kern w:val="0"/>
                <w:sz w:val="20"/>
                <w:lang w:bidi="ar"/>
              </w:rPr>
              <w:t>第二十条第（六）项</w:t>
            </w:r>
          </w:p>
        </w:tc>
      </w:tr>
      <w:tr w:rsidR="00A4354A" w14:paraId="13262BF1" w14:textId="77777777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2B68AA" w14:textId="77777777" w:rsidR="00A4354A" w:rsidRDefault="00DA10C2">
            <w:pPr>
              <w:widowControl/>
              <w:spacing w:line="200" w:lineRule="exact"/>
              <w:jc w:val="center"/>
            </w:pPr>
            <w:r>
              <w:rPr>
                <w:rFonts w:eastAsia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EF422C" w14:textId="77777777" w:rsidR="00A4354A" w:rsidRDefault="00DA10C2">
            <w:pPr>
              <w:widowControl/>
              <w:spacing w:line="200" w:lineRule="exact"/>
              <w:jc w:val="center"/>
            </w:pPr>
            <w:r>
              <w:rPr>
                <w:rFonts w:eastAsia="宋体"/>
                <w:kern w:val="0"/>
                <w:sz w:val="20"/>
                <w:lang w:bidi="ar"/>
              </w:rPr>
              <w:t>本年处理决定数量</w:t>
            </w:r>
          </w:p>
        </w:tc>
      </w:tr>
      <w:tr w:rsidR="00A4354A" w14:paraId="496AAB32" w14:textId="77777777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89D61E" w14:textId="77777777" w:rsidR="00A4354A" w:rsidRDefault="00DA10C2">
            <w:pPr>
              <w:widowControl/>
              <w:spacing w:line="200" w:lineRule="exact"/>
              <w:jc w:val="left"/>
            </w:pPr>
            <w:r>
              <w:rPr>
                <w:rFonts w:eastAsia="宋体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A9C9AA" w14:textId="77777777" w:rsidR="00A4354A" w:rsidRDefault="00DA10C2">
            <w:pPr>
              <w:widowControl/>
              <w:spacing w:line="200" w:lineRule="exact"/>
              <w:jc w:val="left"/>
            </w:pPr>
            <w:r>
              <w:rPr>
                <w:rFonts w:eastAsia="宋体"/>
                <w:kern w:val="0"/>
                <w:sz w:val="20"/>
                <w:lang w:bidi="ar"/>
              </w:rPr>
              <w:t xml:space="preserve">　</w:t>
            </w:r>
            <w:r>
              <w:rPr>
                <w:rFonts w:eastAsiaTheme="minorEastAsia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eastAsiaTheme="minorEastAsia"/>
                <w:kern w:val="0"/>
                <w:sz w:val="21"/>
                <w:szCs w:val="21"/>
                <w:lang w:bidi="ar"/>
              </w:rPr>
              <w:t xml:space="preserve">                                                                0</w:t>
            </w:r>
          </w:p>
        </w:tc>
      </w:tr>
      <w:tr w:rsidR="00A4354A" w14:paraId="5608A0E1" w14:textId="77777777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C5790E" w14:textId="77777777" w:rsidR="00A4354A" w:rsidRDefault="00DA10C2">
            <w:pPr>
              <w:widowControl/>
              <w:spacing w:line="200" w:lineRule="exact"/>
              <w:jc w:val="left"/>
            </w:pPr>
            <w:r>
              <w:rPr>
                <w:rFonts w:eastAsia="宋体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59CF48" w14:textId="77777777" w:rsidR="00A4354A" w:rsidRDefault="00DA10C2">
            <w:pPr>
              <w:widowControl/>
              <w:spacing w:line="200" w:lineRule="exact"/>
              <w:jc w:val="left"/>
            </w:pPr>
            <w:r>
              <w:rPr>
                <w:rFonts w:eastAsia="宋体"/>
                <w:kern w:val="0"/>
                <w:sz w:val="20"/>
                <w:lang w:bidi="ar"/>
              </w:rPr>
              <w:t xml:space="preserve">　</w:t>
            </w:r>
            <w:r>
              <w:rPr>
                <w:rFonts w:eastAsiaTheme="minorEastAsia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eastAsiaTheme="minorEastAsia"/>
                <w:kern w:val="0"/>
                <w:sz w:val="21"/>
                <w:szCs w:val="21"/>
                <w:lang w:bidi="ar"/>
              </w:rPr>
              <w:t xml:space="preserve">                                                                0</w:t>
            </w:r>
          </w:p>
        </w:tc>
      </w:tr>
      <w:tr w:rsidR="00A4354A" w14:paraId="0A4799D0" w14:textId="77777777">
        <w:trPr>
          <w:trHeight w:val="340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AC53C2" w14:textId="77777777" w:rsidR="00A4354A" w:rsidRDefault="00DA10C2">
            <w:pPr>
              <w:widowControl/>
              <w:spacing w:line="200" w:lineRule="exact"/>
              <w:jc w:val="center"/>
            </w:pPr>
            <w:r>
              <w:rPr>
                <w:rFonts w:eastAsia="宋体"/>
                <w:kern w:val="0"/>
                <w:sz w:val="20"/>
                <w:lang w:bidi="ar"/>
              </w:rPr>
              <w:t>第二十条第（八）项</w:t>
            </w:r>
          </w:p>
        </w:tc>
      </w:tr>
      <w:tr w:rsidR="00A4354A" w14:paraId="5058FDAE" w14:textId="77777777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D400C7" w14:textId="77777777" w:rsidR="00A4354A" w:rsidRDefault="00DA10C2">
            <w:pPr>
              <w:widowControl/>
              <w:spacing w:line="200" w:lineRule="exact"/>
              <w:jc w:val="center"/>
            </w:pPr>
            <w:r>
              <w:rPr>
                <w:rFonts w:eastAsia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37D4A3" w14:textId="77777777" w:rsidR="00A4354A" w:rsidRDefault="00DA10C2">
            <w:pPr>
              <w:widowControl/>
              <w:spacing w:line="200" w:lineRule="exact"/>
              <w:jc w:val="center"/>
            </w:pPr>
            <w:r>
              <w:rPr>
                <w:rFonts w:eastAsia="宋体"/>
                <w:kern w:val="0"/>
                <w:sz w:val="20"/>
                <w:lang w:bidi="ar"/>
              </w:rPr>
              <w:t>本年收费金额（单位：万元）</w:t>
            </w:r>
          </w:p>
        </w:tc>
      </w:tr>
      <w:tr w:rsidR="00A4354A" w14:paraId="7DA2F6FA" w14:textId="77777777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CF2E14" w14:textId="77777777" w:rsidR="00A4354A" w:rsidRDefault="00DA10C2">
            <w:pPr>
              <w:widowControl/>
              <w:spacing w:line="200" w:lineRule="exact"/>
              <w:jc w:val="left"/>
            </w:pPr>
            <w:r>
              <w:rPr>
                <w:rFonts w:eastAsia="宋体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30E9C1" w14:textId="77777777" w:rsidR="00A4354A" w:rsidRDefault="00DA10C2">
            <w:pPr>
              <w:spacing w:line="200" w:lineRule="exact"/>
              <w:rPr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eastAsiaTheme="minorEastAsia"/>
                <w:kern w:val="0"/>
                <w:sz w:val="21"/>
                <w:szCs w:val="21"/>
                <w:lang w:bidi="ar"/>
              </w:rPr>
              <w:t xml:space="preserve">                                                                    0</w:t>
            </w:r>
          </w:p>
        </w:tc>
      </w:tr>
    </w:tbl>
    <w:p w14:paraId="71120F2A" w14:textId="77777777" w:rsidR="00A4354A" w:rsidRDefault="00DA10C2">
      <w:pPr>
        <w:spacing w:line="600" w:lineRule="exact"/>
        <w:ind w:firstLineChars="200" w:firstLine="632"/>
        <w:rPr>
          <w:rFonts w:eastAsia="方正黑体_GBK"/>
          <w:color w:val="000000" w:themeColor="text1"/>
          <w:szCs w:val="32"/>
        </w:rPr>
      </w:pPr>
      <w:r>
        <w:rPr>
          <w:rFonts w:eastAsia="方正黑体_GBK"/>
          <w:color w:val="000000" w:themeColor="text1"/>
          <w:szCs w:val="32"/>
        </w:rPr>
        <w:t>三、收到和处理政府信息公开申请情况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942"/>
        <w:gridCol w:w="3218"/>
        <w:gridCol w:w="688"/>
        <w:gridCol w:w="691"/>
        <w:gridCol w:w="688"/>
        <w:gridCol w:w="688"/>
        <w:gridCol w:w="688"/>
        <w:gridCol w:w="688"/>
        <w:gridCol w:w="691"/>
      </w:tblGrid>
      <w:tr w:rsidR="00A4354A" w14:paraId="30395EBB" w14:textId="77777777">
        <w:trPr>
          <w:jc w:val="center"/>
        </w:trPr>
        <w:tc>
          <w:tcPr>
            <w:tcW w:w="4926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DBA1A6" w14:textId="77777777" w:rsidR="00A4354A" w:rsidRDefault="00DA10C2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>
              <w:rPr>
                <w:rFonts w:eastAsia="方正黑体_GBK"/>
                <w:color w:val="000000" w:themeColor="text1"/>
                <w:kern w:val="0"/>
                <w:sz w:val="20"/>
                <w:lang w:bidi="ar"/>
              </w:rPr>
              <w:t>（本列数据的勾</w:t>
            </w:r>
            <w:proofErr w:type="gramStart"/>
            <w:r>
              <w:rPr>
                <w:rFonts w:eastAsia="方正黑体_GBK"/>
                <w:color w:val="000000" w:themeColor="text1"/>
                <w:kern w:val="0"/>
                <w:sz w:val="20"/>
                <w:lang w:bidi="ar"/>
              </w:rPr>
              <w:t>稽</w:t>
            </w:r>
            <w:proofErr w:type="gramEnd"/>
            <w:r>
              <w:rPr>
                <w:rFonts w:eastAsia="方正黑体_GBK"/>
                <w:color w:val="000000" w:themeColor="text1"/>
                <w:kern w:val="0"/>
                <w:sz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822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924CA5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申请人情况</w:t>
            </w:r>
          </w:p>
        </w:tc>
      </w:tr>
      <w:tr w:rsidR="00A4354A" w14:paraId="379828F5" w14:textId="77777777">
        <w:trPr>
          <w:jc w:val="center"/>
        </w:trPr>
        <w:tc>
          <w:tcPr>
            <w:tcW w:w="4926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45B8EB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A59E37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3443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7DE659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9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9E4FE9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总计</w:t>
            </w:r>
          </w:p>
        </w:tc>
      </w:tr>
      <w:tr w:rsidR="00A4354A" w14:paraId="2EF9C1C6" w14:textId="77777777">
        <w:trPr>
          <w:jc w:val="center"/>
        </w:trPr>
        <w:tc>
          <w:tcPr>
            <w:tcW w:w="4926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EE8D50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697D41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3DCADB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商业</w:t>
            </w:r>
          </w:p>
          <w:p w14:paraId="0838C55D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91F94C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科研</w:t>
            </w:r>
          </w:p>
          <w:p w14:paraId="5A3B740D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3BFA62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社会公益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lastRenderedPageBreak/>
              <w:t>组织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D28358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lastRenderedPageBreak/>
              <w:t>法律服务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lastRenderedPageBreak/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49D21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lastRenderedPageBreak/>
              <w:t>其他</w:t>
            </w:r>
          </w:p>
        </w:tc>
        <w:tc>
          <w:tcPr>
            <w:tcW w:w="69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A6C1CA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A4354A" w14:paraId="002C6F97" w14:textId="77777777">
        <w:trPr>
          <w:jc w:val="center"/>
        </w:trPr>
        <w:tc>
          <w:tcPr>
            <w:tcW w:w="492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0EEDD3" w14:textId="77777777" w:rsidR="00A4354A" w:rsidRDefault="00DA10C2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lastRenderedPageBreak/>
              <w:t>一、本年新收政府信息公开申请数量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9AC867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3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1CEC1B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3E4BDC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 xml:space="preserve"> 0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96D796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 xml:space="preserve">  0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3A34E6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 xml:space="preserve">  0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6E6D8C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F08350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3</w:t>
            </w:r>
          </w:p>
        </w:tc>
      </w:tr>
      <w:tr w:rsidR="00A4354A" w14:paraId="5998C270" w14:textId="77777777">
        <w:trPr>
          <w:jc w:val="center"/>
        </w:trPr>
        <w:tc>
          <w:tcPr>
            <w:tcW w:w="492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D5C557" w14:textId="77777777" w:rsidR="00A4354A" w:rsidRDefault="00DA10C2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68CB72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1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5F3FA9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04198A" w14:textId="77777777" w:rsidR="00A4354A" w:rsidRDefault="00DA10C2">
            <w:pPr>
              <w:widowControl/>
              <w:spacing w:line="300" w:lineRule="exact"/>
              <w:ind w:firstLineChars="100" w:firstLine="196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293F3D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4F4281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EC609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9D1874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1</w:t>
            </w:r>
          </w:p>
        </w:tc>
      </w:tr>
      <w:tr w:rsidR="00A4354A" w14:paraId="378074AA" w14:textId="77777777">
        <w:trPr>
          <w:jc w:val="center"/>
        </w:trPr>
        <w:tc>
          <w:tcPr>
            <w:tcW w:w="76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1C41FD" w14:textId="77777777" w:rsidR="00A4354A" w:rsidRDefault="00DA10C2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416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D3B869" w14:textId="77777777" w:rsidR="00A4354A" w:rsidRDefault="00DA10C2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3ABA67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1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1467DC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0BDEE3" w14:textId="77777777" w:rsidR="00A4354A" w:rsidRDefault="00DA10C2">
            <w:pPr>
              <w:widowControl/>
              <w:spacing w:line="300" w:lineRule="exact"/>
              <w:ind w:firstLineChars="100" w:firstLine="196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F85CD1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E4B639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 xml:space="preserve">  0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6AE0F2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3BDE13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1</w:t>
            </w:r>
          </w:p>
        </w:tc>
      </w:tr>
      <w:tr w:rsidR="00A4354A" w14:paraId="1119C235" w14:textId="77777777">
        <w:trPr>
          <w:jc w:val="center"/>
        </w:trPr>
        <w:tc>
          <w:tcPr>
            <w:tcW w:w="7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B13245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7EF8E3" w14:textId="77777777" w:rsidR="00A4354A" w:rsidRDefault="00DA10C2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（二）部分公开</w:t>
            </w:r>
            <w:r>
              <w:rPr>
                <w:rFonts w:eastAsia="楷体"/>
                <w:color w:val="000000" w:themeColor="text1"/>
                <w:kern w:val="0"/>
                <w:sz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183242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2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9E550D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F3B912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 xml:space="preserve"> 0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9088D2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5425A7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9CA66D" w14:textId="77777777" w:rsidR="00A4354A" w:rsidRDefault="00DA10C2">
            <w:pPr>
              <w:widowControl/>
              <w:spacing w:line="300" w:lineRule="exact"/>
              <w:ind w:firstLineChars="100" w:firstLine="196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7FC5E" w14:textId="77777777" w:rsidR="00A4354A" w:rsidRDefault="00DA10C2">
            <w:pPr>
              <w:widowControl/>
              <w:spacing w:line="300" w:lineRule="exact"/>
              <w:ind w:firstLineChars="100" w:firstLine="196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2</w:t>
            </w:r>
          </w:p>
        </w:tc>
      </w:tr>
      <w:tr w:rsidR="00A4354A" w14:paraId="13032175" w14:textId="77777777">
        <w:trPr>
          <w:jc w:val="center"/>
        </w:trPr>
        <w:tc>
          <w:tcPr>
            <w:tcW w:w="7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1AAA0E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B0A2D1" w14:textId="77777777" w:rsidR="00A4354A" w:rsidRDefault="00DA10C2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</w:tcPr>
          <w:p w14:paraId="2D595EF0" w14:textId="77777777" w:rsidR="00A4354A" w:rsidRDefault="00DA10C2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1.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属于国家秘密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4A8FDA8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</w:tcPr>
          <w:p w14:paraId="7FEEBF77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512B90A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29F5865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51DAA60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5221164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</w:tcPr>
          <w:p w14:paraId="222C111F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A4354A" w14:paraId="6B679556" w14:textId="77777777">
        <w:trPr>
          <w:jc w:val="center"/>
        </w:trPr>
        <w:tc>
          <w:tcPr>
            <w:tcW w:w="7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6D458E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72287F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</w:tcPr>
          <w:p w14:paraId="57FAE36F" w14:textId="77777777" w:rsidR="00A4354A" w:rsidRDefault="00DA10C2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2.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其他法律行政法规禁止公开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8B8ACBF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</w:tcPr>
          <w:p w14:paraId="76B5CE42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C7B028E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8E39B01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53AF519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FD43F11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</w:tcPr>
          <w:p w14:paraId="14124AE9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A4354A" w14:paraId="626DCEA9" w14:textId="77777777">
        <w:trPr>
          <w:jc w:val="center"/>
        </w:trPr>
        <w:tc>
          <w:tcPr>
            <w:tcW w:w="7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C4E0E9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630CD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</w:tcPr>
          <w:p w14:paraId="08F920AA" w14:textId="77777777" w:rsidR="00A4354A" w:rsidRDefault="00DA10C2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3.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危及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“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三安全</w:t>
            </w:r>
            <w:proofErr w:type="gramStart"/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一</w:t>
            </w:r>
            <w:proofErr w:type="gramEnd"/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稳定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”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D07FBA3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</w:tcPr>
          <w:p w14:paraId="466CC598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4F104E9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8097237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0EB2EBB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CEA50C8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</w:tcPr>
          <w:p w14:paraId="1288E2C0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A4354A" w14:paraId="317E1030" w14:textId="77777777">
        <w:trPr>
          <w:jc w:val="center"/>
        </w:trPr>
        <w:tc>
          <w:tcPr>
            <w:tcW w:w="7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90C707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8AE87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</w:tcPr>
          <w:p w14:paraId="511C9EDE" w14:textId="77777777" w:rsidR="00A4354A" w:rsidRDefault="00DA10C2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4.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保护第三方合法权益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CFEDE24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</w:tcPr>
          <w:p w14:paraId="1BB7A54D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4F29B0F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5C26E38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14CF8DD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6C71136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</w:tcPr>
          <w:p w14:paraId="0B7D2866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A4354A" w14:paraId="571DE0BC" w14:textId="77777777">
        <w:trPr>
          <w:jc w:val="center"/>
        </w:trPr>
        <w:tc>
          <w:tcPr>
            <w:tcW w:w="7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36B4C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06512C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</w:tcPr>
          <w:p w14:paraId="1D9C22BB" w14:textId="77777777" w:rsidR="00A4354A" w:rsidRDefault="00DA10C2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5.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属于三类内部事务信息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1E057A2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</w:tcPr>
          <w:p w14:paraId="052D7A33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E7FE877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90B7B5A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13B3133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8F11428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</w:tcPr>
          <w:p w14:paraId="79AA5F54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A4354A" w14:paraId="4244FC86" w14:textId="77777777">
        <w:trPr>
          <w:jc w:val="center"/>
        </w:trPr>
        <w:tc>
          <w:tcPr>
            <w:tcW w:w="7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7C43E1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96CB4C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</w:tcPr>
          <w:p w14:paraId="06D36F55" w14:textId="77777777" w:rsidR="00A4354A" w:rsidRDefault="00DA10C2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6.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属于四类过程性信息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9A49E9B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</w:tcPr>
          <w:p w14:paraId="235B6D2F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5B54C43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691B863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541E08B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699E80E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</w:tcPr>
          <w:p w14:paraId="1A4989DD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A4354A" w14:paraId="60A53133" w14:textId="77777777">
        <w:trPr>
          <w:jc w:val="center"/>
        </w:trPr>
        <w:tc>
          <w:tcPr>
            <w:tcW w:w="7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D4B708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2231E5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</w:tcPr>
          <w:p w14:paraId="4EE4DD17" w14:textId="77777777" w:rsidR="00A4354A" w:rsidRDefault="00DA10C2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7.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属于行政执法案卷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07909E2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</w:tcPr>
          <w:p w14:paraId="474D8576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71E2B7B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CD7669E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34AEEBC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DF76221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</w:tcPr>
          <w:p w14:paraId="22D95ED9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A4354A" w14:paraId="02898B50" w14:textId="77777777">
        <w:trPr>
          <w:jc w:val="center"/>
        </w:trPr>
        <w:tc>
          <w:tcPr>
            <w:tcW w:w="7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86A551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5DD72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</w:tcPr>
          <w:p w14:paraId="2A3C005F" w14:textId="77777777" w:rsidR="00A4354A" w:rsidRDefault="00DA10C2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8.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属于行政查询事项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8D2061D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</w:tcPr>
          <w:p w14:paraId="0B6C83A6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3F75FE6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EBA4C0B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86F25BB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F2D53C4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</w:tcPr>
          <w:p w14:paraId="7A4CCBFA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A4354A" w14:paraId="421FAE6E" w14:textId="77777777">
        <w:trPr>
          <w:jc w:val="center"/>
        </w:trPr>
        <w:tc>
          <w:tcPr>
            <w:tcW w:w="7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40F9E2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733B84" w14:textId="77777777" w:rsidR="00A4354A" w:rsidRDefault="00DA10C2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</w:tcPr>
          <w:p w14:paraId="3013FC7A" w14:textId="77777777" w:rsidR="00A4354A" w:rsidRDefault="00DA10C2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1.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本机关不掌握相关政府信息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9A1D4F2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</w:tcPr>
          <w:p w14:paraId="139C4D50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D9222E5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81FA203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45D6CBE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134EC5B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</w:tcPr>
          <w:p w14:paraId="26B7AC39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A4354A" w14:paraId="6726422B" w14:textId="77777777">
        <w:trPr>
          <w:jc w:val="center"/>
        </w:trPr>
        <w:tc>
          <w:tcPr>
            <w:tcW w:w="7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431CA7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7F737A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</w:tcPr>
          <w:p w14:paraId="40788B81" w14:textId="77777777" w:rsidR="00A4354A" w:rsidRDefault="00DA10C2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2.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没有现成信息需要另行制作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0A7F1B7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</w:tcPr>
          <w:p w14:paraId="235EEDA0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EA8960E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76E2A09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DEDACA8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5EE2D96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</w:tcPr>
          <w:p w14:paraId="0EC3FF06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A4354A" w14:paraId="6466EF33" w14:textId="77777777">
        <w:trPr>
          <w:jc w:val="center"/>
        </w:trPr>
        <w:tc>
          <w:tcPr>
            <w:tcW w:w="7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A56623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58B72C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</w:tcPr>
          <w:p w14:paraId="058054E9" w14:textId="77777777" w:rsidR="00A4354A" w:rsidRDefault="00DA10C2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3.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补正后申请内容仍不明确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CE14BCD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</w:tcPr>
          <w:p w14:paraId="282D4087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89DDA25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4FBA145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2A2E909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E069B8E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</w:tcPr>
          <w:p w14:paraId="51725B90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A4354A" w14:paraId="22F42173" w14:textId="77777777">
        <w:trPr>
          <w:jc w:val="center"/>
        </w:trPr>
        <w:tc>
          <w:tcPr>
            <w:tcW w:w="7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95EEE1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2B8471" w14:textId="77777777" w:rsidR="00A4354A" w:rsidRDefault="00DA10C2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（五）</w:t>
            </w:r>
            <w:proofErr w:type="gramStart"/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不予处理</w:t>
            </w:r>
            <w:proofErr w:type="gramEnd"/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</w:tcPr>
          <w:p w14:paraId="36B73074" w14:textId="77777777" w:rsidR="00A4354A" w:rsidRDefault="00DA10C2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1.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信访举报投诉类申请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F0D9BED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</w:tcPr>
          <w:p w14:paraId="31DA0F04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C3BCF18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F8C36E2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97B4DA4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7A2BA64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</w:tcPr>
          <w:p w14:paraId="4CB88327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A4354A" w14:paraId="48D4A6D7" w14:textId="77777777">
        <w:trPr>
          <w:jc w:val="center"/>
        </w:trPr>
        <w:tc>
          <w:tcPr>
            <w:tcW w:w="7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57B5DE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1D9309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</w:tcPr>
          <w:p w14:paraId="0CEBA7F3" w14:textId="77777777" w:rsidR="00A4354A" w:rsidRDefault="00DA10C2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2.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248AD0B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</w:tcPr>
          <w:p w14:paraId="641A801B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7663AEB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654D232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0C2DC21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16350DA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</w:tcPr>
          <w:p w14:paraId="32817125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A4354A" w14:paraId="1C2C6135" w14:textId="77777777">
        <w:trPr>
          <w:jc w:val="center"/>
        </w:trPr>
        <w:tc>
          <w:tcPr>
            <w:tcW w:w="7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435BDC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3CBDC2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</w:tcPr>
          <w:p w14:paraId="25760F45" w14:textId="77777777" w:rsidR="00A4354A" w:rsidRDefault="00DA10C2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3.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要求提供公开出版物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AB489F6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</w:tcPr>
          <w:p w14:paraId="0F7F1ED7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D32D412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9656E9E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F6ED981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DD2923D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</w:tcPr>
          <w:p w14:paraId="06B5898B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A4354A" w14:paraId="5140728D" w14:textId="77777777">
        <w:trPr>
          <w:jc w:val="center"/>
        </w:trPr>
        <w:tc>
          <w:tcPr>
            <w:tcW w:w="7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AC4138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6B8EE5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</w:tcPr>
          <w:p w14:paraId="74677B47" w14:textId="77777777" w:rsidR="00A4354A" w:rsidRDefault="00DA10C2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4.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无正当理由大量反复申请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0B8294C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</w:tcPr>
          <w:p w14:paraId="2EA58947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2099FB3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32D7D4D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E1795FB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FB54DB7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</w:tcPr>
          <w:p w14:paraId="03E9728C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A4354A" w14:paraId="25CC2632" w14:textId="77777777">
        <w:trPr>
          <w:trHeight w:val="779"/>
          <w:jc w:val="center"/>
        </w:trPr>
        <w:tc>
          <w:tcPr>
            <w:tcW w:w="7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D0A744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0BBF49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CE7620" w14:textId="77777777" w:rsidR="00A4354A" w:rsidRDefault="00DA10C2">
            <w:pPr>
              <w:widowControl/>
              <w:spacing w:line="300" w:lineRule="exact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5.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要求行政机关确认或重新出具已获取信息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9F4B0E6" w14:textId="77777777" w:rsidR="00A4354A" w:rsidRDefault="00A4354A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</w:pPr>
          </w:p>
          <w:p w14:paraId="4C4F986D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</w:tcPr>
          <w:p w14:paraId="069C8AA9" w14:textId="77777777" w:rsidR="00A4354A" w:rsidRDefault="00A4354A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</w:pPr>
          </w:p>
          <w:p w14:paraId="3A106CEA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A995A52" w14:textId="77777777" w:rsidR="00A4354A" w:rsidRDefault="00A4354A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</w:pPr>
          </w:p>
          <w:p w14:paraId="5C9A0C5A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09E9F68" w14:textId="77777777" w:rsidR="00A4354A" w:rsidRDefault="00A4354A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</w:pPr>
          </w:p>
          <w:p w14:paraId="33183D41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22034DD" w14:textId="77777777" w:rsidR="00A4354A" w:rsidRDefault="00A4354A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</w:pPr>
          </w:p>
          <w:p w14:paraId="48CB3860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66EAA30" w14:textId="77777777" w:rsidR="00A4354A" w:rsidRDefault="00A4354A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</w:pPr>
          </w:p>
          <w:p w14:paraId="25EE5763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</w:tcPr>
          <w:p w14:paraId="1338D7E8" w14:textId="77777777" w:rsidR="00A4354A" w:rsidRDefault="00A4354A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</w:pPr>
          </w:p>
          <w:p w14:paraId="1706C6F4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A4354A" w14:paraId="6621052A" w14:textId="77777777">
        <w:trPr>
          <w:jc w:val="center"/>
        </w:trPr>
        <w:tc>
          <w:tcPr>
            <w:tcW w:w="7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F3674E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8FF899" w14:textId="77777777" w:rsidR="00A4354A" w:rsidRDefault="00DA10C2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FD23C1" w14:textId="77777777" w:rsidR="00A4354A" w:rsidRDefault="00DA10C2">
            <w:pPr>
              <w:widowControl/>
              <w:spacing w:line="300" w:lineRule="exact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1.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申请人无正当理由逾期</w:t>
            </w:r>
            <w:proofErr w:type="gramStart"/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不</w:t>
            </w:r>
            <w:proofErr w:type="gramEnd"/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补正、行政机关</w:t>
            </w:r>
            <w:proofErr w:type="gramStart"/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不</w:t>
            </w:r>
            <w:proofErr w:type="gramEnd"/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6AD7A3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5E4DEA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83465A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DC641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B19917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7E60B3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C49F46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A4354A" w14:paraId="4565DE56" w14:textId="77777777">
        <w:trPr>
          <w:jc w:val="center"/>
        </w:trPr>
        <w:tc>
          <w:tcPr>
            <w:tcW w:w="7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00D8A3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6CA9EC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5D7E4" w14:textId="77777777" w:rsidR="00A4354A" w:rsidRDefault="00DA10C2">
            <w:pPr>
              <w:widowControl/>
              <w:spacing w:line="300" w:lineRule="exact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2.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申请人逾期未按收费通知要求缴纳费用、行政机关</w:t>
            </w:r>
            <w:proofErr w:type="gramStart"/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不</w:t>
            </w:r>
            <w:proofErr w:type="gramEnd"/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3F7A4E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8AC7C2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15CE08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90407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19C138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DBFC60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631D3B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A4354A" w14:paraId="26377206" w14:textId="77777777">
        <w:trPr>
          <w:jc w:val="center"/>
        </w:trPr>
        <w:tc>
          <w:tcPr>
            <w:tcW w:w="7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0E5864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D40F7F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AE8EF8" w14:textId="77777777" w:rsidR="00A4354A" w:rsidRDefault="00DA10C2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3.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其他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FD7EA8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13AA9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EF793C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2C2327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047125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B1F921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0C912A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A4354A" w14:paraId="3DFBB09D" w14:textId="77777777">
        <w:trPr>
          <w:jc w:val="center"/>
        </w:trPr>
        <w:tc>
          <w:tcPr>
            <w:tcW w:w="7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2D2D7C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EF0A66" w14:textId="77777777" w:rsidR="00A4354A" w:rsidRDefault="00DA10C2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0D9326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 xml:space="preserve"> 3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62DF25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C2E272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4BB064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23658B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3C3F2F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554A1F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 xml:space="preserve"> 3</w:t>
            </w:r>
          </w:p>
        </w:tc>
      </w:tr>
      <w:tr w:rsidR="00A4354A" w14:paraId="5E5FE63B" w14:textId="77777777">
        <w:trPr>
          <w:jc w:val="center"/>
        </w:trPr>
        <w:tc>
          <w:tcPr>
            <w:tcW w:w="492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389D7D" w14:textId="77777777" w:rsidR="00A4354A" w:rsidRDefault="00DA10C2">
            <w:pPr>
              <w:widowControl/>
              <w:spacing w:line="300" w:lineRule="exact"/>
              <w:jc w:val="left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CB1408" w14:textId="77777777" w:rsidR="00A4354A" w:rsidRDefault="00DA10C2">
            <w:pPr>
              <w:widowControl/>
              <w:spacing w:line="300" w:lineRule="exact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 xml:space="preserve"> 1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98285D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386077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20ACCB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409C55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B5D31A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B39E74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Theme="minorEastAsia"/>
                <w:color w:val="000000" w:themeColor="text1"/>
                <w:kern w:val="0"/>
                <w:sz w:val="20"/>
                <w:lang w:bidi="ar"/>
              </w:rPr>
              <w:t>1</w:t>
            </w:r>
          </w:p>
        </w:tc>
      </w:tr>
    </w:tbl>
    <w:p w14:paraId="03A97EE8" w14:textId="77777777" w:rsidR="00A4354A" w:rsidRDefault="00DA10C2">
      <w:pPr>
        <w:spacing w:line="600" w:lineRule="exact"/>
        <w:ind w:firstLineChars="200" w:firstLine="632"/>
        <w:rPr>
          <w:rFonts w:eastAsia="方正黑体_GBK"/>
          <w:color w:val="000000" w:themeColor="text1"/>
          <w:szCs w:val="32"/>
        </w:rPr>
      </w:pPr>
      <w:r>
        <w:rPr>
          <w:rFonts w:eastAsia="方正黑体_GBK"/>
          <w:color w:val="000000" w:themeColor="text1"/>
          <w:szCs w:val="32"/>
        </w:rPr>
        <w:t>四、政府信息公开行政复议、行政诉讼情况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A4354A" w14:paraId="3EBEC743" w14:textId="77777777">
        <w:trPr>
          <w:jc w:val="center"/>
        </w:trPr>
        <w:tc>
          <w:tcPr>
            <w:tcW w:w="321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3170F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3D9B76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行政诉讼</w:t>
            </w:r>
          </w:p>
        </w:tc>
      </w:tr>
      <w:tr w:rsidR="00A4354A" w14:paraId="328E3A41" w14:textId="77777777">
        <w:trPr>
          <w:jc w:val="center"/>
        </w:trPr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B1AB7C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AAD3C0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结果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A5D2A6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其他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2D568C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尚未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F97D24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A4500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F76DDF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复议后起诉</w:t>
            </w:r>
          </w:p>
        </w:tc>
      </w:tr>
      <w:tr w:rsidR="00A4354A" w14:paraId="50F3EE61" w14:textId="77777777">
        <w:trPr>
          <w:jc w:val="center"/>
        </w:trPr>
        <w:tc>
          <w:tcPr>
            <w:tcW w:w="64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C697BF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0F8ED8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6E339A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16434F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F39AB3" w14:textId="77777777" w:rsidR="00A4354A" w:rsidRDefault="00A4354A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73D7E7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结果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39EE9E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结果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756309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其他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6A525E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尚未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D601DF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总计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819D69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结果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B73CCE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结果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8D49B2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其他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62BE65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尚未</w:t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74CBE2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</w:rPr>
              <w:t>总计</w:t>
            </w:r>
          </w:p>
        </w:tc>
      </w:tr>
      <w:tr w:rsidR="00A4354A" w14:paraId="6D09D52A" w14:textId="77777777">
        <w:trPr>
          <w:trHeight w:val="672"/>
          <w:jc w:val="center"/>
        </w:trPr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BF3DC3" w14:textId="77777777" w:rsidR="00A4354A" w:rsidRDefault="00DA10C2">
            <w:pPr>
              <w:widowControl/>
              <w:spacing w:line="300" w:lineRule="exact"/>
              <w:jc w:val="center"/>
              <w:rPr>
                <w:rFonts w:eastAsia="黑体"/>
                <w:color w:val="000000" w:themeColor="text1"/>
              </w:rPr>
            </w:pPr>
            <w:r>
              <w:rPr>
                <w:rFonts w:eastAsia="黑体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="黑体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AB64CF" w14:textId="77777777" w:rsidR="00A4354A" w:rsidRDefault="00DA10C2">
            <w:pPr>
              <w:widowControl/>
              <w:spacing w:line="300" w:lineRule="exact"/>
              <w:jc w:val="center"/>
              <w:rPr>
                <w:rFonts w:eastAsia="黑体"/>
                <w:color w:val="000000" w:themeColor="text1"/>
              </w:rPr>
            </w:pPr>
            <w:r>
              <w:rPr>
                <w:rFonts w:eastAsia="黑体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82FF6C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黑体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="黑体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850FC3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黑体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8229BB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黑体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="黑体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8A4789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黑体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A5DD51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黑体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="黑体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6AA0BF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黑体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B6D76E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黑体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="黑体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0D09E7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黑体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E3A23E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黑体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="黑体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A86AD6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黑体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1DB53C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黑体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="黑体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F10BAF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eastAsia="黑体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58D4ED" w14:textId="77777777" w:rsidR="00A4354A" w:rsidRDefault="00DA10C2">
            <w:pPr>
              <w:widowControl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黑体"/>
                <w:color w:val="000000" w:themeColor="text1"/>
                <w:kern w:val="0"/>
                <w:sz w:val="20"/>
                <w:lang w:bidi="ar"/>
              </w:rPr>
              <w:t> </w:t>
            </w:r>
            <w:r>
              <w:rPr>
                <w:rFonts w:eastAsia="黑体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</w:tbl>
    <w:p w14:paraId="505F8EF4" w14:textId="77777777" w:rsidR="00A4354A" w:rsidRDefault="00DA10C2">
      <w:pPr>
        <w:spacing w:line="600" w:lineRule="exact"/>
        <w:ind w:firstLineChars="200" w:firstLine="632"/>
        <w:rPr>
          <w:color w:val="000000" w:themeColor="text1"/>
          <w:szCs w:val="32"/>
        </w:rPr>
      </w:pPr>
      <w:r>
        <w:rPr>
          <w:rFonts w:eastAsia="方正黑体_GBK"/>
          <w:color w:val="000000" w:themeColor="text1"/>
          <w:szCs w:val="32"/>
        </w:rPr>
        <w:lastRenderedPageBreak/>
        <w:t>五、存在的主要问题及改进情况</w:t>
      </w:r>
    </w:p>
    <w:p w14:paraId="41A55602" w14:textId="13E154D4" w:rsidR="00A4354A" w:rsidRDefault="00DA10C2">
      <w:pPr>
        <w:spacing w:line="600" w:lineRule="exact"/>
        <w:ind w:firstLineChars="200" w:firstLine="632"/>
        <w:rPr>
          <w:color w:val="333333"/>
          <w:szCs w:val="32"/>
          <w:shd w:val="clear" w:color="auto" w:fill="FFFFFF"/>
        </w:rPr>
      </w:pPr>
      <w:r>
        <w:rPr>
          <w:szCs w:val="32"/>
          <w:shd w:val="clear" w:color="auto" w:fill="FFFFFF"/>
        </w:rPr>
        <w:t>2024</w:t>
      </w:r>
      <w:r>
        <w:rPr>
          <w:szCs w:val="32"/>
          <w:shd w:val="clear" w:color="auto" w:fill="FFFFFF"/>
        </w:rPr>
        <w:t>年，中心在持续优化政府信息公开工作方面虽然取得一定工作成效，但也存在一些问题：一是部</w:t>
      </w:r>
      <w:r w:rsidR="001A0C4E">
        <w:rPr>
          <w:szCs w:val="32"/>
          <w:shd w:val="clear" w:color="auto" w:fill="FFFFFF"/>
        </w:rPr>
        <w:t>分工作人员的信息公开意识有待提升，对信息公开工作的重要性认识</w:t>
      </w:r>
      <w:r>
        <w:rPr>
          <w:szCs w:val="32"/>
          <w:shd w:val="clear" w:color="auto" w:fill="FFFFFF"/>
        </w:rPr>
        <w:t>不</w:t>
      </w:r>
      <w:r w:rsidR="001A0C4E">
        <w:rPr>
          <w:rFonts w:hint="eastAsia"/>
          <w:szCs w:val="32"/>
          <w:shd w:val="clear" w:color="auto" w:fill="FFFFFF"/>
        </w:rPr>
        <w:t>到位</w:t>
      </w:r>
      <w:r>
        <w:rPr>
          <w:szCs w:val="32"/>
          <w:shd w:val="clear" w:color="auto" w:fill="FFFFFF"/>
        </w:rPr>
        <w:t>。二是公开</w:t>
      </w:r>
      <w:proofErr w:type="gramStart"/>
      <w:r>
        <w:rPr>
          <w:szCs w:val="32"/>
          <w:shd w:val="clear" w:color="auto" w:fill="FFFFFF"/>
        </w:rPr>
        <w:t>频次需</w:t>
      </w:r>
      <w:proofErr w:type="gramEnd"/>
      <w:r>
        <w:rPr>
          <w:szCs w:val="32"/>
          <w:shd w:val="clear" w:color="auto" w:fill="FFFFFF"/>
        </w:rPr>
        <w:t>进一步增加，公开力度需进一步加强。三是人员专业水平有待继续提高。四是针对个别滥用政府信息公开申请权的情况，如申请内容表述模糊、内容雷同等，暂无有效化解措施。</w:t>
      </w:r>
    </w:p>
    <w:p w14:paraId="7CB48855" w14:textId="77777777" w:rsidR="00A4354A" w:rsidRDefault="00DA10C2">
      <w:pPr>
        <w:spacing w:line="600" w:lineRule="exact"/>
        <w:ind w:firstLineChars="200" w:firstLine="632"/>
        <w:rPr>
          <w:color w:val="333333"/>
          <w:szCs w:val="32"/>
          <w:shd w:val="clear" w:color="auto" w:fill="FFFFFF"/>
        </w:rPr>
      </w:pPr>
      <w:r>
        <w:rPr>
          <w:szCs w:val="32"/>
          <w:shd w:val="clear" w:color="auto" w:fill="FFFFFF"/>
        </w:rPr>
        <w:t>对此，中心下步将主要采取如下改进措施：一是强化主动公开意识，组织职工会议，深入学习交流信息公开相关知识，提升工作人员对信息公开重要性的认识，统一思想。二是更好利用信息公开平台，提升信息公开频次和更新强度。三是</w:t>
      </w:r>
      <w:r>
        <w:rPr>
          <w:szCs w:val="32"/>
          <w:shd w:val="clear" w:color="auto" w:fill="FFFFFF"/>
        </w:rPr>
        <w:t>通过</w:t>
      </w:r>
      <w:r>
        <w:rPr>
          <w:szCs w:val="32"/>
          <w:shd w:val="clear" w:color="auto" w:fill="FFFFFF"/>
        </w:rPr>
        <w:t>举办信息公开专题培训</w:t>
      </w:r>
      <w:r>
        <w:rPr>
          <w:szCs w:val="32"/>
          <w:shd w:val="clear" w:color="auto" w:fill="FFFFFF"/>
        </w:rPr>
        <w:t>等形式</w:t>
      </w:r>
      <w:r>
        <w:rPr>
          <w:szCs w:val="32"/>
          <w:shd w:val="clear" w:color="auto" w:fill="FFFFFF"/>
        </w:rPr>
        <w:t>，提升</w:t>
      </w:r>
      <w:r>
        <w:rPr>
          <w:szCs w:val="32"/>
          <w:shd w:val="clear" w:color="auto" w:fill="FFFFFF"/>
        </w:rPr>
        <w:t>工作人员的业务水平和法律素养，</w:t>
      </w:r>
      <w:proofErr w:type="gramStart"/>
      <w:r>
        <w:rPr>
          <w:szCs w:val="32"/>
          <w:shd w:val="clear" w:color="auto" w:fill="FFFFFF"/>
        </w:rPr>
        <w:t>做优做精政府</w:t>
      </w:r>
      <w:proofErr w:type="gramEnd"/>
      <w:r>
        <w:rPr>
          <w:szCs w:val="32"/>
          <w:shd w:val="clear" w:color="auto" w:fill="FFFFFF"/>
        </w:rPr>
        <w:t>信息公开工作</w:t>
      </w:r>
      <w:r>
        <w:rPr>
          <w:szCs w:val="32"/>
          <w:shd w:val="clear" w:color="auto" w:fill="FFFFFF"/>
        </w:rPr>
        <w:t>。</w:t>
      </w:r>
      <w:r>
        <w:rPr>
          <w:szCs w:val="32"/>
          <w:shd w:val="clear" w:color="auto" w:fill="FFFFFF"/>
        </w:rPr>
        <w:t>四</w:t>
      </w:r>
      <w:r>
        <w:rPr>
          <w:szCs w:val="32"/>
          <w:shd w:val="clear" w:color="auto" w:fill="FFFFFF"/>
        </w:rPr>
        <w:t>是进一步细化答复标准，确保答复内容的精准化。</w:t>
      </w:r>
    </w:p>
    <w:p w14:paraId="2245D8C8" w14:textId="77777777" w:rsidR="00A4354A" w:rsidRDefault="00DA10C2">
      <w:pPr>
        <w:spacing w:line="600" w:lineRule="exact"/>
        <w:ind w:firstLineChars="200" w:firstLine="632"/>
        <w:rPr>
          <w:rFonts w:eastAsia="方正黑体_GBK"/>
          <w:color w:val="000000" w:themeColor="text1"/>
          <w:szCs w:val="32"/>
        </w:rPr>
      </w:pPr>
      <w:r>
        <w:rPr>
          <w:rFonts w:eastAsia="方正黑体_GBK"/>
          <w:color w:val="000000" w:themeColor="text1"/>
          <w:szCs w:val="32"/>
        </w:rPr>
        <w:t>六、其他需要报告的事项</w:t>
      </w:r>
    </w:p>
    <w:p w14:paraId="51D78636" w14:textId="467FF6DF" w:rsidR="00A4354A" w:rsidRDefault="00DA10C2">
      <w:pPr>
        <w:spacing w:line="600" w:lineRule="exact"/>
        <w:ind w:firstLineChars="200" w:firstLine="632"/>
        <w:rPr>
          <w:szCs w:val="32"/>
          <w:shd w:val="clear" w:color="auto" w:fill="FFFFFF"/>
        </w:rPr>
      </w:pPr>
      <w:r>
        <w:rPr>
          <w:szCs w:val="32"/>
        </w:rPr>
        <w:t>土地利用事务中心</w:t>
      </w:r>
      <w:r>
        <w:rPr>
          <w:szCs w:val="32"/>
          <w:shd w:val="clear" w:color="auto" w:fill="FFFFFF"/>
        </w:rPr>
        <w:t>202</w:t>
      </w:r>
      <w:r>
        <w:rPr>
          <w:szCs w:val="32"/>
          <w:shd w:val="clear" w:color="auto" w:fill="FFFFFF"/>
        </w:rPr>
        <w:t>4</w:t>
      </w:r>
      <w:r>
        <w:rPr>
          <w:szCs w:val="32"/>
          <w:shd w:val="clear" w:color="auto" w:fill="FFFFFF"/>
        </w:rPr>
        <w:t>年度未收取政府信息公开信息处理费。</w:t>
      </w:r>
      <w:bookmarkStart w:id="0" w:name="_GoBack"/>
      <w:bookmarkEnd w:id="0"/>
    </w:p>
    <w:sectPr w:rsidR="00A4354A">
      <w:footerReference w:type="even" r:id="rId7"/>
      <w:footerReference w:type="default" r:id="rId8"/>
      <w:pgSz w:w="11906" w:h="16838"/>
      <w:pgMar w:top="2098" w:right="1531" w:bottom="1985" w:left="1531" w:header="851" w:footer="1474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89982" w14:textId="77777777" w:rsidR="00DA10C2" w:rsidRDefault="00DA10C2">
      <w:r>
        <w:separator/>
      </w:r>
    </w:p>
  </w:endnote>
  <w:endnote w:type="continuationSeparator" w:id="0">
    <w:p w14:paraId="664D4B3A" w14:textId="77777777" w:rsidR="00DA10C2" w:rsidRDefault="00DA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4539C" w14:textId="77777777" w:rsidR="00A4354A" w:rsidRDefault="00DA10C2">
    <w:pPr>
      <w:pStyle w:val="a5"/>
      <w:ind w:right="360" w:firstLine="360"/>
      <w:rPr>
        <w:sz w:val="28"/>
      </w:rPr>
    </w:pPr>
    <w:r>
      <w:rPr>
        <w:rStyle w:val="a8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 w:rsidR="001A0C4E">
      <w:rPr>
        <w:noProof/>
        <w:kern w:val="0"/>
        <w:sz w:val="28"/>
      </w:rPr>
      <w:t>6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8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5C2C8" w14:textId="77777777" w:rsidR="00A4354A" w:rsidRDefault="00DA10C2">
    <w:pPr>
      <w:pStyle w:val="a5"/>
      <w:ind w:right="360" w:firstLine="360"/>
      <w:jc w:val="right"/>
      <w:rPr>
        <w:sz w:val="28"/>
      </w:rPr>
    </w:pPr>
    <w:r>
      <w:rPr>
        <w:rStyle w:val="a8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 w:rsidR="001A0C4E">
      <w:rPr>
        <w:noProof/>
        <w:kern w:val="0"/>
        <w:sz w:val="28"/>
      </w:rPr>
      <w:t>5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8"/>
        <w:rFonts w:hint="eastAsia"/>
        <w:sz w:val="28"/>
      </w:rPr>
      <w:t>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98CD5" w14:textId="77777777" w:rsidR="00DA10C2" w:rsidRDefault="00DA10C2">
      <w:r>
        <w:separator/>
      </w:r>
    </w:p>
  </w:footnote>
  <w:footnote w:type="continuationSeparator" w:id="0">
    <w:p w14:paraId="4492610E" w14:textId="77777777" w:rsidR="00DA10C2" w:rsidRDefault="00DA1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forgetLastTabAlignment/>
    <w:selectFldWithFirstOrLastChar/>
    <w:doNotWrapTextWithPunct/>
    <w:doNotUseEastAsianBreakRules/>
    <w:useFELayout/>
    <w:doNotUseIndentAsNumberingTabStop/>
    <w:allowSpaceOfSameStyleInTable/>
    <w:compatSetting w:name="compatibilityMode" w:uri="http://schemas.microsoft.com/office/word" w:val="12"/>
  </w:compat>
  <w:docVars>
    <w:docVar w:name="commondata" w:val="eyJoZGlkIjoiMWEyNmM1YWVhYTMxOTIxN2QzYWRhOGYwYmZhZWM4OGIifQ=="/>
  </w:docVars>
  <w:rsids>
    <w:rsidRoot w:val="00B955D4"/>
    <w:rsid w:val="936EFA19"/>
    <w:rsid w:val="93FA8BB8"/>
    <w:rsid w:val="93FDFF32"/>
    <w:rsid w:val="93FFDFF9"/>
    <w:rsid w:val="957F8A0C"/>
    <w:rsid w:val="97664167"/>
    <w:rsid w:val="995F4954"/>
    <w:rsid w:val="9BCC95EA"/>
    <w:rsid w:val="9BEFA82E"/>
    <w:rsid w:val="9E5A4AF0"/>
    <w:rsid w:val="9FB8A535"/>
    <w:rsid w:val="9FDB98C4"/>
    <w:rsid w:val="9FEFF90B"/>
    <w:rsid w:val="A6A349B4"/>
    <w:rsid w:val="A72EA32D"/>
    <w:rsid w:val="A7DDE91C"/>
    <w:rsid w:val="A7DFCE2C"/>
    <w:rsid w:val="A7FE01D9"/>
    <w:rsid w:val="AA573C8A"/>
    <w:rsid w:val="AAED5CBF"/>
    <w:rsid w:val="ACAB3FB2"/>
    <w:rsid w:val="AD436C13"/>
    <w:rsid w:val="AD7ED58B"/>
    <w:rsid w:val="ADE9E192"/>
    <w:rsid w:val="ADEB63FE"/>
    <w:rsid w:val="AF67F4E9"/>
    <w:rsid w:val="AF7734F3"/>
    <w:rsid w:val="AFBC47BF"/>
    <w:rsid w:val="AFC761E1"/>
    <w:rsid w:val="AFEFA42F"/>
    <w:rsid w:val="AFF62C58"/>
    <w:rsid w:val="AFFB63D3"/>
    <w:rsid w:val="AFFF126B"/>
    <w:rsid w:val="B1AFCD4C"/>
    <w:rsid w:val="B1F84F54"/>
    <w:rsid w:val="B2CA79DC"/>
    <w:rsid w:val="B3ABA769"/>
    <w:rsid w:val="B5DF3C97"/>
    <w:rsid w:val="B5EC3E2D"/>
    <w:rsid w:val="B5FECE11"/>
    <w:rsid w:val="B76540F1"/>
    <w:rsid w:val="B7E75117"/>
    <w:rsid w:val="B7FDF878"/>
    <w:rsid w:val="B7FF8022"/>
    <w:rsid w:val="B85DA177"/>
    <w:rsid w:val="B91F020E"/>
    <w:rsid w:val="BABF4219"/>
    <w:rsid w:val="BAD7B103"/>
    <w:rsid w:val="BAFDD455"/>
    <w:rsid w:val="BBEC8DAB"/>
    <w:rsid w:val="BCDB97A2"/>
    <w:rsid w:val="BE5B7D08"/>
    <w:rsid w:val="BE760D70"/>
    <w:rsid w:val="BE7EB016"/>
    <w:rsid w:val="BEF4379D"/>
    <w:rsid w:val="BEFC7477"/>
    <w:rsid w:val="BF32D3C0"/>
    <w:rsid w:val="BF34FDB5"/>
    <w:rsid w:val="BF7B53D3"/>
    <w:rsid w:val="BF8F4585"/>
    <w:rsid w:val="BF9F8B19"/>
    <w:rsid w:val="BFA73E79"/>
    <w:rsid w:val="BFB793B9"/>
    <w:rsid w:val="BFD9A328"/>
    <w:rsid w:val="BFE7C03B"/>
    <w:rsid w:val="BFEF419E"/>
    <w:rsid w:val="BFEF551C"/>
    <w:rsid w:val="BFF759F3"/>
    <w:rsid w:val="BFFE987F"/>
    <w:rsid w:val="C17CC946"/>
    <w:rsid w:val="C3FEFA5A"/>
    <w:rsid w:val="C5DE9B02"/>
    <w:rsid w:val="C5F972F2"/>
    <w:rsid w:val="C7BD94A4"/>
    <w:rsid w:val="CB6F0E02"/>
    <w:rsid w:val="CD571339"/>
    <w:rsid w:val="CD7F42C0"/>
    <w:rsid w:val="CD85E7DC"/>
    <w:rsid w:val="CDDF3E8A"/>
    <w:rsid w:val="CDFF6EEF"/>
    <w:rsid w:val="CF6F2262"/>
    <w:rsid w:val="CF7949F1"/>
    <w:rsid w:val="CFF65556"/>
    <w:rsid w:val="CFFFB652"/>
    <w:rsid w:val="D3B7A148"/>
    <w:rsid w:val="D3FECD8C"/>
    <w:rsid w:val="D5B61530"/>
    <w:rsid w:val="D75F63AA"/>
    <w:rsid w:val="D7677DB0"/>
    <w:rsid w:val="D7D5AAFE"/>
    <w:rsid w:val="D7ED352C"/>
    <w:rsid w:val="D7FF3229"/>
    <w:rsid w:val="D7FFF5BA"/>
    <w:rsid w:val="DADF280D"/>
    <w:rsid w:val="DB4A4576"/>
    <w:rsid w:val="DBBD192B"/>
    <w:rsid w:val="DBBF6F48"/>
    <w:rsid w:val="DBFCA428"/>
    <w:rsid w:val="DCDD1D89"/>
    <w:rsid w:val="DCFD3195"/>
    <w:rsid w:val="DDBF8E0A"/>
    <w:rsid w:val="DDC87A24"/>
    <w:rsid w:val="DDCDEA0F"/>
    <w:rsid w:val="DDFB0C20"/>
    <w:rsid w:val="DDFD6B83"/>
    <w:rsid w:val="DDFE3565"/>
    <w:rsid w:val="DEEE229D"/>
    <w:rsid w:val="DF27A588"/>
    <w:rsid w:val="DF4FCA7F"/>
    <w:rsid w:val="DF5F86F8"/>
    <w:rsid w:val="DF750E6C"/>
    <w:rsid w:val="DF772410"/>
    <w:rsid w:val="DF7D1E75"/>
    <w:rsid w:val="DFF1FD2A"/>
    <w:rsid w:val="DFF468D4"/>
    <w:rsid w:val="DFFC187C"/>
    <w:rsid w:val="DFFE3AD2"/>
    <w:rsid w:val="DFFF55D4"/>
    <w:rsid w:val="DFFF72E5"/>
    <w:rsid w:val="E07EA10B"/>
    <w:rsid w:val="E3966683"/>
    <w:rsid w:val="E3CD5B02"/>
    <w:rsid w:val="E3F567A4"/>
    <w:rsid w:val="E4AE4154"/>
    <w:rsid w:val="E5994046"/>
    <w:rsid w:val="E5AB726D"/>
    <w:rsid w:val="E67F44F8"/>
    <w:rsid w:val="E6D54CC9"/>
    <w:rsid w:val="E6DEFC70"/>
    <w:rsid w:val="E6FB2310"/>
    <w:rsid w:val="E7CACFAC"/>
    <w:rsid w:val="E7DCD3A6"/>
    <w:rsid w:val="E7E76BF5"/>
    <w:rsid w:val="E7FCF1AE"/>
    <w:rsid w:val="E9D8FB20"/>
    <w:rsid w:val="E9DF7510"/>
    <w:rsid w:val="EAEF0378"/>
    <w:rsid w:val="EAF98B45"/>
    <w:rsid w:val="EB7F28AE"/>
    <w:rsid w:val="EB9B3A9F"/>
    <w:rsid w:val="EB9E3BA3"/>
    <w:rsid w:val="EBBF852A"/>
    <w:rsid w:val="EBFF8C99"/>
    <w:rsid w:val="ECE68617"/>
    <w:rsid w:val="ED1D4FC2"/>
    <w:rsid w:val="ED4361F4"/>
    <w:rsid w:val="ED4FC2AD"/>
    <w:rsid w:val="ED7F0CAB"/>
    <w:rsid w:val="EDAE6568"/>
    <w:rsid w:val="EDF79AC8"/>
    <w:rsid w:val="EDFED75C"/>
    <w:rsid w:val="EE173684"/>
    <w:rsid w:val="EE7AF825"/>
    <w:rsid w:val="EEDDFBBA"/>
    <w:rsid w:val="EEDF68BB"/>
    <w:rsid w:val="EEF591CB"/>
    <w:rsid w:val="EEFF4A34"/>
    <w:rsid w:val="EF63A5AB"/>
    <w:rsid w:val="EF72BD8A"/>
    <w:rsid w:val="EF7EA8AF"/>
    <w:rsid w:val="EFBF2044"/>
    <w:rsid w:val="EFD7C2AA"/>
    <w:rsid w:val="EFDE3445"/>
    <w:rsid w:val="EFE36643"/>
    <w:rsid w:val="EFF715AE"/>
    <w:rsid w:val="EFF7633B"/>
    <w:rsid w:val="EFF777DE"/>
    <w:rsid w:val="EFFFE655"/>
    <w:rsid w:val="F15FBDE7"/>
    <w:rsid w:val="F1DD8FBA"/>
    <w:rsid w:val="F27D844F"/>
    <w:rsid w:val="F2FAB5FC"/>
    <w:rsid w:val="F387D6D8"/>
    <w:rsid w:val="F3BEC5E2"/>
    <w:rsid w:val="F3BFAAE3"/>
    <w:rsid w:val="F3D58F01"/>
    <w:rsid w:val="F51FA534"/>
    <w:rsid w:val="F53986C3"/>
    <w:rsid w:val="F5649F6C"/>
    <w:rsid w:val="F56780E5"/>
    <w:rsid w:val="F59CFCA6"/>
    <w:rsid w:val="F59E6F51"/>
    <w:rsid w:val="F5B7C5D2"/>
    <w:rsid w:val="F5DD1EC6"/>
    <w:rsid w:val="F5F7078E"/>
    <w:rsid w:val="F63D6261"/>
    <w:rsid w:val="F6BF1CD8"/>
    <w:rsid w:val="F6EBFE70"/>
    <w:rsid w:val="F6FE249D"/>
    <w:rsid w:val="F6FF21B4"/>
    <w:rsid w:val="F6FFD878"/>
    <w:rsid w:val="F72C6C14"/>
    <w:rsid w:val="F7337593"/>
    <w:rsid w:val="F759B8B9"/>
    <w:rsid w:val="F75CE403"/>
    <w:rsid w:val="F77DBB91"/>
    <w:rsid w:val="F77DE8E7"/>
    <w:rsid w:val="F7DFF229"/>
    <w:rsid w:val="F7EC3FA7"/>
    <w:rsid w:val="F7F78876"/>
    <w:rsid w:val="F7F96B38"/>
    <w:rsid w:val="F7FF81CA"/>
    <w:rsid w:val="F7FFA95F"/>
    <w:rsid w:val="F89FCAE7"/>
    <w:rsid w:val="F8FF8635"/>
    <w:rsid w:val="F967D5BF"/>
    <w:rsid w:val="F9DDCD09"/>
    <w:rsid w:val="F9F4C4C4"/>
    <w:rsid w:val="F9FF9457"/>
    <w:rsid w:val="F9FFDC53"/>
    <w:rsid w:val="FA7F0411"/>
    <w:rsid w:val="FABFEBD6"/>
    <w:rsid w:val="FACF8DE4"/>
    <w:rsid w:val="FAFF4BD1"/>
    <w:rsid w:val="FB1BC362"/>
    <w:rsid w:val="FB3EA914"/>
    <w:rsid w:val="FB49B542"/>
    <w:rsid w:val="FB5FED89"/>
    <w:rsid w:val="FB6EC2AC"/>
    <w:rsid w:val="FB7A774E"/>
    <w:rsid w:val="FB7B44A9"/>
    <w:rsid w:val="FB7FB711"/>
    <w:rsid w:val="FBE34844"/>
    <w:rsid w:val="FBED8F5F"/>
    <w:rsid w:val="FBF71010"/>
    <w:rsid w:val="FBFD2E9F"/>
    <w:rsid w:val="FBFF10A4"/>
    <w:rsid w:val="FBFF5547"/>
    <w:rsid w:val="FBFFA048"/>
    <w:rsid w:val="FC77DEDF"/>
    <w:rsid w:val="FC85818A"/>
    <w:rsid w:val="FCCD84D3"/>
    <w:rsid w:val="FCE68F70"/>
    <w:rsid w:val="FCED8C4A"/>
    <w:rsid w:val="FCFEF4D7"/>
    <w:rsid w:val="FCFF1164"/>
    <w:rsid w:val="FD26407A"/>
    <w:rsid w:val="FD57BEE8"/>
    <w:rsid w:val="FD7F700C"/>
    <w:rsid w:val="FD834D14"/>
    <w:rsid w:val="FDA69C8C"/>
    <w:rsid w:val="FDB59F35"/>
    <w:rsid w:val="FDBCF4D4"/>
    <w:rsid w:val="FDDD264C"/>
    <w:rsid w:val="FDDD6958"/>
    <w:rsid w:val="FDDE5DDC"/>
    <w:rsid w:val="FDFBDB2E"/>
    <w:rsid w:val="FDFFE3B7"/>
    <w:rsid w:val="FE3949FD"/>
    <w:rsid w:val="FEB769D4"/>
    <w:rsid w:val="FEDF5B51"/>
    <w:rsid w:val="FEEEE4A5"/>
    <w:rsid w:val="FEF710A7"/>
    <w:rsid w:val="FEFF0F37"/>
    <w:rsid w:val="FF1CC970"/>
    <w:rsid w:val="FF249954"/>
    <w:rsid w:val="FF3FAA52"/>
    <w:rsid w:val="FF777834"/>
    <w:rsid w:val="FF7D312B"/>
    <w:rsid w:val="FF7D48D5"/>
    <w:rsid w:val="FF7FA8D9"/>
    <w:rsid w:val="FF9DF316"/>
    <w:rsid w:val="FF9F90D0"/>
    <w:rsid w:val="FFA7F6E9"/>
    <w:rsid w:val="FFB79557"/>
    <w:rsid w:val="FFB8E54D"/>
    <w:rsid w:val="FFBFE539"/>
    <w:rsid w:val="FFC77B4E"/>
    <w:rsid w:val="FFD45326"/>
    <w:rsid w:val="FFDC3524"/>
    <w:rsid w:val="FFDD374B"/>
    <w:rsid w:val="FFE51F12"/>
    <w:rsid w:val="FFE78EC7"/>
    <w:rsid w:val="FFE850C4"/>
    <w:rsid w:val="FFEACFC5"/>
    <w:rsid w:val="FFEBB243"/>
    <w:rsid w:val="FFEE5A4C"/>
    <w:rsid w:val="FFEF043D"/>
    <w:rsid w:val="FFEF2D68"/>
    <w:rsid w:val="FFF0B75A"/>
    <w:rsid w:val="FFF76891"/>
    <w:rsid w:val="FFF76949"/>
    <w:rsid w:val="FFF79C3D"/>
    <w:rsid w:val="FFF95F1F"/>
    <w:rsid w:val="FFFB9D21"/>
    <w:rsid w:val="FFFD4D7E"/>
    <w:rsid w:val="FFFDFD86"/>
    <w:rsid w:val="FFFE50B4"/>
    <w:rsid w:val="FFFE7B3E"/>
    <w:rsid w:val="00000382"/>
    <w:rsid w:val="00003093"/>
    <w:rsid w:val="0000329F"/>
    <w:rsid w:val="00007FC6"/>
    <w:rsid w:val="000116DA"/>
    <w:rsid w:val="00013335"/>
    <w:rsid w:val="00014B91"/>
    <w:rsid w:val="00015E64"/>
    <w:rsid w:val="000160A9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37A8"/>
    <w:rsid w:val="00055570"/>
    <w:rsid w:val="00055746"/>
    <w:rsid w:val="00056F10"/>
    <w:rsid w:val="00057F7E"/>
    <w:rsid w:val="00060251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7795F"/>
    <w:rsid w:val="0008292B"/>
    <w:rsid w:val="00084781"/>
    <w:rsid w:val="00084E05"/>
    <w:rsid w:val="000858A8"/>
    <w:rsid w:val="00091529"/>
    <w:rsid w:val="00091931"/>
    <w:rsid w:val="0009201B"/>
    <w:rsid w:val="000948EB"/>
    <w:rsid w:val="0009670D"/>
    <w:rsid w:val="00096AB3"/>
    <w:rsid w:val="000A112B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0E88"/>
    <w:rsid w:val="000C2038"/>
    <w:rsid w:val="000C2609"/>
    <w:rsid w:val="000C3C38"/>
    <w:rsid w:val="000C49D9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47C"/>
    <w:rsid w:val="000E2E8F"/>
    <w:rsid w:val="000E3696"/>
    <w:rsid w:val="000E5323"/>
    <w:rsid w:val="000E534A"/>
    <w:rsid w:val="000F045B"/>
    <w:rsid w:val="000F0AEC"/>
    <w:rsid w:val="000F2923"/>
    <w:rsid w:val="000F51C7"/>
    <w:rsid w:val="000F54A2"/>
    <w:rsid w:val="00101239"/>
    <w:rsid w:val="00102C44"/>
    <w:rsid w:val="00106917"/>
    <w:rsid w:val="001069F8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92C"/>
    <w:rsid w:val="00132A20"/>
    <w:rsid w:val="00133B89"/>
    <w:rsid w:val="0014002A"/>
    <w:rsid w:val="00140220"/>
    <w:rsid w:val="001411E4"/>
    <w:rsid w:val="00142AA9"/>
    <w:rsid w:val="0014426A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3BB7"/>
    <w:rsid w:val="001644EB"/>
    <w:rsid w:val="001652E6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83B6F"/>
    <w:rsid w:val="00190910"/>
    <w:rsid w:val="00190B5C"/>
    <w:rsid w:val="00192BD7"/>
    <w:rsid w:val="00194036"/>
    <w:rsid w:val="00195200"/>
    <w:rsid w:val="0019633C"/>
    <w:rsid w:val="001966B5"/>
    <w:rsid w:val="00197446"/>
    <w:rsid w:val="00197F9F"/>
    <w:rsid w:val="001A0C4E"/>
    <w:rsid w:val="001A0CE8"/>
    <w:rsid w:val="001A272C"/>
    <w:rsid w:val="001A35F7"/>
    <w:rsid w:val="001A368C"/>
    <w:rsid w:val="001A375A"/>
    <w:rsid w:val="001A3C53"/>
    <w:rsid w:val="001A3EB5"/>
    <w:rsid w:val="001A3EDE"/>
    <w:rsid w:val="001A597E"/>
    <w:rsid w:val="001A7BC4"/>
    <w:rsid w:val="001B0658"/>
    <w:rsid w:val="001B1681"/>
    <w:rsid w:val="001B232E"/>
    <w:rsid w:val="001B236F"/>
    <w:rsid w:val="001B4D2A"/>
    <w:rsid w:val="001B5281"/>
    <w:rsid w:val="001B5FA3"/>
    <w:rsid w:val="001B6981"/>
    <w:rsid w:val="001B796D"/>
    <w:rsid w:val="001C0AE4"/>
    <w:rsid w:val="001C436D"/>
    <w:rsid w:val="001C43B5"/>
    <w:rsid w:val="001C4BF9"/>
    <w:rsid w:val="001C586A"/>
    <w:rsid w:val="001C69ED"/>
    <w:rsid w:val="001C6D8F"/>
    <w:rsid w:val="001C7F40"/>
    <w:rsid w:val="001D01DF"/>
    <w:rsid w:val="001D1323"/>
    <w:rsid w:val="001D1889"/>
    <w:rsid w:val="001D328C"/>
    <w:rsid w:val="001D41A1"/>
    <w:rsid w:val="001D6275"/>
    <w:rsid w:val="001D687A"/>
    <w:rsid w:val="001D735E"/>
    <w:rsid w:val="001D75CD"/>
    <w:rsid w:val="001D7777"/>
    <w:rsid w:val="001E0072"/>
    <w:rsid w:val="001E053D"/>
    <w:rsid w:val="001E14DC"/>
    <w:rsid w:val="001E1567"/>
    <w:rsid w:val="001E3162"/>
    <w:rsid w:val="001E3E01"/>
    <w:rsid w:val="001E5DD4"/>
    <w:rsid w:val="001E6849"/>
    <w:rsid w:val="001E7EA3"/>
    <w:rsid w:val="001F2C77"/>
    <w:rsid w:val="001F345D"/>
    <w:rsid w:val="001F4F8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1C4E"/>
    <w:rsid w:val="002045EA"/>
    <w:rsid w:val="0020497D"/>
    <w:rsid w:val="00204C4A"/>
    <w:rsid w:val="002052BE"/>
    <w:rsid w:val="002063E9"/>
    <w:rsid w:val="00206690"/>
    <w:rsid w:val="0021037F"/>
    <w:rsid w:val="002103C1"/>
    <w:rsid w:val="00211A72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9E6"/>
    <w:rsid w:val="00222EB0"/>
    <w:rsid w:val="002233FD"/>
    <w:rsid w:val="0022355D"/>
    <w:rsid w:val="00224040"/>
    <w:rsid w:val="00224147"/>
    <w:rsid w:val="0022439F"/>
    <w:rsid w:val="00226F12"/>
    <w:rsid w:val="0023028B"/>
    <w:rsid w:val="002316B7"/>
    <w:rsid w:val="00235010"/>
    <w:rsid w:val="00235F18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223F"/>
    <w:rsid w:val="0026233C"/>
    <w:rsid w:val="0026342D"/>
    <w:rsid w:val="00263AE9"/>
    <w:rsid w:val="00264224"/>
    <w:rsid w:val="00265878"/>
    <w:rsid w:val="002669DB"/>
    <w:rsid w:val="002678DD"/>
    <w:rsid w:val="00267B54"/>
    <w:rsid w:val="00267EDD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50C5"/>
    <w:rsid w:val="002A69F6"/>
    <w:rsid w:val="002A7176"/>
    <w:rsid w:val="002B038F"/>
    <w:rsid w:val="002B112B"/>
    <w:rsid w:val="002B1292"/>
    <w:rsid w:val="002B190E"/>
    <w:rsid w:val="002B2343"/>
    <w:rsid w:val="002B2777"/>
    <w:rsid w:val="002B3B68"/>
    <w:rsid w:val="002B5DBB"/>
    <w:rsid w:val="002B78E6"/>
    <w:rsid w:val="002B7A47"/>
    <w:rsid w:val="002C293B"/>
    <w:rsid w:val="002C5979"/>
    <w:rsid w:val="002C667B"/>
    <w:rsid w:val="002C7156"/>
    <w:rsid w:val="002C79F6"/>
    <w:rsid w:val="002D00D5"/>
    <w:rsid w:val="002D1241"/>
    <w:rsid w:val="002D3AF1"/>
    <w:rsid w:val="002E1618"/>
    <w:rsid w:val="002E3A14"/>
    <w:rsid w:val="002E3E9F"/>
    <w:rsid w:val="002E5373"/>
    <w:rsid w:val="002E5E4E"/>
    <w:rsid w:val="002E792F"/>
    <w:rsid w:val="002F07E9"/>
    <w:rsid w:val="002F0EDC"/>
    <w:rsid w:val="002F1C37"/>
    <w:rsid w:val="002F5958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0655F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2E1B"/>
    <w:rsid w:val="00333F1D"/>
    <w:rsid w:val="003368E8"/>
    <w:rsid w:val="00336B22"/>
    <w:rsid w:val="00336D04"/>
    <w:rsid w:val="00336FE1"/>
    <w:rsid w:val="00340685"/>
    <w:rsid w:val="003422A9"/>
    <w:rsid w:val="00342A00"/>
    <w:rsid w:val="00342B1E"/>
    <w:rsid w:val="00343E74"/>
    <w:rsid w:val="00344BEE"/>
    <w:rsid w:val="00346317"/>
    <w:rsid w:val="00350DEA"/>
    <w:rsid w:val="003530C5"/>
    <w:rsid w:val="00355240"/>
    <w:rsid w:val="003570D8"/>
    <w:rsid w:val="00357AC1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6A95"/>
    <w:rsid w:val="003770C7"/>
    <w:rsid w:val="0037719B"/>
    <w:rsid w:val="00380BB0"/>
    <w:rsid w:val="00380D5A"/>
    <w:rsid w:val="00380EB5"/>
    <w:rsid w:val="0038208F"/>
    <w:rsid w:val="00382B91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57B7"/>
    <w:rsid w:val="003A6062"/>
    <w:rsid w:val="003A7B14"/>
    <w:rsid w:val="003B3200"/>
    <w:rsid w:val="003B32E3"/>
    <w:rsid w:val="003B3D8A"/>
    <w:rsid w:val="003B42C6"/>
    <w:rsid w:val="003B4FE4"/>
    <w:rsid w:val="003C00C4"/>
    <w:rsid w:val="003C028C"/>
    <w:rsid w:val="003C0386"/>
    <w:rsid w:val="003C0792"/>
    <w:rsid w:val="003C0A11"/>
    <w:rsid w:val="003C0DA0"/>
    <w:rsid w:val="003C5DAC"/>
    <w:rsid w:val="003C730F"/>
    <w:rsid w:val="003D010F"/>
    <w:rsid w:val="003D225F"/>
    <w:rsid w:val="003D3543"/>
    <w:rsid w:val="003D3ABF"/>
    <w:rsid w:val="003D5597"/>
    <w:rsid w:val="003D5CA0"/>
    <w:rsid w:val="003D61DD"/>
    <w:rsid w:val="003D6F8C"/>
    <w:rsid w:val="003D7775"/>
    <w:rsid w:val="003E0FD8"/>
    <w:rsid w:val="003E37EF"/>
    <w:rsid w:val="003E4469"/>
    <w:rsid w:val="003E5F21"/>
    <w:rsid w:val="003F009D"/>
    <w:rsid w:val="003F0225"/>
    <w:rsid w:val="003F4E5F"/>
    <w:rsid w:val="003F5E8A"/>
    <w:rsid w:val="003F759A"/>
    <w:rsid w:val="003F7B36"/>
    <w:rsid w:val="004002C1"/>
    <w:rsid w:val="00401638"/>
    <w:rsid w:val="00401FD1"/>
    <w:rsid w:val="00404646"/>
    <w:rsid w:val="00406782"/>
    <w:rsid w:val="00407B6E"/>
    <w:rsid w:val="00410789"/>
    <w:rsid w:val="00411D13"/>
    <w:rsid w:val="004125ED"/>
    <w:rsid w:val="00412BB8"/>
    <w:rsid w:val="00412CAD"/>
    <w:rsid w:val="004148F8"/>
    <w:rsid w:val="0041595F"/>
    <w:rsid w:val="00415A2B"/>
    <w:rsid w:val="00415B16"/>
    <w:rsid w:val="00416796"/>
    <w:rsid w:val="00416C1B"/>
    <w:rsid w:val="00416E30"/>
    <w:rsid w:val="0041728B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134"/>
    <w:rsid w:val="00436211"/>
    <w:rsid w:val="0044037B"/>
    <w:rsid w:val="004422E1"/>
    <w:rsid w:val="00442BEA"/>
    <w:rsid w:val="00443407"/>
    <w:rsid w:val="00446F3A"/>
    <w:rsid w:val="00450D31"/>
    <w:rsid w:val="00451491"/>
    <w:rsid w:val="00452A7D"/>
    <w:rsid w:val="00454FC7"/>
    <w:rsid w:val="004551E6"/>
    <w:rsid w:val="00455E5E"/>
    <w:rsid w:val="004563B2"/>
    <w:rsid w:val="00456F24"/>
    <w:rsid w:val="00456FE6"/>
    <w:rsid w:val="004648E5"/>
    <w:rsid w:val="00466CDC"/>
    <w:rsid w:val="004670BA"/>
    <w:rsid w:val="004673E3"/>
    <w:rsid w:val="0047035B"/>
    <w:rsid w:val="004707C9"/>
    <w:rsid w:val="004720B9"/>
    <w:rsid w:val="00472AA6"/>
    <w:rsid w:val="004730AE"/>
    <w:rsid w:val="004735E9"/>
    <w:rsid w:val="00473DA3"/>
    <w:rsid w:val="004749C1"/>
    <w:rsid w:val="004756FE"/>
    <w:rsid w:val="004757F9"/>
    <w:rsid w:val="00475856"/>
    <w:rsid w:val="0047618E"/>
    <w:rsid w:val="00476FEC"/>
    <w:rsid w:val="00480ADB"/>
    <w:rsid w:val="004812F3"/>
    <w:rsid w:val="004813F7"/>
    <w:rsid w:val="00482441"/>
    <w:rsid w:val="00484A69"/>
    <w:rsid w:val="0048562D"/>
    <w:rsid w:val="00486328"/>
    <w:rsid w:val="00486B4A"/>
    <w:rsid w:val="00490890"/>
    <w:rsid w:val="004918FD"/>
    <w:rsid w:val="00491B80"/>
    <w:rsid w:val="00493354"/>
    <w:rsid w:val="00497655"/>
    <w:rsid w:val="004A1974"/>
    <w:rsid w:val="004A1B93"/>
    <w:rsid w:val="004A22B3"/>
    <w:rsid w:val="004A276A"/>
    <w:rsid w:val="004A27F8"/>
    <w:rsid w:val="004A3611"/>
    <w:rsid w:val="004A4E91"/>
    <w:rsid w:val="004A5289"/>
    <w:rsid w:val="004A55B2"/>
    <w:rsid w:val="004A55BD"/>
    <w:rsid w:val="004A5A3E"/>
    <w:rsid w:val="004A6B66"/>
    <w:rsid w:val="004B00B2"/>
    <w:rsid w:val="004B034D"/>
    <w:rsid w:val="004B05C2"/>
    <w:rsid w:val="004B18AB"/>
    <w:rsid w:val="004B1AA9"/>
    <w:rsid w:val="004B1AE8"/>
    <w:rsid w:val="004B22A6"/>
    <w:rsid w:val="004B2A16"/>
    <w:rsid w:val="004B2CBF"/>
    <w:rsid w:val="004B353B"/>
    <w:rsid w:val="004B4FF4"/>
    <w:rsid w:val="004B77ED"/>
    <w:rsid w:val="004C0F54"/>
    <w:rsid w:val="004C1BB7"/>
    <w:rsid w:val="004C2358"/>
    <w:rsid w:val="004C47B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54AE"/>
    <w:rsid w:val="004F632C"/>
    <w:rsid w:val="00500582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5361"/>
    <w:rsid w:val="00526832"/>
    <w:rsid w:val="00527BE2"/>
    <w:rsid w:val="00527C67"/>
    <w:rsid w:val="00531EA6"/>
    <w:rsid w:val="0053488A"/>
    <w:rsid w:val="00534AB0"/>
    <w:rsid w:val="005355AE"/>
    <w:rsid w:val="00535A8A"/>
    <w:rsid w:val="00535CE4"/>
    <w:rsid w:val="00536B24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0486"/>
    <w:rsid w:val="005624CB"/>
    <w:rsid w:val="005633B2"/>
    <w:rsid w:val="005645AA"/>
    <w:rsid w:val="00564F93"/>
    <w:rsid w:val="00566C60"/>
    <w:rsid w:val="00567843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27"/>
    <w:rsid w:val="005935FE"/>
    <w:rsid w:val="00593B26"/>
    <w:rsid w:val="00594305"/>
    <w:rsid w:val="00594FC3"/>
    <w:rsid w:val="00595909"/>
    <w:rsid w:val="00595EB6"/>
    <w:rsid w:val="005A007A"/>
    <w:rsid w:val="005A1AB2"/>
    <w:rsid w:val="005A273C"/>
    <w:rsid w:val="005A306C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225"/>
    <w:rsid w:val="005C76BE"/>
    <w:rsid w:val="005C771F"/>
    <w:rsid w:val="005D0546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011E"/>
    <w:rsid w:val="00601AEE"/>
    <w:rsid w:val="0060419C"/>
    <w:rsid w:val="00605FA2"/>
    <w:rsid w:val="00606B42"/>
    <w:rsid w:val="00607B3F"/>
    <w:rsid w:val="00610419"/>
    <w:rsid w:val="00611EEE"/>
    <w:rsid w:val="00612373"/>
    <w:rsid w:val="00613A51"/>
    <w:rsid w:val="00615CA2"/>
    <w:rsid w:val="006162DD"/>
    <w:rsid w:val="00616B00"/>
    <w:rsid w:val="00617191"/>
    <w:rsid w:val="00617CF7"/>
    <w:rsid w:val="00620634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3259"/>
    <w:rsid w:val="00654BB8"/>
    <w:rsid w:val="00655BFB"/>
    <w:rsid w:val="0065653C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58FF"/>
    <w:rsid w:val="00677696"/>
    <w:rsid w:val="00680191"/>
    <w:rsid w:val="006812CB"/>
    <w:rsid w:val="0068243F"/>
    <w:rsid w:val="00683589"/>
    <w:rsid w:val="00684550"/>
    <w:rsid w:val="00685C1D"/>
    <w:rsid w:val="00687CBB"/>
    <w:rsid w:val="00690CA2"/>
    <w:rsid w:val="006912AB"/>
    <w:rsid w:val="00697868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15C8"/>
    <w:rsid w:val="006B16EC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6F7EA2"/>
    <w:rsid w:val="00700DB7"/>
    <w:rsid w:val="00701690"/>
    <w:rsid w:val="0070368B"/>
    <w:rsid w:val="00704573"/>
    <w:rsid w:val="007069BB"/>
    <w:rsid w:val="00711FF0"/>
    <w:rsid w:val="00712141"/>
    <w:rsid w:val="007144F4"/>
    <w:rsid w:val="00714E5C"/>
    <w:rsid w:val="007164B9"/>
    <w:rsid w:val="007164FB"/>
    <w:rsid w:val="00721D23"/>
    <w:rsid w:val="00721FD5"/>
    <w:rsid w:val="0072376D"/>
    <w:rsid w:val="0072529B"/>
    <w:rsid w:val="00725E29"/>
    <w:rsid w:val="007260CA"/>
    <w:rsid w:val="00726DE0"/>
    <w:rsid w:val="007303B8"/>
    <w:rsid w:val="00733008"/>
    <w:rsid w:val="007332DE"/>
    <w:rsid w:val="00737AE4"/>
    <w:rsid w:val="0074037D"/>
    <w:rsid w:val="00740AAD"/>
    <w:rsid w:val="00742385"/>
    <w:rsid w:val="0074348D"/>
    <w:rsid w:val="00744B9E"/>
    <w:rsid w:val="00745ADA"/>
    <w:rsid w:val="00746629"/>
    <w:rsid w:val="0074664D"/>
    <w:rsid w:val="00747577"/>
    <w:rsid w:val="00750399"/>
    <w:rsid w:val="007517B2"/>
    <w:rsid w:val="0075193E"/>
    <w:rsid w:val="007522E3"/>
    <w:rsid w:val="00752483"/>
    <w:rsid w:val="007527F6"/>
    <w:rsid w:val="007534DB"/>
    <w:rsid w:val="00753CF7"/>
    <w:rsid w:val="00754ECE"/>
    <w:rsid w:val="00757405"/>
    <w:rsid w:val="00760E60"/>
    <w:rsid w:val="0076159F"/>
    <w:rsid w:val="00764562"/>
    <w:rsid w:val="00764F3C"/>
    <w:rsid w:val="00766BBE"/>
    <w:rsid w:val="00770481"/>
    <w:rsid w:val="00770632"/>
    <w:rsid w:val="00770B22"/>
    <w:rsid w:val="007726C7"/>
    <w:rsid w:val="0077352A"/>
    <w:rsid w:val="00773980"/>
    <w:rsid w:val="007741CD"/>
    <w:rsid w:val="00774A71"/>
    <w:rsid w:val="00774FF8"/>
    <w:rsid w:val="00775F80"/>
    <w:rsid w:val="00775F81"/>
    <w:rsid w:val="007777CB"/>
    <w:rsid w:val="00782A04"/>
    <w:rsid w:val="00783418"/>
    <w:rsid w:val="007835AD"/>
    <w:rsid w:val="00784F9E"/>
    <w:rsid w:val="00786FDC"/>
    <w:rsid w:val="00787632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2B57"/>
    <w:rsid w:val="007B3344"/>
    <w:rsid w:val="007B407E"/>
    <w:rsid w:val="007B4F58"/>
    <w:rsid w:val="007C1885"/>
    <w:rsid w:val="007C1BA0"/>
    <w:rsid w:val="007C1C0A"/>
    <w:rsid w:val="007C2ED2"/>
    <w:rsid w:val="007C3278"/>
    <w:rsid w:val="007C3A3B"/>
    <w:rsid w:val="007C41E1"/>
    <w:rsid w:val="007C4A27"/>
    <w:rsid w:val="007C63C4"/>
    <w:rsid w:val="007C660A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3145"/>
    <w:rsid w:val="007E4AD3"/>
    <w:rsid w:val="007E7945"/>
    <w:rsid w:val="007F2486"/>
    <w:rsid w:val="007F7679"/>
    <w:rsid w:val="007F796B"/>
    <w:rsid w:val="0080486D"/>
    <w:rsid w:val="00805493"/>
    <w:rsid w:val="008073F7"/>
    <w:rsid w:val="008105C8"/>
    <w:rsid w:val="008149ED"/>
    <w:rsid w:val="00816CD6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4DB"/>
    <w:rsid w:val="00843D0D"/>
    <w:rsid w:val="00845950"/>
    <w:rsid w:val="00846E9E"/>
    <w:rsid w:val="008517AE"/>
    <w:rsid w:val="00851896"/>
    <w:rsid w:val="0085205A"/>
    <w:rsid w:val="00852839"/>
    <w:rsid w:val="00852A6C"/>
    <w:rsid w:val="00854165"/>
    <w:rsid w:val="008565DA"/>
    <w:rsid w:val="0085687C"/>
    <w:rsid w:val="00856BE7"/>
    <w:rsid w:val="00857730"/>
    <w:rsid w:val="00857C9F"/>
    <w:rsid w:val="00860505"/>
    <w:rsid w:val="00860B75"/>
    <w:rsid w:val="00862B68"/>
    <w:rsid w:val="0086411B"/>
    <w:rsid w:val="0086665C"/>
    <w:rsid w:val="008676F0"/>
    <w:rsid w:val="008710F2"/>
    <w:rsid w:val="00874F3D"/>
    <w:rsid w:val="00875631"/>
    <w:rsid w:val="0087565B"/>
    <w:rsid w:val="00875F96"/>
    <w:rsid w:val="008767A9"/>
    <w:rsid w:val="00876998"/>
    <w:rsid w:val="00876A75"/>
    <w:rsid w:val="0087741D"/>
    <w:rsid w:val="00882A61"/>
    <w:rsid w:val="00882B46"/>
    <w:rsid w:val="00883F82"/>
    <w:rsid w:val="00885D0A"/>
    <w:rsid w:val="00891775"/>
    <w:rsid w:val="00891951"/>
    <w:rsid w:val="00891AFA"/>
    <w:rsid w:val="0089281F"/>
    <w:rsid w:val="0089368F"/>
    <w:rsid w:val="00893976"/>
    <w:rsid w:val="00894088"/>
    <w:rsid w:val="00894DA4"/>
    <w:rsid w:val="00895441"/>
    <w:rsid w:val="00897AE2"/>
    <w:rsid w:val="008A1198"/>
    <w:rsid w:val="008A16C7"/>
    <w:rsid w:val="008A1FC1"/>
    <w:rsid w:val="008A2069"/>
    <w:rsid w:val="008A27BF"/>
    <w:rsid w:val="008A2F11"/>
    <w:rsid w:val="008A31AB"/>
    <w:rsid w:val="008A3431"/>
    <w:rsid w:val="008A37BF"/>
    <w:rsid w:val="008A4020"/>
    <w:rsid w:val="008A64E8"/>
    <w:rsid w:val="008B0970"/>
    <w:rsid w:val="008B11F2"/>
    <w:rsid w:val="008B3FE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0F45"/>
    <w:rsid w:val="008E1CFA"/>
    <w:rsid w:val="008E3E59"/>
    <w:rsid w:val="008E403C"/>
    <w:rsid w:val="008E46EB"/>
    <w:rsid w:val="008E525D"/>
    <w:rsid w:val="008E542D"/>
    <w:rsid w:val="008E5D86"/>
    <w:rsid w:val="008E6156"/>
    <w:rsid w:val="008E6565"/>
    <w:rsid w:val="008F0689"/>
    <w:rsid w:val="008F186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077A1"/>
    <w:rsid w:val="009127E4"/>
    <w:rsid w:val="00912AC3"/>
    <w:rsid w:val="00912D37"/>
    <w:rsid w:val="00913940"/>
    <w:rsid w:val="009144A2"/>
    <w:rsid w:val="009152B0"/>
    <w:rsid w:val="00915305"/>
    <w:rsid w:val="0091584A"/>
    <w:rsid w:val="00915BDF"/>
    <w:rsid w:val="00917804"/>
    <w:rsid w:val="0092063A"/>
    <w:rsid w:val="00920BFE"/>
    <w:rsid w:val="009220AD"/>
    <w:rsid w:val="009237DB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2B82"/>
    <w:rsid w:val="0094338D"/>
    <w:rsid w:val="0094342A"/>
    <w:rsid w:val="00943D48"/>
    <w:rsid w:val="00944A1B"/>
    <w:rsid w:val="00952FF8"/>
    <w:rsid w:val="0095359D"/>
    <w:rsid w:val="00953809"/>
    <w:rsid w:val="00955310"/>
    <w:rsid w:val="009559DF"/>
    <w:rsid w:val="00955C9A"/>
    <w:rsid w:val="00956019"/>
    <w:rsid w:val="009565C1"/>
    <w:rsid w:val="00956DFC"/>
    <w:rsid w:val="00960845"/>
    <w:rsid w:val="009608AB"/>
    <w:rsid w:val="009609DB"/>
    <w:rsid w:val="00960CBA"/>
    <w:rsid w:val="009636F2"/>
    <w:rsid w:val="00963F82"/>
    <w:rsid w:val="009645A2"/>
    <w:rsid w:val="009671F5"/>
    <w:rsid w:val="009677A5"/>
    <w:rsid w:val="009677B5"/>
    <w:rsid w:val="00967A48"/>
    <w:rsid w:val="00971B4F"/>
    <w:rsid w:val="009738C6"/>
    <w:rsid w:val="00974996"/>
    <w:rsid w:val="009766D9"/>
    <w:rsid w:val="00976D3F"/>
    <w:rsid w:val="009778FB"/>
    <w:rsid w:val="00977A80"/>
    <w:rsid w:val="0098484C"/>
    <w:rsid w:val="00990553"/>
    <w:rsid w:val="00991F30"/>
    <w:rsid w:val="0099500A"/>
    <w:rsid w:val="0099578F"/>
    <w:rsid w:val="009968D6"/>
    <w:rsid w:val="009A0002"/>
    <w:rsid w:val="009A0286"/>
    <w:rsid w:val="009A17CF"/>
    <w:rsid w:val="009A2369"/>
    <w:rsid w:val="009A326B"/>
    <w:rsid w:val="009A5E68"/>
    <w:rsid w:val="009A5FAA"/>
    <w:rsid w:val="009B0912"/>
    <w:rsid w:val="009B3011"/>
    <w:rsid w:val="009B3F6C"/>
    <w:rsid w:val="009B4213"/>
    <w:rsid w:val="009B51B7"/>
    <w:rsid w:val="009B5A08"/>
    <w:rsid w:val="009B5ABC"/>
    <w:rsid w:val="009C39AE"/>
    <w:rsid w:val="009C48DC"/>
    <w:rsid w:val="009C7F74"/>
    <w:rsid w:val="009D0243"/>
    <w:rsid w:val="009D07B0"/>
    <w:rsid w:val="009D089F"/>
    <w:rsid w:val="009D15D5"/>
    <w:rsid w:val="009D1802"/>
    <w:rsid w:val="009D272F"/>
    <w:rsid w:val="009D3705"/>
    <w:rsid w:val="009D3DCE"/>
    <w:rsid w:val="009D4A7B"/>
    <w:rsid w:val="009E1DFA"/>
    <w:rsid w:val="009E1FEE"/>
    <w:rsid w:val="009E2A91"/>
    <w:rsid w:val="009E32E7"/>
    <w:rsid w:val="009E7151"/>
    <w:rsid w:val="009E7DBD"/>
    <w:rsid w:val="009F33F4"/>
    <w:rsid w:val="009F3407"/>
    <w:rsid w:val="009F4DE8"/>
    <w:rsid w:val="009F52B4"/>
    <w:rsid w:val="00A00825"/>
    <w:rsid w:val="00A01204"/>
    <w:rsid w:val="00A02C76"/>
    <w:rsid w:val="00A03A5F"/>
    <w:rsid w:val="00A03D46"/>
    <w:rsid w:val="00A0508B"/>
    <w:rsid w:val="00A05B28"/>
    <w:rsid w:val="00A06A61"/>
    <w:rsid w:val="00A07951"/>
    <w:rsid w:val="00A109BC"/>
    <w:rsid w:val="00A14577"/>
    <w:rsid w:val="00A14D9B"/>
    <w:rsid w:val="00A14DDA"/>
    <w:rsid w:val="00A167FB"/>
    <w:rsid w:val="00A21BAC"/>
    <w:rsid w:val="00A236E5"/>
    <w:rsid w:val="00A23BA5"/>
    <w:rsid w:val="00A25005"/>
    <w:rsid w:val="00A25741"/>
    <w:rsid w:val="00A25EE1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22A1"/>
    <w:rsid w:val="00A4354A"/>
    <w:rsid w:val="00A43770"/>
    <w:rsid w:val="00A46FCA"/>
    <w:rsid w:val="00A47434"/>
    <w:rsid w:val="00A475F1"/>
    <w:rsid w:val="00A47AAA"/>
    <w:rsid w:val="00A47EFC"/>
    <w:rsid w:val="00A51228"/>
    <w:rsid w:val="00A5130D"/>
    <w:rsid w:val="00A51726"/>
    <w:rsid w:val="00A51AA8"/>
    <w:rsid w:val="00A547E8"/>
    <w:rsid w:val="00A55473"/>
    <w:rsid w:val="00A56F06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935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1B52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09C"/>
    <w:rsid w:val="00AA5DCF"/>
    <w:rsid w:val="00AB021E"/>
    <w:rsid w:val="00AB1D92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D2C"/>
    <w:rsid w:val="00AD7ED1"/>
    <w:rsid w:val="00AE165D"/>
    <w:rsid w:val="00AE1C2B"/>
    <w:rsid w:val="00AE331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AF621F"/>
    <w:rsid w:val="00B005D1"/>
    <w:rsid w:val="00B010DC"/>
    <w:rsid w:val="00B04492"/>
    <w:rsid w:val="00B1012C"/>
    <w:rsid w:val="00B1562F"/>
    <w:rsid w:val="00B15AFB"/>
    <w:rsid w:val="00B20BC0"/>
    <w:rsid w:val="00B21660"/>
    <w:rsid w:val="00B21F0D"/>
    <w:rsid w:val="00B2418F"/>
    <w:rsid w:val="00B25152"/>
    <w:rsid w:val="00B25D7F"/>
    <w:rsid w:val="00B25DA1"/>
    <w:rsid w:val="00B31AEC"/>
    <w:rsid w:val="00B3377E"/>
    <w:rsid w:val="00B33937"/>
    <w:rsid w:val="00B363E3"/>
    <w:rsid w:val="00B370B3"/>
    <w:rsid w:val="00B37873"/>
    <w:rsid w:val="00B40EC6"/>
    <w:rsid w:val="00B42EBF"/>
    <w:rsid w:val="00B44189"/>
    <w:rsid w:val="00B44F54"/>
    <w:rsid w:val="00B45963"/>
    <w:rsid w:val="00B467AD"/>
    <w:rsid w:val="00B46EAC"/>
    <w:rsid w:val="00B50CD6"/>
    <w:rsid w:val="00B521BE"/>
    <w:rsid w:val="00B5316B"/>
    <w:rsid w:val="00B54524"/>
    <w:rsid w:val="00B5461D"/>
    <w:rsid w:val="00B54FE0"/>
    <w:rsid w:val="00B55341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0BB2"/>
    <w:rsid w:val="00B72BE7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55D4"/>
    <w:rsid w:val="00BA0C41"/>
    <w:rsid w:val="00BA2005"/>
    <w:rsid w:val="00BA28A7"/>
    <w:rsid w:val="00BA3266"/>
    <w:rsid w:val="00BA60DC"/>
    <w:rsid w:val="00BA6B34"/>
    <w:rsid w:val="00BA79DA"/>
    <w:rsid w:val="00BB04EE"/>
    <w:rsid w:val="00BB1E2E"/>
    <w:rsid w:val="00BB403C"/>
    <w:rsid w:val="00BB4E1C"/>
    <w:rsid w:val="00BC18BD"/>
    <w:rsid w:val="00BC1FCD"/>
    <w:rsid w:val="00BC2A41"/>
    <w:rsid w:val="00BC36E9"/>
    <w:rsid w:val="00BC3715"/>
    <w:rsid w:val="00BC5266"/>
    <w:rsid w:val="00BC5BFA"/>
    <w:rsid w:val="00BC67BD"/>
    <w:rsid w:val="00BC6EAF"/>
    <w:rsid w:val="00BD09B6"/>
    <w:rsid w:val="00BD1797"/>
    <w:rsid w:val="00BD1F5E"/>
    <w:rsid w:val="00BD2187"/>
    <w:rsid w:val="00BD255D"/>
    <w:rsid w:val="00BD2B88"/>
    <w:rsid w:val="00BD2C23"/>
    <w:rsid w:val="00BD32EC"/>
    <w:rsid w:val="00BD376E"/>
    <w:rsid w:val="00BD4C59"/>
    <w:rsid w:val="00BD5308"/>
    <w:rsid w:val="00BD585E"/>
    <w:rsid w:val="00BD6FF8"/>
    <w:rsid w:val="00BE2B93"/>
    <w:rsid w:val="00BE3107"/>
    <w:rsid w:val="00BE427A"/>
    <w:rsid w:val="00BE4897"/>
    <w:rsid w:val="00BE5F12"/>
    <w:rsid w:val="00BE5F7A"/>
    <w:rsid w:val="00BE636E"/>
    <w:rsid w:val="00BE73AC"/>
    <w:rsid w:val="00BF0F02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5697"/>
    <w:rsid w:val="00C16C53"/>
    <w:rsid w:val="00C20921"/>
    <w:rsid w:val="00C2092F"/>
    <w:rsid w:val="00C219A6"/>
    <w:rsid w:val="00C22CAC"/>
    <w:rsid w:val="00C2344D"/>
    <w:rsid w:val="00C24086"/>
    <w:rsid w:val="00C259E3"/>
    <w:rsid w:val="00C27044"/>
    <w:rsid w:val="00C33CAD"/>
    <w:rsid w:val="00C3502E"/>
    <w:rsid w:val="00C40344"/>
    <w:rsid w:val="00C4048E"/>
    <w:rsid w:val="00C4121F"/>
    <w:rsid w:val="00C41547"/>
    <w:rsid w:val="00C41A30"/>
    <w:rsid w:val="00C41F3F"/>
    <w:rsid w:val="00C435B5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A8"/>
    <w:rsid w:val="00C633D2"/>
    <w:rsid w:val="00C63AE6"/>
    <w:rsid w:val="00C6699D"/>
    <w:rsid w:val="00C700EA"/>
    <w:rsid w:val="00C7049F"/>
    <w:rsid w:val="00C73675"/>
    <w:rsid w:val="00C74178"/>
    <w:rsid w:val="00C75506"/>
    <w:rsid w:val="00C81540"/>
    <w:rsid w:val="00C81BA6"/>
    <w:rsid w:val="00C820D0"/>
    <w:rsid w:val="00C83854"/>
    <w:rsid w:val="00C85843"/>
    <w:rsid w:val="00C86C66"/>
    <w:rsid w:val="00C87B82"/>
    <w:rsid w:val="00C90238"/>
    <w:rsid w:val="00C9099F"/>
    <w:rsid w:val="00C91605"/>
    <w:rsid w:val="00C92A4B"/>
    <w:rsid w:val="00C9346F"/>
    <w:rsid w:val="00C93652"/>
    <w:rsid w:val="00C93A01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19EE"/>
    <w:rsid w:val="00CA40B0"/>
    <w:rsid w:val="00CA6D37"/>
    <w:rsid w:val="00CA722F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1B46"/>
    <w:rsid w:val="00CC2673"/>
    <w:rsid w:val="00CC28B5"/>
    <w:rsid w:val="00CC2B6F"/>
    <w:rsid w:val="00CC3A86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57D5"/>
    <w:rsid w:val="00CD6589"/>
    <w:rsid w:val="00CD766D"/>
    <w:rsid w:val="00CD7D8D"/>
    <w:rsid w:val="00CE1A0A"/>
    <w:rsid w:val="00CE21FB"/>
    <w:rsid w:val="00CE261A"/>
    <w:rsid w:val="00CE2DB9"/>
    <w:rsid w:val="00CE4C45"/>
    <w:rsid w:val="00CE70F4"/>
    <w:rsid w:val="00CF3694"/>
    <w:rsid w:val="00CF4BFB"/>
    <w:rsid w:val="00CF64DE"/>
    <w:rsid w:val="00D003A7"/>
    <w:rsid w:val="00D00C50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05F"/>
    <w:rsid w:val="00D2753C"/>
    <w:rsid w:val="00D31737"/>
    <w:rsid w:val="00D317CE"/>
    <w:rsid w:val="00D3260C"/>
    <w:rsid w:val="00D32E49"/>
    <w:rsid w:val="00D32EB9"/>
    <w:rsid w:val="00D356A6"/>
    <w:rsid w:val="00D35C13"/>
    <w:rsid w:val="00D36772"/>
    <w:rsid w:val="00D3709F"/>
    <w:rsid w:val="00D37FDF"/>
    <w:rsid w:val="00D408AC"/>
    <w:rsid w:val="00D423E8"/>
    <w:rsid w:val="00D43697"/>
    <w:rsid w:val="00D44201"/>
    <w:rsid w:val="00D449A0"/>
    <w:rsid w:val="00D45301"/>
    <w:rsid w:val="00D51B3F"/>
    <w:rsid w:val="00D56306"/>
    <w:rsid w:val="00D57352"/>
    <w:rsid w:val="00D628A7"/>
    <w:rsid w:val="00D629FE"/>
    <w:rsid w:val="00D64930"/>
    <w:rsid w:val="00D6531C"/>
    <w:rsid w:val="00D66062"/>
    <w:rsid w:val="00D670CB"/>
    <w:rsid w:val="00D67C2E"/>
    <w:rsid w:val="00D70372"/>
    <w:rsid w:val="00D70611"/>
    <w:rsid w:val="00D71948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04E8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0C2"/>
    <w:rsid w:val="00DA1465"/>
    <w:rsid w:val="00DA15CA"/>
    <w:rsid w:val="00DA1609"/>
    <w:rsid w:val="00DA21F5"/>
    <w:rsid w:val="00DA35B9"/>
    <w:rsid w:val="00DA478B"/>
    <w:rsid w:val="00DA4A04"/>
    <w:rsid w:val="00DA69A6"/>
    <w:rsid w:val="00DA7BE3"/>
    <w:rsid w:val="00DB09F4"/>
    <w:rsid w:val="00DB1E63"/>
    <w:rsid w:val="00DB2EB6"/>
    <w:rsid w:val="00DB347E"/>
    <w:rsid w:val="00DB58A0"/>
    <w:rsid w:val="00DB58CB"/>
    <w:rsid w:val="00DB69B6"/>
    <w:rsid w:val="00DB7B65"/>
    <w:rsid w:val="00DC3266"/>
    <w:rsid w:val="00DC5A62"/>
    <w:rsid w:val="00DC69E4"/>
    <w:rsid w:val="00DD19A5"/>
    <w:rsid w:val="00DD3D7D"/>
    <w:rsid w:val="00DD443A"/>
    <w:rsid w:val="00DD517B"/>
    <w:rsid w:val="00DD5BEF"/>
    <w:rsid w:val="00DD5EBE"/>
    <w:rsid w:val="00DE0422"/>
    <w:rsid w:val="00DE0530"/>
    <w:rsid w:val="00DE05A3"/>
    <w:rsid w:val="00DE0DF8"/>
    <w:rsid w:val="00DE22EB"/>
    <w:rsid w:val="00DE43AF"/>
    <w:rsid w:val="00DE4C9C"/>
    <w:rsid w:val="00DF0E0A"/>
    <w:rsid w:val="00DF1864"/>
    <w:rsid w:val="00DF4BD0"/>
    <w:rsid w:val="00DF4C16"/>
    <w:rsid w:val="00DF5AE3"/>
    <w:rsid w:val="00DF66B4"/>
    <w:rsid w:val="00DF7206"/>
    <w:rsid w:val="00DF7FF0"/>
    <w:rsid w:val="00E00265"/>
    <w:rsid w:val="00E019EF"/>
    <w:rsid w:val="00E023CB"/>
    <w:rsid w:val="00E024B3"/>
    <w:rsid w:val="00E0443C"/>
    <w:rsid w:val="00E06582"/>
    <w:rsid w:val="00E076A9"/>
    <w:rsid w:val="00E0789A"/>
    <w:rsid w:val="00E13489"/>
    <w:rsid w:val="00E14E9B"/>
    <w:rsid w:val="00E15DFA"/>
    <w:rsid w:val="00E20280"/>
    <w:rsid w:val="00E22566"/>
    <w:rsid w:val="00E235D7"/>
    <w:rsid w:val="00E30C6E"/>
    <w:rsid w:val="00E31A4F"/>
    <w:rsid w:val="00E356F8"/>
    <w:rsid w:val="00E3733F"/>
    <w:rsid w:val="00E375C2"/>
    <w:rsid w:val="00E40D4A"/>
    <w:rsid w:val="00E4144F"/>
    <w:rsid w:val="00E435D2"/>
    <w:rsid w:val="00E44203"/>
    <w:rsid w:val="00E44F19"/>
    <w:rsid w:val="00E4513F"/>
    <w:rsid w:val="00E4570D"/>
    <w:rsid w:val="00E460EF"/>
    <w:rsid w:val="00E46AC7"/>
    <w:rsid w:val="00E46C01"/>
    <w:rsid w:val="00E47ED6"/>
    <w:rsid w:val="00E51F52"/>
    <w:rsid w:val="00E529E1"/>
    <w:rsid w:val="00E54ED2"/>
    <w:rsid w:val="00E56656"/>
    <w:rsid w:val="00E56B85"/>
    <w:rsid w:val="00E60C18"/>
    <w:rsid w:val="00E6122D"/>
    <w:rsid w:val="00E635BE"/>
    <w:rsid w:val="00E6378F"/>
    <w:rsid w:val="00E63FF1"/>
    <w:rsid w:val="00E64996"/>
    <w:rsid w:val="00E67216"/>
    <w:rsid w:val="00E67469"/>
    <w:rsid w:val="00E70704"/>
    <w:rsid w:val="00E72D46"/>
    <w:rsid w:val="00E73078"/>
    <w:rsid w:val="00E75662"/>
    <w:rsid w:val="00E76B34"/>
    <w:rsid w:val="00E7720F"/>
    <w:rsid w:val="00E81950"/>
    <w:rsid w:val="00E81D50"/>
    <w:rsid w:val="00E834CC"/>
    <w:rsid w:val="00E84742"/>
    <w:rsid w:val="00E85B3A"/>
    <w:rsid w:val="00E8643F"/>
    <w:rsid w:val="00E87D81"/>
    <w:rsid w:val="00E90435"/>
    <w:rsid w:val="00E91D08"/>
    <w:rsid w:val="00E9287C"/>
    <w:rsid w:val="00E92B24"/>
    <w:rsid w:val="00E92BE7"/>
    <w:rsid w:val="00E931D7"/>
    <w:rsid w:val="00E9438F"/>
    <w:rsid w:val="00E96C3A"/>
    <w:rsid w:val="00E97C0B"/>
    <w:rsid w:val="00E97E09"/>
    <w:rsid w:val="00EA1CF8"/>
    <w:rsid w:val="00EA243C"/>
    <w:rsid w:val="00EA2742"/>
    <w:rsid w:val="00EA29CF"/>
    <w:rsid w:val="00EA5B03"/>
    <w:rsid w:val="00EB1ED2"/>
    <w:rsid w:val="00EB79E0"/>
    <w:rsid w:val="00EC00A4"/>
    <w:rsid w:val="00EC04A3"/>
    <w:rsid w:val="00EC1888"/>
    <w:rsid w:val="00EC2B8B"/>
    <w:rsid w:val="00EC3225"/>
    <w:rsid w:val="00EC33C3"/>
    <w:rsid w:val="00EC35AD"/>
    <w:rsid w:val="00EC3BCA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D7AF1"/>
    <w:rsid w:val="00ED7B49"/>
    <w:rsid w:val="00EE0584"/>
    <w:rsid w:val="00EE06C4"/>
    <w:rsid w:val="00EE24C6"/>
    <w:rsid w:val="00EE31E5"/>
    <w:rsid w:val="00EE3534"/>
    <w:rsid w:val="00EE4A4E"/>
    <w:rsid w:val="00EE568F"/>
    <w:rsid w:val="00EE6362"/>
    <w:rsid w:val="00EE67AA"/>
    <w:rsid w:val="00EE682F"/>
    <w:rsid w:val="00EE6B56"/>
    <w:rsid w:val="00EE6C60"/>
    <w:rsid w:val="00EE6EBD"/>
    <w:rsid w:val="00EE788D"/>
    <w:rsid w:val="00EE7911"/>
    <w:rsid w:val="00EF1109"/>
    <w:rsid w:val="00EF1AD2"/>
    <w:rsid w:val="00EF2CE5"/>
    <w:rsid w:val="00EF3886"/>
    <w:rsid w:val="00EF65DD"/>
    <w:rsid w:val="00EF6E6C"/>
    <w:rsid w:val="00EF7852"/>
    <w:rsid w:val="00F010BE"/>
    <w:rsid w:val="00F016F6"/>
    <w:rsid w:val="00F051E3"/>
    <w:rsid w:val="00F10360"/>
    <w:rsid w:val="00F11B1B"/>
    <w:rsid w:val="00F121C4"/>
    <w:rsid w:val="00F1262F"/>
    <w:rsid w:val="00F1381C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101F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5E09"/>
    <w:rsid w:val="00F76805"/>
    <w:rsid w:val="00F76DF5"/>
    <w:rsid w:val="00F7733F"/>
    <w:rsid w:val="00F8135C"/>
    <w:rsid w:val="00F81611"/>
    <w:rsid w:val="00F81A1F"/>
    <w:rsid w:val="00F82061"/>
    <w:rsid w:val="00F82C7D"/>
    <w:rsid w:val="00F8539B"/>
    <w:rsid w:val="00F85A25"/>
    <w:rsid w:val="00F85BAC"/>
    <w:rsid w:val="00F87669"/>
    <w:rsid w:val="00F87913"/>
    <w:rsid w:val="00F90088"/>
    <w:rsid w:val="00F90B91"/>
    <w:rsid w:val="00F92D15"/>
    <w:rsid w:val="00F92DC1"/>
    <w:rsid w:val="00F93083"/>
    <w:rsid w:val="00F93C6E"/>
    <w:rsid w:val="00F95986"/>
    <w:rsid w:val="00F95BF4"/>
    <w:rsid w:val="00F97404"/>
    <w:rsid w:val="00FA043E"/>
    <w:rsid w:val="00FA1E25"/>
    <w:rsid w:val="00FA1F6D"/>
    <w:rsid w:val="00FA3857"/>
    <w:rsid w:val="00FA3B5D"/>
    <w:rsid w:val="00FA45C2"/>
    <w:rsid w:val="00FA51E7"/>
    <w:rsid w:val="00FA7966"/>
    <w:rsid w:val="00FB0B59"/>
    <w:rsid w:val="00FB2049"/>
    <w:rsid w:val="00FB25B6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4119"/>
    <w:rsid w:val="00FE5C93"/>
    <w:rsid w:val="00FE5EF8"/>
    <w:rsid w:val="00FF21FC"/>
    <w:rsid w:val="00FF4347"/>
    <w:rsid w:val="00FF43E0"/>
    <w:rsid w:val="00FF464C"/>
    <w:rsid w:val="00FF4C39"/>
    <w:rsid w:val="00FF7A42"/>
    <w:rsid w:val="011A5F37"/>
    <w:rsid w:val="018067FB"/>
    <w:rsid w:val="01A6094A"/>
    <w:rsid w:val="01CA3F1A"/>
    <w:rsid w:val="01F83FBB"/>
    <w:rsid w:val="022B34A2"/>
    <w:rsid w:val="028B6BF0"/>
    <w:rsid w:val="02931780"/>
    <w:rsid w:val="02B96468"/>
    <w:rsid w:val="02BA5D3C"/>
    <w:rsid w:val="02DA1F3A"/>
    <w:rsid w:val="02EC6312"/>
    <w:rsid w:val="02FE3E7B"/>
    <w:rsid w:val="03F13D5A"/>
    <w:rsid w:val="03F60464"/>
    <w:rsid w:val="04253689"/>
    <w:rsid w:val="047F1C12"/>
    <w:rsid w:val="04A61BC9"/>
    <w:rsid w:val="04AD3DAA"/>
    <w:rsid w:val="04B0389B"/>
    <w:rsid w:val="04CD22D4"/>
    <w:rsid w:val="04D550AF"/>
    <w:rsid w:val="04EB19D7"/>
    <w:rsid w:val="050B0AD1"/>
    <w:rsid w:val="053B7608"/>
    <w:rsid w:val="056C5A14"/>
    <w:rsid w:val="05B11678"/>
    <w:rsid w:val="05D610DF"/>
    <w:rsid w:val="062067FE"/>
    <w:rsid w:val="064C314F"/>
    <w:rsid w:val="071E0E27"/>
    <w:rsid w:val="077F561F"/>
    <w:rsid w:val="087251D1"/>
    <w:rsid w:val="08B1010C"/>
    <w:rsid w:val="09750C0F"/>
    <w:rsid w:val="09782B97"/>
    <w:rsid w:val="09A60CC3"/>
    <w:rsid w:val="0ACE6BEE"/>
    <w:rsid w:val="0B782E91"/>
    <w:rsid w:val="0BAD414F"/>
    <w:rsid w:val="0BC32105"/>
    <w:rsid w:val="0BE24E4B"/>
    <w:rsid w:val="0C152235"/>
    <w:rsid w:val="0D444B80"/>
    <w:rsid w:val="0E5A1019"/>
    <w:rsid w:val="0E8703B8"/>
    <w:rsid w:val="0EBF6C8D"/>
    <w:rsid w:val="0EEF0126"/>
    <w:rsid w:val="0F147343"/>
    <w:rsid w:val="0F2F1A87"/>
    <w:rsid w:val="0F7A64E7"/>
    <w:rsid w:val="0FCE1079"/>
    <w:rsid w:val="0FD541B5"/>
    <w:rsid w:val="0FFFDE3C"/>
    <w:rsid w:val="1091121B"/>
    <w:rsid w:val="10923E54"/>
    <w:rsid w:val="11562809"/>
    <w:rsid w:val="119458C0"/>
    <w:rsid w:val="122A3F4C"/>
    <w:rsid w:val="12F7EFC1"/>
    <w:rsid w:val="135E0B7B"/>
    <w:rsid w:val="13710B97"/>
    <w:rsid w:val="145A737F"/>
    <w:rsid w:val="146214FC"/>
    <w:rsid w:val="14F450DE"/>
    <w:rsid w:val="1536439B"/>
    <w:rsid w:val="154C6CC8"/>
    <w:rsid w:val="161B7B46"/>
    <w:rsid w:val="163F6E10"/>
    <w:rsid w:val="16797F90"/>
    <w:rsid w:val="16B40FC8"/>
    <w:rsid w:val="16EB6B15"/>
    <w:rsid w:val="16F3DA7D"/>
    <w:rsid w:val="17FB9CF1"/>
    <w:rsid w:val="18291542"/>
    <w:rsid w:val="1864257A"/>
    <w:rsid w:val="191C4D24"/>
    <w:rsid w:val="1988673C"/>
    <w:rsid w:val="19C808E7"/>
    <w:rsid w:val="19EFC729"/>
    <w:rsid w:val="1A42238F"/>
    <w:rsid w:val="1A604FC3"/>
    <w:rsid w:val="1A7F6987"/>
    <w:rsid w:val="1AB84DFF"/>
    <w:rsid w:val="1AEE2773"/>
    <w:rsid w:val="1AFEB072"/>
    <w:rsid w:val="1B666609"/>
    <w:rsid w:val="1B6C4EF8"/>
    <w:rsid w:val="1B723200"/>
    <w:rsid w:val="1B8C3FAA"/>
    <w:rsid w:val="1B9B33E8"/>
    <w:rsid w:val="1BAA0BEC"/>
    <w:rsid w:val="1BE7599C"/>
    <w:rsid w:val="1C2E1F97"/>
    <w:rsid w:val="1C597F1C"/>
    <w:rsid w:val="1C9503C4"/>
    <w:rsid w:val="1D886900"/>
    <w:rsid w:val="1E1467F1"/>
    <w:rsid w:val="1E2E156C"/>
    <w:rsid w:val="1E4A68CB"/>
    <w:rsid w:val="1E8E0351"/>
    <w:rsid w:val="1F1FC614"/>
    <w:rsid w:val="1F3920AC"/>
    <w:rsid w:val="1F420A72"/>
    <w:rsid w:val="1F4B4494"/>
    <w:rsid w:val="1FC81641"/>
    <w:rsid w:val="1FFB9314"/>
    <w:rsid w:val="20023C41"/>
    <w:rsid w:val="204C4020"/>
    <w:rsid w:val="20B120D5"/>
    <w:rsid w:val="2121076D"/>
    <w:rsid w:val="21DE339D"/>
    <w:rsid w:val="222D7E81"/>
    <w:rsid w:val="22513B6F"/>
    <w:rsid w:val="229B58DF"/>
    <w:rsid w:val="22D92E8C"/>
    <w:rsid w:val="22F7802A"/>
    <w:rsid w:val="23692D78"/>
    <w:rsid w:val="23696C97"/>
    <w:rsid w:val="23957A8C"/>
    <w:rsid w:val="23F75D68"/>
    <w:rsid w:val="240510B5"/>
    <w:rsid w:val="24FA7202"/>
    <w:rsid w:val="25035E88"/>
    <w:rsid w:val="2519649B"/>
    <w:rsid w:val="25E54630"/>
    <w:rsid w:val="25E90563"/>
    <w:rsid w:val="261E020C"/>
    <w:rsid w:val="264ECF09"/>
    <w:rsid w:val="26600825"/>
    <w:rsid w:val="267A740D"/>
    <w:rsid w:val="268F4C66"/>
    <w:rsid w:val="26AA5F44"/>
    <w:rsid w:val="26B7240F"/>
    <w:rsid w:val="27082C6B"/>
    <w:rsid w:val="278D22EF"/>
    <w:rsid w:val="279F60F0"/>
    <w:rsid w:val="27A7822F"/>
    <w:rsid w:val="27E2526A"/>
    <w:rsid w:val="28EC2844"/>
    <w:rsid w:val="292B7180"/>
    <w:rsid w:val="29451F54"/>
    <w:rsid w:val="295977AD"/>
    <w:rsid w:val="29C360B4"/>
    <w:rsid w:val="2A2B4D0A"/>
    <w:rsid w:val="2AAA4765"/>
    <w:rsid w:val="2AD6402B"/>
    <w:rsid w:val="2AF459E0"/>
    <w:rsid w:val="2B5E10AB"/>
    <w:rsid w:val="2BDB26FC"/>
    <w:rsid w:val="2BDBE680"/>
    <w:rsid w:val="2CA26799"/>
    <w:rsid w:val="2D6B4660"/>
    <w:rsid w:val="2D6C5D01"/>
    <w:rsid w:val="2D746DFD"/>
    <w:rsid w:val="2E3E64C8"/>
    <w:rsid w:val="2E505623"/>
    <w:rsid w:val="2E5B1D2C"/>
    <w:rsid w:val="2ECC0475"/>
    <w:rsid w:val="2EF97202"/>
    <w:rsid w:val="2F33CC1E"/>
    <w:rsid w:val="2F5CA4AD"/>
    <w:rsid w:val="2F8C268B"/>
    <w:rsid w:val="2FF59CE3"/>
    <w:rsid w:val="305105AC"/>
    <w:rsid w:val="30896BCA"/>
    <w:rsid w:val="3095731D"/>
    <w:rsid w:val="30CB0F91"/>
    <w:rsid w:val="310075BE"/>
    <w:rsid w:val="313F2B68"/>
    <w:rsid w:val="32D87E8E"/>
    <w:rsid w:val="32EB1476"/>
    <w:rsid w:val="33042538"/>
    <w:rsid w:val="3316226B"/>
    <w:rsid w:val="334934D5"/>
    <w:rsid w:val="335E18DD"/>
    <w:rsid w:val="33CF5828"/>
    <w:rsid w:val="34441786"/>
    <w:rsid w:val="347C48E6"/>
    <w:rsid w:val="34A85517"/>
    <w:rsid w:val="350E2BBC"/>
    <w:rsid w:val="35B33674"/>
    <w:rsid w:val="35FD008D"/>
    <w:rsid w:val="362F5B1E"/>
    <w:rsid w:val="36677128"/>
    <w:rsid w:val="3699568D"/>
    <w:rsid w:val="36BFC5AF"/>
    <w:rsid w:val="36F74D9A"/>
    <w:rsid w:val="36F7B825"/>
    <w:rsid w:val="36FACCAA"/>
    <w:rsid w:val="36FEB93B"/>
    <w:rsid w:val="376932B2"/>
    <w:rsid w:val="37844FD0"/>
    <w:rsid w:val="378D51F2"/>
    <w:rsid w:val="37C14E9C"/>
    <w:rsid w:val="37C1F539"/>
    <w:rsid w:val="37C85DF7"/>
    <w:rsid w:val="37CF6590"/>
    <w:rsid w:val="37D7A995"/>
    <w:rsid w:val="37D90437"/>
    <w:rsid w:val="37DF1187"/>
    <w:rsid w:val="37E38873"/>
    <w:rsid w:val="38481119"/>
    <w:rsid w:val="3894435E"/>
    <w:rsid w:val="389600D6"/>
    <w:rsid w:val="38BDFDA5"/>
    <w:rsid w:val="398E244D"/>
    <w:rsid w:val="39E60BE9"/>
    <w:rsid w:val="39FF3A59"/>
    <w:rsid w:val="3A2A5905"/>
    <w:rsid w:val="3AC30F2B"/>
    <w:rsid w:val="3AC416F3"/>
    <w:rsid w:val="3AE3C7AB"/>
    <w:rsid w:val="3AFDE284"/>
    <w:rsid w:val="3AFF65A4"/>
    <w:rsid w:val="3B3555BA"/>
    <w:rsid w:val="3B99114B"/>
    <w:rsid w:val="3BBA0580"/>
    <w:rsid w:val="3BBFAB57"/>
    <w:rsid w:val="3BE15C6F"/>
    <w:rsid w:val="3BE455FD"/>
    <w:rsid w:val="3BF770DE"/>
    <w:rsid w:val="3C4D6CFE"/>
    <w:rsid w:val="3CAA5C09"/>
    <w:rsid w:val="3CAE6DFF"/>
    <w:rsid w:val="3CE533DA"/>
    <w:rsid w:val="3CFDEAE7"/>
    <w:rsid w:val="3D2E6058"/>
    <w:rsid w:val="3D324146"/>
    <w:rsid w:val="3D539CD7"/>
    <w:rsid w:val="3D5F19D4"/>
    <w:rsid w:val="3D5F2CC2"/>
    <w:rsid w:val="3D7D4893"/>
    <w:rsid w:val="3DAE6D69"/>
    <w:rsid w:val="3DB2F137"/>
    <w:rsid w:val="3DBB00F7"/>
    <w:rsid w:val="3DDD271E"/>
    <w:rsid w:val="3DF79DFD"/>
    <w:rsid w:val="3E495BEB"/>
    <w:rsid w:val="3E946E66"/>
    <w:rsid w:val="3EAD43CC"/>
    <w:rsid w:val="3ECF6619"/>
    <w:rsid w:val="3EEB1003"/>
    <w:rsid w:val="3EEB3416"/>
    <w:rsid w:val="3EEF49E6"/>
    <w:rsid w:val="3EFB074B"/>
    <w:rsid w:val="3F0FFA7A"/>
    <w:rsid w:val="3F2F74E3"/>
    <w:rsid w:val="3F3FAAC6"/>
    <w:rsid w:val="3F47037C"/>
    <w:rsid w:val="3F59DA17"/>
    <w:rsid w:val="3F5F6B1E"/>
    <w:rsid w:val="3F7B7B8A"/>
    <w:rsid w:val="3F7F42D7"/>
    <w:rsid w:val="3FB39917"/>
    <w:rsid w:val="3FB457AC"/>
    <w:rsid w:val="3FB78032"/>
    <w:rsid w:val="3FBB8BAB"/>
    <w:rsid w:val="3FC24915"/>
    <w:rsid w:val="3FD45C6B"/>
    <w:rsid w:val="3FD70CA7"/>
    <w:rsid w:val="3FD81A73"/>
    <w:rsid w:val="3FDB224B"/>
    <w:rsid w:val="3FDB7D88"/>
    <w:rsid w:val="3FDD5BDC"/>
    <w:rsid w:val="3FDFA213"/>
    <w:rsid w:val="3FED7BB7"/>
    <w:rsid w:val="3FEEBDA0"/>
    <w:rsid w:val="3FF29A17"/>
    <w:rsid w:val="3FFB572A"/>
    <w:rsid w:val="3FFBDD03"/>
    <w:rsid w:val="3FFF0287"/>
    <w:rsid w:val="3FFFBAD3"/>
    <w:rsid w:val="403B2EEB"/>
    <w:rsid w:val="41A33B68"/>
    <w:rsid w:val="41AD6716"/>
    <w:rsid w:val="41CE486B"/>
    <w:rsid w:val="42761118"/>
    <w:rsid w:val="42D02437"/>
    <w:rsid w:val="43566DE0"/>
    <w:rsid w:val="43B34232"/>
    <w:rsid w:val="43BA1635"/>
    <w:rsid w:val="44212AC1"/>
    <w:rsid w:val="447CDBFD"/>
    <w:rsid w:val="4597548E"/>
    <w:rsid w:val="45A57BAB"/>
    <w:rsid w:val="45BA4F4C"/>
    <w:rsid w:val="45FF20D0"/>
    <w:rsid w:val="4631143E"/>
    <w:rsid w:val="47021C88"/>
    <w:rsid w:val="47A757A8"/>
    <w:rsid w:val="47BF5EFA"/>
    <w:rsid w:val="47C307BC"/>
    <w:rsid w:val="480A0199"/>
    <w:rsid w:val="480A63EB"/>
    <w:rsid w:val="482532C7"/>
    <w:rsid w:val="48AA54D8"/>
    <w:rsid w:val="48FD1AAC"/>
    <w:rsid w:val="490966A2"/>
    <w:rsid w:val="4995285F"/>
    <w:rsid w:val="49F7FB29"/>
    <w:rsid w:val="4A0A345D"/>
    <w:rsid w:val="4A174741"/>
    <w:rsid w:val="4A1D0657"/>
    <w:rsid w:val="4A4060F4"/>
    <w:rsid w:val="4AE3FC3C"/>
    <w:rsid w:val="4B1DBCFF"/>
    <w:rsid w:val="4B1FF8D3"/>
    <w:rsid w:val="4B49722A"/>
    <w:rsid w:val="4B4C086D"/>
    <w:rsid w:val="4BA601D9"/>
    <w:rsid w:val="4BAD77B9"/>
    <w:rsid w:val="4BDA4326"/>
    <w:rsid w:val="4BF44927"/>
    <w:rsid w:val="4C0D46FC"/>
    <w:rsid w:val="4C0F01AD"/>
    <w:rsid w:val="4C752DAF"/>
    <w:rsid w:val="4C9E655E"/>
    <w:rsid w:val="4CF62E15"/>
    <w:rsid w:val="4CF731DF"/>
    <w:rsid w:val="4D21045F"/>
    <w:rsid w:val="4D422183"/>
    <w:rsid w:val="4D5B7EF6"/>
    <w:rsid w:val="4D652BE3"/>
    <w:rsid w:val="4D752558"/>
    <w:rsid w:val="4DBF659A"/>
    <w:rsid w:val="4E69C2F9"/>
    <w:rsid w:val="4E6F8F2A"/>
    <w:rsid w:val="4EAD0A1A"/>
    <w:rsid w:val="4EB26E94"/>
    <w:rsid w:val="4EE904CC"/>
    <w:rsid w:val="4F11786F"/>
    <w:rsid w:val="4F1418FD"/>
    <w:rsid w:val="4F274A96"/>
    <w:rsid w:val="4F35C725"/>
    <w:rsid w:val="4F3B332E"/>
    <w:rsid w:val="4F542EDE"/>
    <w:rsid w:val="4F5C0BBD"/>
    <w:rsid w:val="4F7505EE"/>
    <w:rsid w:val="4F9C72D3"/>
    <w:rsid w:val="4FAF3C89"/>
    <w:rsid w:val="4FD320A7"/>
    <w:rsid w:val="4FD58F36"/>
    <w:rsid w:val="4FDED92D"/>
    <w:rsid w:val="4FF5F696"/>
    <w:rsid w:val="4FF82A33"/>
    <w:rsid w:val="4FFF5747"/>
    <w:rsid w:val="4FFF9B6A"/>
    <w:rsid w:val="4FFFCFD2"/>
    <w:rsid w:val="501778F7"/>
    <w:rsid w:val="504156C6"/>
    <w:rsid w:val="50586D12"/>
    <w:rsid w:val="50EC0D83"/>
    <w:rsid w:val="514C47C4"/>
    <w:rsid w:val="51AA5294"/>
    <w:rsid w:val="52320A18"/>
    <w:rsid w:val="526858F2"/>
    <w:rsid w:val="528A2602"/>
    <w:rsid w:val="52E43B5E"/>
    <w:rsid w:val="53086775"/>
    <w:rsid w:val="536A624F"/>
    <w:rsid w:val="537868FE"/>
    <w:rsid w:val="53E33FE2"/>
    <w:rsid w:val="53E977FC"/>
    <w:rsid w:val="53EE2AD1"/>
    <w:rsid w:val="544E2D59"/>
    <w:rsid w:val="545FBFE3"/>
    <w:rsid w:val="54880DC3"/>
    <w:rsid w:val="54DF7F5F"/>
    <w:rsid w:val="54E40521"/>
    <w:rsid w:val="54EB4EAE"/>
    <w:rsid w:val="55895A08"/>
    <w:rsid w:val="56E46059"/>
    <w:rsid w:val="56E73F7A"/>
    <w:rsid w:val="57030A48"/>
    <w:rsid w:val="57763FF7"/>
    <w:rsid w:val="5777FC43"/>
    <w:rsid w:val="57A7E7B3"/>
    <w:rsid w:val="57E95EC1"/>
    <w:rsid w:val="57E97DCB"/>
    <w:rsid w:val="57EB1E40"/>
    <w:rsid w:val="57F5D025"/>
    <w:rsid w:val="57F697C2"/>
    <w:rsid w:val="583B4D58"/>
    <w:rsid w:val="58536AAF"/>
    <w:rsid w:val="587B934A"/>
    <w:rsid w:val="58EF1411"/>
    <w:rsid w:val="58FF65C2"/>
    <w:rsid w:val="591A3FB4"/>
    <w:rsid w:val="592A069B"/>
    <w:rsid w:val="597C6A1D"/>
    <w:rsid w:val="59AC5554"/>
    <w:rsid w:val="59DF959C"/>
    <w:rsid w:val="59FF4E68"/>
    <w:rsid w:val="5A407A4A"/>
    <w:rsid w:val="5A4E660B"/>
    <w:rsid w:val="5A5F25C6"/>
    <w:rsid w:val="5A7C074E"/>
    <w:rsid w:val="5ACE14FA"/>
    <w:rsid w:val="5AF76A30"/>
    <w:rsid w:val="5B442B97"/>
    <w:rsid w:val="5B773940"/>
    <w:rsid w:val="5B9D727C"/>
    <w:rsid w:val="5BB03694"/>
    <w:rsid w:val="5BBE6B4E"/>
    <w:rsid w:val="5BDF62CA"/>
    <w:rsid w:val="5BEF1222"/>
    <w:rsid w:val="5BFF5B81"/>
    <w:rsid w:val="5C7FF781"/>
    <w:rsid w:val="5CFF0232"/>
    <w:rsid w:val="5D107C32"/>
    <w:rsid w:val="5D5EDCD7"/>
    <w:rsid w:val="5DB67349"/>
    <w:rsid w:val="5DD55E83"/>
    <w:rsid w:val="5DE759AC"/>
    <w:rsid w:val="5DF50B4C"/>
    <w:rsid w:val="5DFE20F6"/>
    <w:rsid w:val="5E3469DD"/>
    <w:rsid w:val="5E4C2E61"/>
    <w:rsid w:val="5E510478"/>
    <w:rsid w:val="5E6B174C"/>
    <w:rsid w:val="5E7D889A"/>
    <w:rsid w:val="5E7DBA2B"/>
    <w:rsid w:val="5E7FD1E3"/>
    <w:rsid w:val="5E96760F"/>
    <w:rsid w:val="5EF6B845"/>
    <w:rsid w:val="5EF77C85"/>
    <w:rsid w:val="5EF808F3"/>
    <w:rsid w:val="5EFF9A18"/>
    <w:rsid w:val="5EFF9B89"/>
    <w:rsid w:val="5F6BDCA5"/>
    <w:rsid w:val="5F73D6FB"/>
    <w:rsid w:val="5F7D2AF8"/>
    <w:rsid w:val="5FB2471F"/>
    <w:rsid w:val="5FB5E93A"/>
    <w:rsid w:val="5FD763F8"/>
    <w:rsid w:val="5FDDF70F"/>
    <w:rsid w:val="5FEDD3AE"/>
    <w:rsid w:val="5FF99254"/>
    <w:rsid w:val="5FFC0DD1"/>
    <w:rsid w:val="5FFD9B27"/>
    <w:rsid w:val="60567FC7"/>
    <w:rsid w:val="608C1C3B"/>
    <w:rsid w:val="60EC26DA"/>
    <w:rsid w:val="613E2791"/>
    <w:rsid w:val="61DFA266"/>
    <w:rsid w:val="62BD171A"/>
    <w:rsid w:val="62E44205"/>
    <w:rsid w:val="632717A7"/>
    <w:rsid w:val="63B3462A"/>
    <w:rsid w:val="63CBBAF8"/>
    <w:rsid w:val="63F73044"/>
    <w:rsid w:val="63F934B8"/>
    <w:rsid w:val="649F0CC2"/>
    <w:rsid w:val="64D911C7"/>
    <w:rsid w:val="6502071E"/>
    <w:rsid w:val="652A304B"/>
    <w:rsid w:val="652F0DE7"/>
    <w:rsid w:val="6532237B"/>
    <w:rsid w:val="658A20A6"/>
    <w:rsid w:val="65CC4888"/>
    <w:rsid w:val="669730E8"/>
    <w:rsid w:val="66CA6F24"/>
    <w:rsid w:val="66D65E77"/>
    <w:rsid w:val="66FF1ECB"/>
    <w:rsid w:val="67006EDF"/>
    <w:rsid w:val="67073DC9"/>
    <w:rsid w:val="671B5AC7"/>
    <w:rsid w:val="671F334A"/>
    <w:rsid w:val="6727621A"/>
    <w:rsid w:val="67A81EC4"/>
    <w:rsid w:val="67BF128B"/>
    <w:rsid w:val="67DA1A81"/>
    <w:rsid w:val="68BC5088"/>
    <w:rsid w:val="69AE4D10"/>
    <w:rsid w:val="6A0960AB"/>
    <w:rsid w:val="6A7D6A73"/>
    <w:rsid w:val="6A985FE2"/>
    <w:rsid w:val="6AD00976"/>
    <w:rsid w:val="6B325D45"/>
    <w:rsid w:val="6B356F25"/>
    <w:rsid w:val="6B6A0134"/>
    <w:rsid w:val="6B7C9BE2"/>
    <w:rsid w:val="6BAB1A28"/>
    <w:rsid w:val="6BC56001"/>
    <w:rsid w:val="6BDF5328"/>
    <w:rsid w:val="6BFDA3A5"/>
    <w:rsid w:val="6C0E6E12"/>
    <w:rsid w:val="6C101972"/>
    <w:rsid w:val="6C21592D"/>
    <w:rsid w:val="6CF5574C"/>
    <w:rsid w:val="6CFBF63F"/>
    <w:rsid w:val="6CFD72BB"/>
    <w:rsid w:val="6D0B038C"/>
    <w:rsid w:val="6DA71369"/>
    <w:rsid w:val="6DAC56CB"/>
    <w:rsid w:val="6E22424C"/>
    <w:rsid w:val="6E970BE1"/>
    <w:rsid w:val="6ED7596F"/>
    <w:rsid w:val="6EDA9659"/>
    <w:rsid w:val="6EEE586F"/>
    <w:rsid w:val="6EF7C623"/>
    <w:rsid w:val="6F3F8C7E"/>
    <w:rsid w:val="6F5B73A8"/>
    <w:rsid w:val="6F5B93F7"/>
    <w:rsid w:val="6F67324C"/>
    <w:rsid w:val="6F683873"/>
    <w:rsid w:val="6F6F1859"/>
    <w:rsid w:val="6F7B24A3"/>
    <w:rsid w:val="6FB1521A"/>
    <w:rsid w:val="6FB72105"/>
    <w:rsid w:val="6FB82EEF"/>
    <w:rsid w:val="6FCBB71B"/>
    <w:rsid w:val="6FD41688"/>
    <w:rsid w:val="6FD70B13"/>
    <w:rsid w:val="6FE98236"/>
    <w:rsid w:val="6FEF7AF1"/>
    <w:rsid w:val="6FEFC9BB"/>
    <w:rsid w:val="6FEFF35C"/>
    <w:rsid w:val="6FF4CC7A"/>
    <w:rsid w:val="6FFB5DDC"/>
    <w:rsid w:val="6FFE25C2"/>
    <w:rsid w:val="6FFE33DD"/>
    <w:rsid w:val="6FFF1A6A"/>
    <w:rsid w:val="709B32E7"/>
    <w:rsid w:val="71347EC0"/>
    <w:rsid w:val="71DBDFE4"/>
    <w:rsid w:val="727E8C7F"/>
    <w:rsid w:val="72BF5E7A"/>
    <w:rsid w:val="72FB9001"/>
    <w:rsid w:val="72FFC09F"/>
    <w:rsid w:val="73733738"/>
    <w:rsid w:val="73774085"/>
    <w:rsid w:val="7395275D"/>
    <w:rsid w:val="739C11DE"/>
    <w:rsid w:val="73D602A8"/>
    <w:rsid w:val="741737D4"/>
    <w:rsid w:val="74BF933B"/>
    <w:rsid w:val="74DDBCA2"/>
    <w:rsid w:val="74E7000A"/>
    <w:rsid w:val="754D67CF"/>
    <w:rsid w:val="75DCAAE5"/>
    <w:rsid w:val="75DE58AB"/>
    <w:rsid w:val="76261D92"/>
    <w:rsid w:val="766E5C13"/>
    <w:rsid w:val="767F99A7"/>
    <w:rsid w:val="76A96C4B"/>
    <w:rsid w:val="76ABA632"/>
    <w:rsid w:val="76BF5A46"/>
    <w:rsid w:val="76F3FD0E"/>
    <w:rsid w:val="76F7E3A8"/>
    <w:rsid w:val="76FB67A7"/>
    <w:rsid w:val="76FDC5D9"/>
    <w:rsid w:val="770A5210"/>
    <w:rsid w:val="774D3A7A"/>
    <w:rsid w:val="777F8EDE"/>
    <w:rsid w:val="77A7B0A8"/>
    <w:rsid w:val="77ADAB98"/>
    <w:rsid w:val="77BF9A26"/>
    <w:rsid w:val="77BFB405"/>
    <w:rsid w:val="77DE19D3"/>
    <w:rsid w:val="77F39659"/>
    <w:rsid w:val="77FD3D83"/>
    <w:rsid w:val="77FE0B99"/>
    <w:rsid w:val="77FF5A7D"/>
    <w:rsid w:val="77FF5FEE"/>
    <w:rsid w:val="78281DF2"/>
    <w:rsid w:val="784C1F84"/>
    <w:rsid w:val="7879E170"/>
    <w:rsid w:val="789631FF"/>
    <w:rsid w:val="79393B8B"/>
    <w:rsid w:val="79B93565"/>
    <w:rsid w:val="79BE58BE"/>
    <w:rsid w:val="79BF645B"/>
    <w:rsid w:val="79DE51A0"/>
    <w:rsid w:val="79DFD4FB"/>
    <w:rsid w:val="79EBBB77"/>
    <w:rsid w:val="79FDF9B9"/>
    <w:rsid w:val="7A3FD115"/>
    <w:rsid w:val="7ABD8385"/>
    <w:rsid w:val="7ADB324F"/>
    <w:rsid w:val="7AEA338E"/>
    <w:rsid w:val="7AEA57BB"/>
    <w:rsid w:val="7AED2E7F"/>
    <w:rsid w:val="7AEE666F"/>
    <w:rsid w:val="7AF3204E"/>
    <w:rsid w:val="7AF7D6EC"/>
    <w:rsid w:val="7B0F54EB"/>
    <w:rsid w:val="7B4C4B44"/>
    <w:rsid w:val="7B5B603A"/>
    <w:rsid w:val="7B6FB999"/>
    <w:rsid w:val="7B790A26"/>
    <w:rsid w:val="7B7D37B0"/>
    <w:rsid w:val="7B7F7DB1"/>
    <w:rsid w:val="7BA63C25"/>
    <w:rsid w:val="7BB7101E"/>
    <w:rsid w:val="7BD5CF12"/>
    <w:rsid w:val="7BDF73DC"/>
    <w:rsid w:val="7BEF457E"/>
    <w:rsid w:val="7BF720CE"/>
    <w:rsid w:val="7BFD5CE9"/>
    <w:rsid w:val="7BFF6BA1"/>
    <w:rsid w:val="7BFFABAB"/>
    <w:rsid w:val="7BFFCC82"/>
    <w:rsid w:val="7BFFCDB8"/>
    <w:rsid w:val="7BFFFFCC"/>
    <w:rsid w:val="7C042B76"/>
    <w:rsid w:val="7C7F6C2A"/>
    <w:rsid w:val="7C9B1935"/>
    <w:rsid w:val="7CA103C5"/>
    <w:rsid w:val="7CF1F12F"/>
    <w:rsid w:val="7D1A0405"/>
    <w:rsid w:val="7D1F4D9D"/>
    <w:rsid w:val="7D2334A5"/>
    <w:rsid w:val="7D446E36"/>
    <w:rsid w:val="7D4F8FFB"/>
    <w:rsid w:val="7D5611AF"/>
    <w:rsid w:val="7D7D172E"/>
    <w:rsid w:val="7D9FB2E4"/>
    <w:rsid w:val="7DA243F4"/>
    <w:rsid w:val="7DA586BA"/>
    <w:rsid w:val="7DA71316"/>
    <w:rsid w:val="7DE715C7"/>
    <w:rsid w:val="7DEF6F22"/>
    <w:rsid w:val="7DF524B6"/>
    <w:rsid w:val="7DFB88EC"/>
    <w:rsid w:val="7DFCC402"/>
    <w:rsid w:val="7DFD4D85"/>
    <w:rsid w:val="7DFF1E74"/>
    <w:rsid w:val="7DFF6A5B"/>
    <w:rsid w:val="7E0724A9"/>
    <w:rsid w:val="7EBFFEE5"/>
    <w:rsid w:val="7EDBEE66"/>
    <w:rsid w:val="7EEB9DA7"/>
    <w:rsid w:val="7EEF71C5"/>
    <w:rsid w:val="7EEFEE5E"/>
    <w:rsid w:val="7EF9107D"/>
    <w:rsid w:val="7EFE1EC9"/>
    <w:rsid w:val="7EFED0B7"/>
    <w:rsid w:val="7EFF421B"/>
    <w:rsid w:val="7F1F5A51"/>
    <w:rsid w:val="7F2D77FE"/>
    <w:rsid w:val="7F35B054"/>
    <w:rsid w:val="7F3D285A"/>
    <w:rsid w:val="7F572011"/>
    <w:rsid w:val="7F7BBA63"/>
    <w:rsid w:val="7F7D2A23"/>
    <w:rsid w:val="7F8C2C66"/>
    <w:rsid w:val="7FAF99CA"/>
    <w:rsid w:val="7FAFC5F2"/>
    <w:rsid w:val="7FBBBF10"/>
    <w:rsid w:val="7FBD7DA5"/>
    <w:rsid w:val="7FBF3087"/>
    <w:rsid w:val="7FBF4775"/>
    <w:rsid w:val="7FBFE265"/>
    <w:rsid w:val="7FBFFC29"/>
    <w:rsid w:val="7FCFD556"/>
    <w:rsid w:val="7FD2732E"/>
    <w:rsid w:val="7FD7737A"/>
    <w:rsid w:val="7FDCC2A1"/>
    <w:rsid w:val="7FDEE27B"/>
    <w:rsid w:val="7FE55C88"/>
    <w:rsid w:val="7FEB36F1"/>
    <w:rsid w:val="7FEB513B"/>
    <w:rsid w:val="7FED17A3"/>
    <w:rsid w:val="7FED26A4"/>
    <w:rsid w:val="7FEE21A7"/>
    <w:rsid w:val="7FEFED1E"/>
    <w:rsid w:val="7FF33704"/>
    <w:rsid w:val="7FF3B7D3"/>
    <w:rsid w:val="7FF3B841"/>
    <w:rsid w:val="7FF66346"/>
    <w:rsid w:val="7FF75FE3"/>
    <w:rsid w:val="7FF7A8F5"/>
    <w:rsid w:val="7FF871EB"/>
    <w:rsid w:val="7FFB9DBA"/>
    <w:rsid w:val="7FFD3842"/>
    <w:rsid w:val="7FFE2B17"/>
    <w:rsid w:val="7FFE8B8B"/>
    <w:rsid w:val="7FFF1AAF"/>
    <w:rsid w:val="7FFFA268"/>
    <w:rsid w:val="7FFFAFA9"/>
    <w:rsid w:val="7FFFE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b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920"/>
      <w:jc w:val="left"/>
    </w:pPr>
    <w:rPr>
      <w:rFonts w:asciiTheme="minorHAnsi" w:eastAsiaTheme="minorHAnsi"/>
      <w:sz w:val="18"/>
      <w:szCs w:val="18"/>
    </w:rPr>
  </w:style>
  <w:style w:type="paragraph" w:styleId="a3">
    <w:name w:val="annotation text"/>
    <w:basedOn w:val="a"/>
    <w:qFormat/>
    <w:pPr>
      <w:jc w:val="left"/>
    </w:pPr>
  </w:style>
  <w:style w:type="paragraph" w:styleId="5">
    <w:name w:val="toc 5"/>
    <w:basedOn w:val="a"/>
    <w:next w:val="a"/>
    <w:qFormat/>
    <w:pPr>
      <w:ind w:left="1280"/>
      <w:jc w:val="left"/>
    </w:pPr>
    <w:rPr>
      <w:rFonts w:asciiTheme="minorHAnsi" w:eastAsiaTheme="minorHAnsi"/>
      <w:sz w:val="18"/>
      <w:szCs w:val="18"/>
    </w:rPr>
  </w:style>
  <w:style w:type="paragraph" w:styleId="30">
    <w:name w:val="toc 3"/>
    <w:basedOn w:val="a"/>
    <w:next w:val="a"/>
    <w:uiPriority w:val="39"/>
    <w:qFormat/>
    <w:pPr>
      <w:ind w:left="640"/>
      <w:jc w:val="left"/>
    </w:pPr>
    <w:rPr>
      <w:rFonts w:asciiTheme="minorHAnsi" w:eastAsiaTheme="minorHAnsi"/>
      <w:i/>
      <w:iCs/>
      <w:sz w:val="20"/>
    </w:rPr>
  </w:style>
  <w:style w:type="paragraph" w:styleId="8">
    <w:name w:val="toc 8"/>
    <w:basedOn w:val="a"/>
    <w:next w:val="a"/>
    <w:qFormat/>
    <w:pPr>
      <w:ind w:left="2240"/>
      <w:jc w:val="left"/>
    </w:pPr>
    <w:rPr>
      <w:rFonts w:asciiTheme="minorHAnsi" w:eastAsiaTheme="minorHAnsi"/>
      <w:sz w:val="18"/>
      <w:szCs w:val="18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uiPriority w:val="39"/>
    <w:qFormat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40">
    <w:name w:val="toc 4"/>
    <w:basedOn w:val="a"/>
    <w:next w:val="a"/>
    <w:qFormat/>
    <w:pPr>
      <w:ind w:left="960"/>
      <w:jc w:val="left"/>
    </w:pPr>
    <w:rPr>
      <w:rFonts w:asciiTheme="minorHAnsi" w:eastAsiaTheme="minorHAnsi"/>
      <w:sz w:val="18"/>
      <w:szCs w:val="18"/>
    </w:rPr>
  </w:style>
  <w:style w:type="paragraph" w:styleId="6">
    <w:name w:val="toc 6"/>
    <w:basedOn w:val="a"/>
    <w:next w:val="a"/>
    <w:qFormat/>
    <w:pPr>
      <w:ind w:left="1600"/>
      <w:jc w:val="left"/>
    </w:pPr>
    <w:rPr>
      <w:rFonts w:asciiTheme="minorHAnsi" w:eastAsiaTheme="minorHAnsi"/>
      <w:sz w:val="18"/>
      <w:szCs w:val="18"/>
    </w:rPr>
  </w:style>
  <w:style w:type="paragraph" w:styleId="20">
    <w:name w:val="toc 2"/>
    <w:basedOn w:val="a"/>
    <w:next w:val="a"/>
    <w:uiPriority w:val="39"/>
    <w:qFormat/>
    <w:pPr>
      <w:ind w:left="320"/>
      <w:jc w:val="left"/>
    </w:pPr>
    <w:rPr>
      <w:rFonts w:asciiTheme="minorHAnsi" w:eastAsiaTheme="minorHAnsi"/>
      <w:smallCaps/>
      <w:sz w:val="20"/>
    </w:rPr>
  </w:style>
  <w:style w:type="paragraph" w:styleId="9">
    <w:name w:val="toc 9"/>
    <w:basedOn w:val="a"/>
    <w:next w:val="a"/>
    <w:qFormat/>
    <w:pPr>
      <w:ind w:left="2560"/>
      <w:jc w:val="left"/>
    </w:pPr>
    <w:rPr>
      <w:rFonts w:asciiTheme="minorHAnsi" w:eastAsiaTheme="minorHAns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page number"/>
    <w:qFormat/>
  </w:style>
  <w:style w:type="character" w:styleId="a9">
    <w:name w:val="Hyperlink"/>
    <w:basedOn w:val="a0"/>
    <w:uiPriority w:val="99"/>
    <w:qFormat/>
    <w:rPr>
      <w:color w:val="0563C1" w:themeColor="hyperlink"/>
      <w:u w:val="single"/>
    </w:rPr>
  </w:style>
  <w:style w:type="character" w:customStyle="1" w:styleId="1Char">
    <w:name w:val="标题 1 Char"/>
    <w:link w:val="1"/>
    <w:qFormat/>
    <w:rPr>
      <w:b/>
      <w:kern w:val="44"/>
      <w:sz w:val="44"/>
    </w:rPr>
  </w:style>
  <w:style w:type="character" w:customStyle="1" w:styleId="3Char">
    <w:name w:val="标题 3 Char"/>
    <w:link w:val="3"/>
    <w:qFormat/>
    <w:rPr>
      <w:b/>
      <w:sz w:val="32"/>
    </w:r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  <w:style w:type="character" w:customStyle="1" w:styleId="Char0">
    <w:name w:val="页脚 Char"/>
    <w:basedOn w:val="a0"/>
    <w:link w:val="a5"/>
    <w:qFormat/>
    <w:rPr>
      <w:rFonts w:eastAsia="方正仿宋_GBK"/>
      <w:kern w:val="2"/>
      <w:sz w:val="18"/>
    </w:rPr>
  </w:style>
  <w:style w:type="character" w:customStyle="1" w:styleId="11">
    <w:name w:val="标题 1 字符1"/>
    <w:qFormat/>
    <w:rPr>
      <w:b/>
      <w:kern w:val="44"/>
      <w:sz w:val="44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3">
    <w:name w:val="修订1"/>
    <w:hidden/>
    <w:uiPriority w:val="99"/>
    <w:semiHidden/>
    <w:qFormat/>
    <w:rPr>
      <w:rFonts w:eastAsia="方正仿宋_GBK"/>
      <w:kern w:val="2"/>
      <w:sz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kern w:val="0"/>
      <w:sz w:val="28"/>
      <w:szCs w:val="2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Pr>
      <w:rFonts w:eastAsia="方正仿宋_GBK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526</Words>
  <Characters>2999</Characters>
  <Application>Microsoft Office Word</Application>
  <DocSecurity>0</DocSecurity>
  <Lines>24</Lines>
  <Paragraphs>7</Paragraphs>
  <ScaleCrop>false</ScaleCrop>
  <Company>Microsoft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</dc:creator>
  <cp:lastModifiedBy>bear</cp:lastModifiedBy>
  <cp:revision>172</cp:revision>
  <cp:lastPrinted>2024-01-08T09:13:00Z</cp:lastPrinted>
  <dcterms:created xsi:type="dcterms:W3CDTF">2022-12-21T23:47:00Z</dcterms:created>
  <dcterms:modified xsi:type="dcterms:W3CDTF">2025-01-23T08:03:00Z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60E053EDEAC0E64EDA53AA63D0AA99C7</vt:lpwstr>
  </property>
  <property fmtid="{D5CDD505-2E9C-101B-9397-08002B2CF9AE}" pid="4" name="KSOTemplateDocerSaveRecord">
    <vt:lpwstr>eyJoZGlkIjoiZTExOGU0NjY1YWNjMjRkYzAyNjZmZDcyYWMzMWJhMmQifQ==</vt:lpwstr>
  </property>
</Properties>
</file>