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05" w:rsidRDefault="00BB519B">
      <w:pPr>
        <w:spacing w:line="560" w:lineRule="exact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477405" w:rsidRDefault="0047740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77405" w:rsidRDefault="0047740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77405" w:rsidRDefault="00BB519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重庆高新区义务教育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/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非义务教育学校（机构）名录（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年版）</w:t>
      </w:r>
    </w:p>
    <w:p w:rsidR="00477405" w:rsidRDefault="0047740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重庆高新区教育领域投诉举报受理：</w:t>
      </w: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部门：重庆高新区公共服务局</w:t>
      </w: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68680039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68823708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68680987</w:t>
      </w: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地址：重庆高新区金凤镇高新大道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号重庆高新区管委会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256</w:t>
      </w: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工作时间：周一至周五上午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9:00-12:30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，下午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14:00-18:00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（法定节假日除外）</w:t>
      </w: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邮政编码：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400039</w:t>
      </w:r>
    </w:p>
    <w:p w:rsidR="00477405" w:rsidRDefault="0047740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4774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3255"/>
        <w:gridCol w:w="102"/>
        <w:gridCol w:w="1380"/>
        <w:gridCol w:w="258"/>
        <w:gridCol w:w="3312"/>
        <w:gridCol w:w="1695"/>
        <w:gridCol w:w="90"/>
        <w:gridCol w:w="2280"/>
        <w:gridCol w:w="885"/>
        <w:gridCol w:w="723"/>
      </w:tblGrid>
      <w:tr w:rsidR="00477405">
        <w:trPr>
          <w:gridAfter w:val="1"/>
          <w:wAfter w:w="723" w:type="dxa"/>
          <w:trHeight w:val="780"/>
        </w:trPr>
        <w:tc>
          <w:tcPr>
            <w:tcW w:w="13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lastRenderedPageBreak/>
              <w:t>一、义务教育学校名录</w:t>
            </w:r>
          </w:p>
        </w:tc>
      </w:tr>
      <w:tr w:rsidR="00477405">
        <w:trPr>
          <w:gridAfter w:val="1"/>
          <w:wAfter w:w="723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序号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E5E5E5"/>
              <w:bottom w:val="nil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办学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办公地址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联系电话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学校微信公众号名称</w:t>
            </w:r>
          </w:p>
        </w:tc>
      </w:tr>
      <w:tr w:rsidR="00477405">
        <w:trPr>
          <w:gridAfter w:val="1"/>
          <w:wAfter w:w="723" w:type="dxa"/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477405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477405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类型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477405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477405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3255" w:type="dxa"/>
            <w:gridSpan w:val="3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477405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重庆科学城高桥学校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重庆高新区大学城南一路</w:t>
            </w:r>
            <w:r>
              <w:rPr>
                <w:rStyle w:val="font21"/>
                <w:rFonts w:hint="default"/>
                <w:lang w:bidi="ar"/>
              </w:rPr>
              <w:t>662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023-65037155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“重庆科学城高桥学校”</w:t>
            </w:r>
          </w:p>
        </w:tc>
      </w:tr>
      <w:tr w:rsidR="00477405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重庆科学城金凤实验学校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重庆高新区金凤镇海含路</w:t>
            </w:r>
            <w:r>
              <w:rPr>
                <w:rStyle w:val="font21"/>
                <w:rFonts w:hint="default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023-65742646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重庆科学城金凤实验学校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82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重庆科学城驿都实验学校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重庆高新区白市驿镇清河村</w:t>
            </w:r>
            <w:r>
              <w:rPr>
                <w:rStyle w:val="font21"/>
                <w:rFonts w:hint="default"/>
                <w:lang w:bidi="ar"/>
              </w:rPr>
              <w:t>13</w:t>
            </w:r>
            <w:r>
              <w:rPr>
                <w:rStyle w:val="font21"/>
                <w:rFonts w:hint="default"/>
                <w:lang w:bidi="ar"/>
              </w:rPr>
              <w:t>组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023-65702564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重庆科学城驿都实验学校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重庆师范大学附属科学城中学校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重庆大学城至德路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023-65918829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重师大附中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重庆大学城第四中学校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重庆高新区兴德路</w:t>
            </w:r>
            <w:r>
              <w:rPr>
                <w:rStyle w:val="font21"/>
                <w:rFonts w:hint="default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023-65667350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重庆大学城第四中学校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重庆科学城白市驿第一中学校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重庆高新区白市驿镇中心街</w:t>
            </w:r>
            <w:r>
              <w:rPr>
                <w:rStyle w:val="font21"/>
                <w:rFonts w:hint="default"/>
                <w:lang w:bidi="ar"/>
              </w:rPr>
              <w:t>22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023-65702209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重庆科学城白市驿第一中学校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重庆科学城西永中学校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重庆高新区西永街道永兴街</w:t>
            </w:r>
            <w:r>
              <w:rPr>
                <w:rStyle w:val="font21"/>
                <w:rFonts w:hint="default"/>
                <w:lang w:bidi="ar"/>
              </w:rPr>
              <w:t>90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023-65660007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重庆科学城西永中学校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重庆科学城含谷中学校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重庆高新区含谷镇新宏大道北段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023-65730334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重庆科学城含谷中学校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重庆科学城走马中学校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重庆高新区走马镇走马街</w:t>
            </w:r>
            <w:r>
              <w:rPr>
                <w:rStyle w:val="font21"/>
                <w:rFonts w:hint="default"/>
                <w:lang w:bidi="ar"/>
              </w:rPr>
              <w:t>167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023-65331279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重庆科学城走马中学校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重庆高新区石板镇街</w:t>
            </w:r>
            <w:r>
              <w:rPr>
                <w:rStyle w:val="font21"/>
                <w:rFonts w:hint="default"/>
                <w:lang w:bidi="ar"/>
              </w:rPr>
              <w:t>41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023—65765233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重庆科学城石板中学校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重庆科学城巴福中学校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重庆高新区巴福镇福旺街</w:t>
            </w:r>
            <w:r>
              <w:rPr>
                <w:rStyle w:val="font21"/>
                <w:rFonts w:hint="default"/>
                <w:lang w:bidi="ar"/>
              </w:rPr>
              <w:t>244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023-65760122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重庆科学城巴福中学校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701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重庆科学城明远未来中学校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重庆高新区西尊路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023-65376201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重庆科学城明远未来中学校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重庆大学城人民小学校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重庆高新区景阳路</w:t>
            </w:r>
            <w:r>
              <w:rPr>
                <w:rStyle w:val="font21"/>
                <w:rFonts w:hint="default"/>
                <w:lang w:bidi="ar"/>
              </w:rPr>
              <w:t>54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023-65620347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重庆大学城人民小学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重庆大学城树人小学校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重庆高新区虎溪街道学智路</w:t>
            </w:r>
            <w:r>
              <w:rPr>
                <w:rStyle w:val="font21"/>
                <w:rFonts w:hint="default"/>
                <w:lang w:bidi="ar"/>
              </w:rPr>
              <w:t>901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023-65781505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重庆大学城树人小学校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重庆大学城树人第二小学校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重庆市沙坪坝区虎溪街道大学城南路</w:t>
            </w:r>
            <w:r>
              <w:rPr>
                <w:rStyle w:val="font21"/>
                <w:rFonts w:hint="default"/>
                <w:lang w:bidi="ar"/>
              </w:rPr>
              <w:t>77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023-65781505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重庆大学城树人小学校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16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重庆科学城树人思贤小学校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重庆高新区尚贤路</w:t>
            </w:r>
            <w:r>
              <w:rPr>
                <w:rStyle w:val="font21"/>
                <w:rFonts w:hint="default"/>
                <w:lang w:bidi="ar"/>
              </w:rPr>
              <w:t>598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023-65220059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重庆科学城树人思贤小学校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71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重庆科学城富力南开小学校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重庆大学城南路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023-65628269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重庆科学城富力南开小学校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7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重庆科学城南开景阳小学校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重庆高新区大学城东路</w:t>
            </w:r>
            <w:r>
              <w:rPr>
                <w:rStyle w:val="font21"/>
                <w:rFonts w:hint="default"/>
                <w:lang w:bidi="ar"/>
              </w:rPr>
              <w:t>23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023-81151200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重庆科学城南开景阳小学校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重庆科学城南开小学校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重庆高新区大学城南路</w:t>
            </w:r>
            <w:r>
              <w:rPr>
                <w:rStyle w:val="font21"/>
                <w:rFonts w:hint="default"/>
                <w:lang w:bidi="ar"/>
              </w:rPr>
              <w:t>18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023-65339857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重庆科学城南开小学校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重庆大学城沙坪坝小学校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重庆高新区大学城中路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023-65226571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重庆大学城沙坪坝小学校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重庆科学城西永第一小学校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重庆高新区西城二路</w:t>
            </w:r>
            <w:r>
              <w:rPr>
                <w:rStyle w:val="font21"/>
                <w:rFonts w:hint="default"/>
                <w:lang w:bidi="ar"/>
              </w:rPr>
              <w:t>102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023-65539628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重庆科学城西永第一小学校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重庆科学城第一实验小学校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重庆市沙坪坝区西永西荣路</w:t>
            </w:r>
            <w:r>
              <w:rPr>
                <w:rStyle w:val="font21"/>
                <w:rFonts w:hint="default"/>
                <w:lang w:bidi="ar"/>
              </w:rPr>
              <w:t>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023-65801259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重庆科学城第一实验小学校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重庆科学城实验一小西丰小学校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重庆市沙坪坝区西丰路</w:t>
            </w:r>
            <w:r>
              <w:rPr>
                <w:rStyle w:val="font21"/>
                <w:rFonts w:hint="default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023-65347682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重庆科学城实验一小西丰小学校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重庆科学城明远未来小学校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重庆高新区西荣路</w:t>
            </w:r>
            <w:r>
              <w:rPr>
                <w:rStyle w:val="font21"/>
                <w:rFonts w:hint="default"/>
                <w:lang w:bidi="ar"/>
              </w:rPr>
              <w:t>66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023-65150606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重庆科学城明远未来小学校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重庆科学城康居西城小学校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重庆高新区康城南路</w:t>
            </w:r>
            <w:r>
              <w:rPr>
                <w:rStyle w:val="font21"/>
                <w:rFonts w:hint="default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023-61691885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重庆科学城康居西城小学校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26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重庆高新区曾家镇春阳路</w:t>
            </w:r>
            <w:r>
              <w:rPr>
                <w:rStyle w:val="font21"/>
                <w:rFonts w:hint="default"/>
                <w:lang w:bidi="ar"/>
              </w:rPr>
              <w:t>31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</w:t>
            </w:r>
            <w:r>
              <w:rPr>
                <w:rStyle w:val="font21"/>
                <w:rFonts w:hint="default"/>
                <w:lang w:bidi="ar"/>
              </w:rPr>
              <w:t>－</w:t>
            </w:r>
            <w:r>
              <w:rPr>
                <w:rStyle w:val="font21"/>
                <w:rFonts w:hint="default"/>
                <w:lang w:bidi="ar"/>
              </w:rPr>
              <w:t>65752008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重庆大学城第二小学校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重庆科学城白市驿第二小学校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重庆高新区白市驿镇白欣路</w:t>
            </w:r>
            <w:r>
              <w:rPr>
                <w:rStyle w:val="font21"/>
                <w:rFonts w:hint="default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023-65709706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重庆科学城白市驿第二小学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4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重庆师范大学附属实验小学校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重庆高新区大学城西路</w:t>
            </w:r>
            <w:r>
              <w:rPr>
                <w:rStyle w:val="font21"/>
                <w:rFonts w:hint="default"/>
                <w:lang w:bidi="ar"/>
              </w:rPr>
              <w:t>35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023-65910258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重庆师范大学附属实验小学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重庆师范大学附属科学城第二小学校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重庆高新区含谷镇高龙大道高龙三路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023-65730324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重庆师范大学附属科学城第二小学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重庆科学城慧谷小学校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重庆市高新区含谷镇含湖路</w:t>
            </w:r>
            <w:r>
              <w:rPr>
                <w:rStyle w:val="font21"/>
                <w:rFonts w:hint="default"/>
                <w:lang w:bidi="ar"/>
              </w:rPr>
              <w:t>69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023-68127313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重庆科学城慧谷小学校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477405" w:rsidRDefault="0047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重庆科学城新凤小学校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重庆高新区金凤镇金瑞路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023-65740014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重庆科学城新凤小学校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重庆科学城走马小学校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重庆高新区走马镇走马街</w:t>
            </w:r>
            <w:r>
              <w:rPr>
                <w:rStyle w:val="font21"/>
                <w:rFonts w:hint="default"/>
                <w:lang w:bidi="ar"/>
              </w:rPr>
              <w:t>94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023-65770080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重庆科学城走马小学校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重庆高新区石板镇长青路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023-81392007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重庆科学城石板小学校</w:t>
            </w:r>
          </w:p>
        </w:tc>
      </w:tr>
      <w:tr w:rsidR="00477405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重庆科学城巴福小学校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重庆高新区巴福镇西和路</w:t>
            </w:r>
            <w:r>
              <w:rPr>
                <w:rStyle w:val="font21"/>
                <w:rFonts w:hint="default"/>
                <w:lang w:bidi="ar"/>
              </w:rPr>
              <w:t>74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023-65760105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重庆科学城巴福小学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gridAfter w:val="1"/>
          <w:wAfter w:w="723" w:type="dxa"/>
          <w:trHeight w:val="969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重庆科学城西苑小学校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重庆高新区白彭路</w:t>
            </w:r>
            <w:r>
              <w:rPr>
                <w:rStyle w:val="font21"/>
                <w:rFonts w:hint="default"/>
                <w:lang w:bidi="ar"/>
              </w:rPr>
              <w:t>416</w:t>
            </w:r>
            <w:r>
              <w:rPr>
                <w:rStyle w:val="font21"/>
                <w:rFonts w:hint="default"/>
                <w:lang w:bidi="ar"/>
              </w:rPr>
              <w:t>号附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号九龙西苑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023-68177604</w:t>
            </w:r>
          </w:p>
        </w:tc>
        <w:tc>
          <w:tcPr>
            <w:tcW w:w="3255" w:type="dxa"/>
            <w:gridSpan w:val="3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重庆科学城西苑小学校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477405">
        <w:trPr>
          <w:trHeight w:val="624"/>
        </w:trPr>
        <w:tc>
          <w:tcPr>
            <w:tcW w:w="146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微软雅黑" w:eastAsia="微软雅黑" w:hAnsi="微软雅黑" w:cs="微软雅黑"/>
                <w:color w:val="666666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非义务教育学校及机构名录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477405" w:rsidRDefault="00BB519B">
            <w:pPr>
              <w:widowControl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（一）高完中、高中（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477405">
        <w:trPr>
          <w:trHeight w:val="740"/>
        </w:trPr>
        <w:tc>
          <w:tcPr>
            <w:tcW w:w="146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477405">
            <w:pPr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</w:p>
        </w:tc>
      </w:tr>
      <w:tr w:rsidR="00477405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学校名称</w:t>
            </w:r>
          </w:p>
        </w:tc>
      </w:tr>
      <w:tr w:rsidR="00477405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重庆市第一实验中学校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重庆高新区大学城南二路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750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023-65912509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“重庆市第一实验中学校”</w:t>
            </w:r>
          </w:p>
        </w:tc>
      </w:tr>
      <w:tr w:rsidR="00477405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重庆市八中科学城中学校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重庆市九龙坡区含谷镇天赐路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023-68031395</w:t>
            </w:r>
          </w:p>
        </w:tc>
        <w:tc>
          <w:tcPr>
            <w:tcW w:w="3978" w:type="dxa"/>
            <w:gridSpan w:val="4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“重庆八中科学城中学”</w:t>
            </w:r>
          </w:p>
        </w:tc>
      </w:tr>
      <w:tr w:rsidR="00477405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重庆市大学城第一中学校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重庆高新区大学城景瑞路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023-65636118</w:t>
            </w:r>
          </w:p>
        </w:tc>
        <w:tc>
          <w:tcPr>
            <w:tcW w:w="3978" w:type="dxa"/>
            <w:gridSpan w:val="4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“重庆市大学城第一中学校”</w:t>
            </w:r>
          </w:p>
        </w:tc>
      </w:tr>
      <w:tr w:rsidR="00477405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重庆巴蜀科学城中学校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重庆高新区学智路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789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023-67059789</w:t>
            </w:r>
          </w:p>
        </w:tc>
        <w:tc>
          <w:tcPr>
            <w:tcW w:w="3978" w:type="dxa"/>
            <w:gridSpan w:val="4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“巴蜀科学城中学”</w:t>
            </w:r>
          </w:p>
        </w:tc>
      </w:tr>
      <w:tr w:rsidR="00477405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四川外国语大学重庆科学城中学校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重庆高新区九州大道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023-88198811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“四川外国语大学重庆科学城中学校”</w:t>
            </w:r>
          </w:p>
        </w:tc>
      </w:tr>
      <w:tr w:rsidR="00477405">
        <w:trPr>
          <w:trHeight w:val="64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重庆市东川高级中学校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民办高中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重庆高新区大学城南一路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337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023-65559660</w:t>
            </w:r>
          </w:p>
        </w:tc>
        <w:tc>
          <w:tcPr>
            <w:tcW w:w="3978" w:type="dxa"/>
            <w:gridSpan w:val="4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“重庆市东川高级中学校”</w:t>
            </w:r>
          </w:p>
        </w:tc>
      </w:tr>
      <w:tr w:rsidR="00477405">
        <w:trPr>
          <w:gridAfter w:val="2"/>
          <w:wAfter w:w="1608" w:type="dxa"/>
          <w:trHeight w:val="840"/>
        </w:trPr>
        <w:tc>
          <w:tcPr>
            <w:tcW w:w="13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（二）中职学校（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477405">
        <w:trPr>
          <w:gridAfter w:val="2"/>
          <w:wAfter w:w="1608" w:type="dxa"/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联系电话</w:t>
            </w:r>
          </w:p>
        </w:tc>
      </w:tr>
      <w:tr w:rsidR="00477405">
        <w:trPr>
          <w:gridAfter w:val="2"/>
          <w:wAfter w:w="1608" w:type="dxa"/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重庆市农业学校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重庆市九龙坡区黄金桥二号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023-68033123</w:t>
            </w:r>
          </w:p>
        </w:tc>
      </w:tr>
      <w:tr w:rsidR="00477405">
        <w:trPr>
          <w:gridAfter w:val="2"/>
          <w:wAfter w:w="1608" w:type="dxa"/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重庆市工贸高级技工学校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重庆市九龙坡区石桥铺街道含谷镇联芳桥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023-86159854</w:t>
            </w:r>
          </w:p>
        </w:tc>
      </w:tr>
    </w:tbl>
    <w:p w:rsidR="00477405" w:rsidRDefault="0047740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47740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693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56"/>
        <w:gridCol w:w="5095"/>
        <w:gridCol w:w="1185"/>
      </w:tblGrid>
      <w:tr w:rsidR="00477405">
        <w:trPr>
          <w:trHeight w:val="363"/>
        </w:trPr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（三）幼儿园（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办学类型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重庆大学城树人幼儿园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重庆科学城七彩幼儿园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重庆科学城重庆第二师范学院附属第一幼儿园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重庆师范大学大学城幼儿园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重庆科学城中科启智幼儿园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重庆高新区博文幼儿园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重庆高新区三之三乐恩幼儿园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重庆高新区幸福里幼儿园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重庆高新区漫城巴蜀实验学校幼儿园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重庆高新区红黄蓝幼儿园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重庆高新区西城湖景幼儿园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重庆高新区大学城爱弥儿幼儿园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重庆高新区三之三幼儿园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重庆高新区春苗幼儿园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重庆高新区明远菁苗幼儿园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重庆高新区菁苗天禧幼儿园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重庆高新区名贝龙湖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U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重庆高新区爱迪幼稚园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重庆科学城康居西城第一幼儿园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重庆科学城康居西城第二幼儿园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重庆高新区城立方幼儿园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重庆高新区天骄名城小金星幼儿园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重庆高新区春苗菁田幼儿园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重庆高新区宜生天骄名城幼儿园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重庆高新区才儿坊春华秋实幼儿园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重庆高新区宜生北麓幼儿园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重庆高新区星星幼儿园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重庆科学城西永第一幼儿园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重庆科学城铭豪幼儿园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重庆高新区瑞吉欧幼儿园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重庆高新区小百花幼儿园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重庆高新区尚爱锦绣幼儿园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重庆高新区永兴幼儿园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重庆高新区大石堰幼儿园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重庆科学城启慧幼儿园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重庆高新区黎明首创幼儿园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重庆高新区杰夫天宸幼儿园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重庆高新区菁苗幼儿园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重庆科学城龙荫幼儿园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重庆科学城高桥实验幼儿园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重庆高新区美丽新城幼儿园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重庆高新区兴阳麒雅幼儿园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重庆高新区金葵花幼儿园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重庆高新区曾家镇新兴幼儿园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重庆高新区曾家贝贝幼儿园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重庆高新区贝瑞芯幼儿园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重庆高新区贝瑞尔幼儿园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重庆高新区上朗贝克尔幼儿园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重庆高新区天都鑫晨幼儿园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重庆高新区杰夫廊桥水乡幼儿园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重庆科学城新凤小学校幼儿园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重庆科学城金凤实验学校第二幼儿园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重庆高新区金凤幼儿园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重庆高新区博屿金苹果幼儿园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重庆高新区凤祥居幼儿园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重庆高新区金凤凰幼儿园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重庆高新区乐乐幼儿园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重庆高新区裕安可艾幼儿园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重庆高新区森语山千院幼儿园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重庆高新区巴蜀实验香山华府幼儿园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重庆高新区芭比裕隆幼儿园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重庆高新区崇兴幼儿园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重庆高新区含谷镇映霞幼儿园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重庆高新区净龙幼儿园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重庆高新区名都星城幼儿园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重庆科学城驿都实验学校幼儿园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重庆科学城白市驿第二小学校幼儿园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重庆高新区香御星宇幼儿园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重庆海兴幼儿园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重庆高新区西城森田幼儿园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重庆高新区多曼斯原著幼儿园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重庆高新区新鑫幼儿园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重庆高新区格林童话幼儿园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重庆高新区白市驿镇荷花池幼儿园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重庆高新区迎庆幼儿园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重庆高新区太慈艾乐幼儿园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重庆高新区渝川世纪幼儿园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重庆高新区白市驿镇森田与荷幼儿园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重庆高新区启乐幼儿园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重庆科学城巴福小学幼儿园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重庆科学城西苑小学幼儿园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重庆高新区童之梦幼儿园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重庆高新区麒麟实验幼儿园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重庆高新区西城新苑幼儿园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重庆高新区福兴幼儿园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重庆科学城石板小学校幼儿园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重庆高新区多彩幼儿园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重庆高新区石板镇海霞幼儿园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重庆高新区西城岭秀幼儿园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重庆科学城走马小学校幼儿园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重庆高新区好时光幼儿园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重庆高新区萌田幼儿园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重庆高新区牛津幼儿园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含谷镇小学校宝洪幼儿园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重庆师范大学附属科学城第二小学幼儿园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重庆科学城含谷小学幼儿园（龙兴）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:rsidR="00477405">
        <w:trPr>
          <w:trHeight w:val="3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重庆科学城西永第二幼儿园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</w:tbl>
    <w:p w:rsidR="00477405" w:rsidRDefault="0047740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77405" w:rsidRDefault="00BB519B">
      <w:pPr>
        <w:spacing w:line="56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（四）民办培训机构（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所）</w:t>
      </w:r>
    </w:p>
    <w:tbl>
      <w:tblPr>
        <w:tblW w:w="8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6240"/>
        <w:gridCol w:w="1701"/>
      </w:tblGrid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重庆高新技术产业开发区华夏西南教育培训学校有限公司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重庆高新技术产业开发区课题壹佰文化艺术培训学校有限公司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重庆高新技术产业开发区飞鹰课外培训学校有限公司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重庆高新技术产业开发区新远伦教育培训学校有限公司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重庆高新技术产业开发区巨明课外培训学校有限公司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重庆高新技术产业开发区非常道教育培训学校有限公司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重庆高新技术产业开发区荷马文化艺术培训学校有限公司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重庆司晨文化艺术培训中心有限公司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重庆高新技术产业开发区鲁轩课外培训学校有限公司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重庆高新技术产业开发区趣秀教育培训学校有限公司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重庆高新技术产业开发区新树慧教育培训学校有限公司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重庆高新技术产业开发区荷马培艺课外教育培训学校有限公司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重庆光线艺术培训学校有限公司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重庆新东方教育培训学校有限公司高新区分公司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重庆高新技术产业开发区大帝教育培训有限公司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重庆高新技术产业开发区远帆教育培训学校有限公司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重庆高新技术产业开发区欧文英语培训学校有限公司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重庆高新技术产业开发区英孚表演艺术培训有限公司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重庆高新技术产业开发区青青园中葵教育培训学校有限公司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重庆高新技术产业开发区心田花开课外培训学校有限公司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重庆高新技术产业开发区蕴睿课外教育培训中心有限公司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重庆高新技术产业开发区鲁艺培训学校有限公司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重庆高新技术产业开发区独角兽文化艺术培训中心有限公司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重庆市九龙坡区屹人汇创文化艺术培训学校有限公司高新分公司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重庆市九龙坡区芸晖艺术培训中心有限公司高新区分公司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重庆欣兴大千文化艺术培训学校有限责任公司含谷分公司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重庆高新技术产业开发区精冠教育培训学校有限公司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重庆高新技术产业开发区英豪优冠艺术培训有限公司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重庆高新技术产业开发区泽栋教育培训学校有限公司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重庆高新技术产业开发区南星教育培训学校有限公司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重庆高新技术产业开发区崛起文化艺术培训学校有限公司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重庆高新技术产业开发区柠檬向上课外培训学校有限公司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重庆高新技术产业开发区童乐村文化艺术培训学校有限公司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重庆高新技术产业开发区博奥课程培训学校有限公司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重庆高新技术产业开发区辉未课外培训学校有限公司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重庆高新技术产业开发区索普教育培训学校有限公司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重庆高新技术产业开发区壹心壹课外培训学校有限公司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重庆高新技术产业开发区金之华文化艺术培训学校有限公司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重庆高新技术产业开发区大成德馨教育培训学校有限公司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重庆高新技术产业开发区轩铭文化艺术培训学校有限公司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重庆高新技术产业开发区大成美馨教育培训学校有限公司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重庆高新技术产业开发区山河教育培训学校有限公司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重庆高新技术产业开发区龙行艺术培训学校有限公司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重庆高新技术产业开发区宏之艺文化艺术培训学校有限公司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重庆高新技术产业开发区物尽其用科技培训中心有限公司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重庆高新技术产业开发区新骁锋艺术培训有限公司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重庆高新技术产业开发区洋洋得艺艺术培训中心有限公司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  <w:tr w:rsidR="00477405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重庆高新技术产业开发区天杭艺术培训中心有限公司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05" w:rsidRDefault="00BB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民办培训机构</w:t>
            </w:r>
          </w:p>
        </w:tc>
      </w:tr>
    </w:tbl>
    <w:p w:rsidR="00477405" w:rsidRDefault="0047740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47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2D11C"/>
    <w:multiLevelType w:val="multilevel"/>
    <w:tmpl w:val="B292D11C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A04703F"/>
    <w:multiLevelType w:val="multilevel"/>
    <w:tmpl w:val="BA04703F"/>
    <w:lvl w:ilvl="0" w:tentative="1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E1604D6"/>
    <w:multiLevelType w:val="singleLevel"/>
    <w:tmpl w:val="1E1604D6"/>
    <w:lvl w:ilvl="0" w:tentative="1">
      <w:start w:val="1"/>
      <w:numFmt w:val="chineseCounting"/>
      <w:pStyle w:val="20"/>
      <w:suff w:val="nothing"/>
      <w:lvlText w:val="（%1）"/>
      <w:lvlJc w:val="left"/>
      <w:pPr>
        <w:ind w:left="860" w:firstLine="420"/>
      </w:pPr>
      <w:rPr>
        <w:rFonts w:hint="eastAsia"/>
      </w:rPr>
    </w:lvl>
  </w:abstractNum>
  <w:abstractNum w:abstractNumId="3">
    <w:nsid w:val="5FE55D3D"/>
    <w:multiLevelType w:val="multilevel"/>
    <w:tmpl w:val="5FE55D3D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1D26695"/>
    <w:multiLevelType w:val="singleLevel"/>
    <w:tmpl w:val="61D266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F175681"/>
    <w:multiLevelType w:val="singleLevel"/>
    <w:tmpl w:val="6F175681"/>
    <w:lvl w:ilvl="0" w:tentative="1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YzZTY2ZGQ5ZmJhZDVlNTFhNTdlNmEyYmJkNTQifQ=="/>
  </w:docVars>
  <w:rsids>
    <w:rsidRoot w:val="00477405"/>
    <w:rsid w:val="00293F27"/>
    <w:rsid w:val="00477405"/>
    <w:rsid w:val="00BB519B"/>
    <w:rsid w:val="01D62341"/>
    <w:rsid w:val="0399231D"/>
    <w:rsid w:val="05B22707"/>
    <w:rsid w:val="08541FEC"/>
    <w:rsid w:val="08604F06"/>
    <w:rsid w:val="0C3741A6"/>
    <w:rsid w:val="0C56574C"/>
    <w:rsid w:val="0D110393"/>
    <w:rsid w:val="0E617B0A"/>
    <w:rsid w:val="0F6229C2"/>
    <w:rsid w:val="12933E81"/>
    <w:rsid w:val="12C64BFC"/>
    <w:rsid w:val="140C7372"/>
    <w:rsid w:val="14FA0733"/>
    <w:rsid w:val="15252C8E"/>
    <w:rsid w:val="153F3CAD"/>
    <w:rsid w:val="16E07D4E"/>
    <w:rsid w:val="16F13551"/>
    <w:rsid w:val="1B5932EB"/>
    <w:rsid w:val="1DC80C58"/>
    <w:rsid w:val="208547BB"/>
    <w:rsid w:val="2090604F"/>
    <w:rsid w:val="22207A3F"/>
    <w:rsid w:val="25B66D91"/>
    <w:rsid w:val="28943551"/>
    <w:rsid w:val="29C06736"/>
    <w:rsid w:val="2BD9515C"/>
    <w:rsid w:val="2CDF403B"/>
    <w:rsid w:val="34BD16DF"/>
    <w:rsid w:val="34D42AAC"/>
    <w:rsid w:val="36262979"/>
    <w:rsid w:val="39422C80"/>
    <w:rsid w:val="3EB676E9"/>
    <w:rsid w:val="3F0C432C"/>
    <w:rsid w:val="3F7F6A28"/>
    <w:rsid w:val="40F80813"/>
    <w:rsid w:val="41564F3A"/>
    <w:rsid w:val="417F50CB"/>
    <w:rsid w:val="450F7B22"/>
    <w:rsid w:val="4910286C"/>
    <w:rsid w:val="49864013"/>
    <w:rsid w:val="49C236AF"/>
    <w:rsid w:val="4D6058E1"/>
    <w:rsid w:val="503C5534"/>
    <w:rsid w:val="51430721"/>
    <w:rsid w:val="51EA7EB8"/>
    <w:rsid w:val="53765A3C"/>
    <w:rsid w:val="540D4E72"/>
    <w:rsid w:val="547A7F9A"/>
    <w:rsid w:val="558D76DB"/>
    <w:rsid w:val="56750ACB"/>
    <w:rsid w:val="5CA47999"/>
    <w:rsid w:val="5F732F8D"/>
    <w:rsid w:val="60A9574C"/>
    <w:rsid w:val="60D038E2"/>
    <w:rsid w:val="61706C74"/>
    <w:rsid w:val="6B3069D0"/>
    <w:rsid w:val="6D8F260A"/>
    <w:rsid w:val="6DF5153E"/>
    <w:rsid w:val="6F1758BB"/>
    <w:rsid w:val="70EB071E"/>
    <w:rsid w:val="719636D1"/>
    <w:rsid w:val="719A293A"/>
    <w:rsid w:val="71B65D3D"/>
    <w:rsid w:val="735500ED"/>
    <w:rsid w:val="748E1B74"/>
    <w:rsid w:val="758D6C73"/>
    <w:rsid w:val="780D0526"/>
    <w:rsid w:val="78211297"/>
    <w:rsid w:val="7D551534"/>
    <w:rsid w:val="7E0409CE"/>
    <w:rsid w:val="7F6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eastAsia="方正楷体_GBK" w:hAnsi="Times New Roman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eastAsia="方正仿宋_GBK" w:hAnsi="Times New Roman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page number"/>
    <w:basedOn w:val="a0"/>
    <w:qFormat/>
    <w:rPr>
      <w:rFonts w:ascii="Times New Roman" w:eastAsia="宋体" w:hAnsi="Times New Roman"/>
      <w:sz w:val="2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公文正文"/>
    <w:basedOn w:val="a"/>
    <w:qFormat/>
    <w:pPr>
      <w:widowControl/>
      <w:spacing w:line="600" w:lineRule="exact"/>
      <w:ind w:firstLineChars="200" w:firstLine="640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方正仿宋_GBK" w:hAnsi="Times New Roman"/>
      <w:sz w:val="32"/>
    </w:rPr>
  </w:style>
  <w:style w:type="character" w:customStyle="1" w:styleId="2Char">
    <w:name w:val="标题 2 Char"/>
    <w:link w:val="2"/>
    <w:qFormat/>
    <w:rPr>
      <w:rFonts w:ascii="Times New Roman" w:eastAsia="方正楷体_GBK" w:hAnsi="Times New Roman"/>
      <w:sz w:val="32"/>
    </w:rPr>
  </w:style>
  <w:style w:type="paragraph" w:customStyle="1" w:styleId="a7">
    <w:name w:val="主标题"/>
    <w:basedOn w:val="a"/>
    <w:next w:val="a"/>
    <w:qFormat/>
    <w:pPr>
      <w:jc w:val="center"/>
    </w:pPr>
    <w:rPr>
      <w:rFonts w:eastAsia="方正小标宋_GBK"/>
      <w:sz w:val="44"/>
    </w:rPr>
  </w:style>
  <w:style w:type="paragraph" w:customStyle="1" w:styleId="10">
    <w:name w:val="公文标题1"/>
    <w:basedOn w:val="a"/>
    <w:next w:val="a"/>
    <w:link w:val="1Char"/>
    <w:qFormat/>
    <w:pPr>
      <w:numPr>
        <w:numId w:val="4"/>
      </w:numPr>
      <w:spacing w:line="600" w:lineRule="exact"/>
      <w:ind w:firstLineChars="200" w:firstLine="880"/>
    </w:pPr>
    <w:rPr>
      <w:rFonts w:ascii="Times New Roman" w:eastAsia="方正黑体_GBK" w:hAnsi="Times New Roman"/>
    </w:rPr>
  </w:style>
  <w:style w:type="character" w:customStyle="1" w:styleId="1Char">
    <w:name w:val="公文标题1 Char"/>
    <w:link w:val="10"/>
    <w:qFormat/>
    <w:rPr>
      <w:rFonts w:ascii="Times New Roman" w:eastAsia="方正小标宋_GBK" w:hAnsi="Times New Roman"/>
      <w:kern w:val="44"/>
      <w:sz w:val="44"/>
      <w:szCs w:val="22"/>
    </w:rPr>
  </w:style>
  <w:style w:type="paragraph" w:customStyle="1" w:styleId="20">
    <w:name w:val="公文标题2"/>
    <w:basedOn w:val="a"/>
    <w:next w:val="a6"/>
    <w:qFormat/>
    <w:pPr>
      <w:numPr>
        <w:numId w:val="5"/>
      </w:numPr>
      <w:ind w:left="0"/>
    </w:pPr>
    <w:rPr>
      <w:rFonts w:ascii="Times New Roman" w:eastAsia="方正楷体_GBK" w:hAnsi="Times New Roman" w:hint="eastAsia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666666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eastAsia="方正楷体_GBK" w:hAnsi="Times New Roman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eastAsia="方正仿宋_GBK" w:hAnsi="Times New Roman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page number"/>
    <w:basedOn w:val="a0"/>
    <w:qFormat/>
    <w:rPr>
      <w:rFonts w:ascii="Times New Roman" w:eastAsia="宋体" w:hAnsi="Times New Roman"/>
      <w:sz w:val="2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公文正文"/>
    <w:basedOn w:val="a"/>
    <w:qFormat/>
    <w:pPr>
      <w:widowControl/>
      <w:spacing w:line="600" w:lineRule="exact"/>
      <w:ind w:firstLineChars="200" w:firstLine="640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方正仿宋_GBK" w:hAnsi="Times New Roman"/>
      <w:sz w:val="32"/>
    </w:rPr>
  </w:style>
  <w:style w:type="character" w:customStyle="1" w:styleId="2Char">
    <w:name w:val="标题 2 Char"/>
    <w:link w:val="2"/>
    <w:qFormat/>
    <w:rPr>
      <w:rFonts w:ascii="Times New Roman" w:eastAsia="方正楷体_GBK" w:hAnsi="Times New Roman"/>
      <w:sz w:val="32"/>
    </w:rPr>
  </w:style>
  <w:style w:type="paragraph" w:customStyle="1" w:styleId="a7">
    <w:name w:val="主标题"/>
    <w:basedOn w:val="a"/>
    <w:next w:val="a"/>
    <w:qFormat/>
    <w:pPr>
      <w:jc w:val="center"/>
    </w:pPr>
    <w:rPr>
      <w:rFonts w:eastAsia="方正小标宋_GBK"/>
      <w:sz w:val="44"/>
    </w:rPr>
  </w:style>
  <w:style w:type="paragraph" w:customStyle="1" w:styleId="10">
    <w:name w:val="公文标题1"/>
    <w:basedOn w:val="a"/>
    <w:next w:val="a"/>
    <w:link w:val="1Char"/>
    <w:qFormat/>
    <w:pPr>
      <w:numPr>
        <w:numId w:val="4"/>
      </w:numPr>
      <w:spacing w:line="600" w:lineRule="exact"/>
      <w:ind w:firstLineChars="200" w:firstLine="880"/>
    </w:pPr>
    <w:rPr>
      <w:rFonts w:ascii="Times New Roman" w:eastAsia="方正黑体_GBK" w:hAnsi="Times New Roman"/>
    </w:rPr>
  </w:style>
  <w:style w:type="character" w:customStyle="1" w:styleId="1Char">
    <w:name w:val="公文标题1 Char"/>
    <w:link w:val="10"/>
    <w:qFormat/>
    <w:rPr>
      <w:rFonts w:ascii="Times New Roman" w:eastAsia="方正小标宋_GBK" w:hAnsi="Times New Roman"/>
      <w:kern w:val="44"/>
      <w:sz w:val="44"/>
      <w:szCs w:val="22"/>
    </w:rPr>
  </w:style>
  <w:style w:type="paragraph" w:customStyle="1" w:styleId="20">
    <w:name w:val="公文标题2"/>
    <w:basedOn w:val="a"/>
    <w:next w:val="a6"/>
    <w:qFormat/>
    <w:pPr>
      <w:numPr>
        <w:numId w:val="5"/>
      </w:numPr>
      <w:ind w:left="0"/>
    </w:pPr>
    <w:rPr>
      <w:rFonts w:ascii="Times New Roman" w:eastAsia="方正楷体_GBK" w:hAnsi="Times New Roman" w:hint="eastAsia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666666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gaoxin</dc:creator>
  <cp:lastModifiedBy>bear</cp:lastModifiedBy>
  <cp:revision>2</cp:revision>
  <dcterms:created xsi:type="dcterms:W3CDTF">2021-11-17T01:12:00Z</dcterms:created>
  <dcterms:modified xsi:type="dcterms:W3CDTF">2024-09-14T06:24:00Z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E7C3562DBF3E4094B272ABA083EB5569</vt:lpwstr>
  </property>
</Properties>
</file>