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A4" w:rsidRPr="0082667F" w:rsidRDefault="008410A4" w:rsidP="008410A4">
      <w:pPr>
        <w:widowControl/>
        <w:spacing w:before="100" w:beforeAutospacing="1" w:after="100" w:afterAutospacing="1"/>
        <w:jc w:val="center"/>
        <w:outlineLvl w:val="0"/>
        <w:rPr>
          <w:rFonts w:ascii="方正小标宋_GBK" w:eastAsia="方正小标宋_GBK" w:hAnsi="宋体" w:cs="宋体"/>
          <w:bCs/>
          <w:kern w:val="36"/>
          <w:sz w:val="48"/>
          <w:szCs w:val="48"/>
        </w:rPr>
      </w:pPr>
      <w:r w:rsidRPr="0082667F">
        <w:rPr>
          <w:rFonts w:ascii="方正小标宋_GBK" w:eastAsia="方正小标宋_GBK" w:hAnsi="宋体" w:cs="宋体" w:hint="eastAsia"/>
          <w:bCs/>
          <w:kern w:val="36"/>
          <w:sz w:val="48"/>
          <w:szCs w:val="48"/>
        </w:rPr>
        <w:t>春节假期文明旅游倡议书</w:t>
      </w:r>
    </w:p>
    <w:p w:rsidR="008410A4" w:rsidRPr="008410A4" w:rsidRDefault="008410A4" w:rsidP="008410A4">
      <w:pPr>
        <w:widowControl/>
        <w:spacing w:line="600" w:lineRule="exac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广大</w:t>
      </w:r>
      <w:r w:rsidRPr="008410A4">
        <w:rPr>
          <w:rFonts w:ascii="方正仿宋_GBK" w:eastAsia="方正仿宋_GBK" w:hAnsi="宋体" w:cs="宋体" w:hint="eastAsia"/>
          <w:kern w:val="0"/>
          <w:sz w:val="32"/>
          <w:szCs w:val="32"/>
        </w:rPr>
        <w:t>市民及</w:t>
      </w:r>
      <w:bookmarkStart w:id="0" w:name="_GoBack"/>
      <w:bookmarkEnd w:id="0"/>
      <w:r w:rsidRPr="008410A4">
        <w:rPr>
          <w:rFonts w:ascii="方正仿宋_GBK" w:eastAsia="方正仿宋_GBK" w:hAnsi="宋体" w:cs="宋体" w:hint="eastAsia"/>
          <w:kern w:val="0"/>
          <w:sz w:val="32"/>
          <w:szCs w:val="32"/>
        </w:rPr>
        <w:t>游客朋友们：</w:t>
      </w:r>
    </w:p>
    <w:p w:rsidR="008410A4" w:rsidRPr="008410A4" w:rsidRDefault="008410A4" w:rsidP="008410A4">
      <w:pPr>
        <w:widowControl/>
        <w:spacing w:line="600" w:lineRule="exact"/>
        <w:ind w:firstLineChars="150" w:firstLine="480"/>
        <w:rPr>
          <w:rFonts w:ascii="方正仿宋_GBK" w:eastAsia="方正仿宋_GBK" w:hAnsi="宋体" w:cs="宋体"/>
          <w:kern w:val="0"/>
          <w:sz w:val="32"/>
          <w:szCs w:val="32"/>
        </w:rPr>
      </w:pPr>
      <w:r w:rsidRPr="008410A4">
        <w:rPr>
          <w:rFonts w:ascii="方正仿宋_GBK" w:eastAsia="方正仿宋_GBK" w:hAnsi="宋体" w:cs="宋体" w:hint="eastAsia"/>
          <w:kern w:val="0"/>
          <w:sz w:val="32"/>
          <w:szCs w:val="32"/>
        </w:rPr>
        <w:t>春临大地，骏马迎新，2026年丙午马年春节假期将至。为共度平安祥和、文明有序的新春旅途，我们发出如下倡议：</w:t>
      </w:r>
    </w:p>
    <w:p w:rsidR="008410A4" w:rsidRPr="0082667F" w:rsidRDefault="008410A4" w:rsidP="0082667F">
      <w:pPr>
        <w:widowControl/>
        <w:spacing w:line="600" w:lineRule="exact"/>
        <w:ind w:firstLineChars="196" w:firstLine="627"/>
        <w:outlineLvl w:val="1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 w:rsidRPr="0082667F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一、文明言行，彰显素养</w:t>
      </w:r>
    </w:p>
    <w:p w:rsidR="008410A4" w:rsidRPr="008410A4" w:rsidRDefault="008410A4" w:rsidP="008410A4">
      <w:pPr>
        <w:widowControl/>
        <w:spacing w:line="60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  <w:r w:rsidRPr="008410A4">
        <w:rPr>
          <w:rFonts w:ascii="方正仿宋_GBK" w:eastAsia="方正仿宋_GBK" w:hAnsi="宋体" w:cs="宋体" w:hint="eastAsia"/>
          <w:kern w:val="0"/>
          <w:sz w:val="32"/>
          <w:szCs w:val="32"/>
        </w:rPr>
        <w:t>恪守公序良俗，在景区、场站等场所有序排队、轻声交谈，爱护公共设施与文物古迹，不刻画涂鸦、不喧哗吵闹，以文明言行传递城市温度。</w:t>
      </w:r>
    </w:p>
    <w:p w:rsidR="008410A4" w:rsidRPr="0082667F" w:rsidRDefault="008410A4" w:rsidP="0082667F">
      <w:pPr>
        <w:widowControl/>
        <w:spacing w:line="600" w:lineRule="exact"/>
        <w:ind w:firstLineChars="196" w:firstLine="627"/>
        <w:outlineLvl w:val="1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 w:rsidRPr="0082667F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二、严守安全，平安出游</w:t>
      </w:r>
    </w:p>
    <w:p w:rsidR="008410A4" w:rsidRPr="008410A4" w:rsidRDefault="008410A4" w:rsidP="008410A4">
      <w:pPr>
        <w:widowControl/>
        <w:spacing w:line="60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  <w:r w:rsidRPr="008410A4">
        <w:rPr>
          <w:rFonts w:ascii="方正仿宋_GBK" w:eastAsia="方正仿宋_GBK" w:hAnsi="宋体" w:cs="宋体" w:hint="eastAsia"/>
          <w:kern w:val="0"/>
          <w:sz w:val="32"/>
          <w:szCs w:val="32"/>
        </w:rPr>
        <w:t>提前规划行程，避开人员高峰，遵守景区规定与交通规则，杜绝酒驾疲劳驾驶。注意饮食卫生，按需点餐杜绝浪费，做好防护保暖，守护自身与他人安全。</w:t>
      </w:r>
    </w:p>
    <w:p w:rsidR="008410A4" w:rsidRPr="0082667F" w:rsidRDefault="008410A4" w:rsidP="0082667F">
      <w:pPr>
        <w:widowControl/>
        <w:spacing w:line="600" w:lineRule="exact"/>
        <w:ind w:firstLineChars="196" w:firstLine="627"/>
        <w:outlineLvl w:val="1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 w:rsidRPr="0082667F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三、尊重文化，包容友善</w:t>
      </w:r>
    </w:p>
    <w:p w:rsidR="008410A4" w:rsidRPr="008410A4" w:rsidRDefault="008410A4" w:rsidP="008410A4">
      <w:pPr>
        <w:widowControl/>
        <w:spacing w:line="60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  <w:r w:rsidRPr="008410A4">
        <w:rPr>
          <w:rFonts w:ascii="方正仿宋_GBK" w:eastAsia="方正仿宋_GBK" w:hAnsi="宋体" w:cs="宋体" w:hint="eastAsia"/>
          <w:kern w:val="0"/>
          <w:sz w:val="32"/>
          <w:szCs w:val="32"/>
        </w:rPr>
        <w:t>入乡随俗，尊重目的地民俗与信仰，文明拍照摄像。主动关爱老弱病残孕群体，友善化解矛盾，共筑和谐出游氛围。</w:t>
      </w:r>
    </w:p>
    <w:p w:rsidR="008410A4" w:rsidRPr="0082667F" w:rsidRDefault="008410A4" w:rsidP="0082667F">
      <w:pPr>
        <w:widowControl/>
        <w:spacing w:line="600" w:lineRule="exact"/>
        <w:ind w:firstLineChars="196" w:firstLine="627"/>
        <w:outlineLvl w:val="1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 w:rsidRPr="0082667F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四、绿色出行，守护生态</w:t>
      </w:r>
    </w:p>
    <w:p w:rsidR="008410A4" w:rsidRPr="008410A4" w:rsidRDefault="008410A4" w:rsidP="0082667F">
      <w:pPr>
        <w:widowControl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  <w:r w:rsidRPr="008410A4">
        <w:rPr>
          <w:rFonts w:ascii="方正仿宋_GBK" w:eastAsia="方正仿宋_GBK" w:hAnsi="宋体" w:cs="宋体" w:hint="eastAsia"/>
          <w:kern w:val="0"/>
          <w:sz w:val="32"/>
          <w:szCs w:val="32"/>
        </w:rPr>
        <w:t>践行“无痕出游”，不随地吐痰、不乱扔垃圾，不破坏植被与野生动物栖息地，优先选择绿色出行方式，守护绿水青山。</w:t>
      </w:r>
    </w:p>
    <w:p w:rsidR="008410A4" w:rsidRPr="0082667F" w:rsidRDefault="008410A4" w:rsidP="0082667F">
      <w:pPr>
        <w:widowControl/>
        <w:adjustRightInd w:val="0"/>
        <w:snapToGrid w:val="0"/>
        <w:spacing w:line="600" w:lineRule="exact"/>
        <w:ind w:firstLineChars="196" w:firstLine="627"/>
        <w:outlineLvl w:val="1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 w:rsidRPr="0082667F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五、诚信消费，理性维权</w:t>
      </w:r>
    </w:p>
    <w:p w:rsidR="008410A4" w:rsidRPr="008410A4" w:rsidRDefault="008410A4" w:rsidP="0082667F">
      <w:pPr>
        <w:widowControl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  <w:r w:rsidRPr="008410A4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选择正规经营场所，警惕低价游陷阱，理性消费、索要发票。遇纠纷冷静处理，依法合理维权，维护良好旅游市场秩序。</w:t>
      </w:r>
    </w:p>
    <w:p w:rsidR="008410A4" w:rsidRPr="008410A4" w:rsidRDefault="008410A4" w:rsidP="0082667F">
      <w:pPr>
        <w:widowControl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  <w:r w:rsidRPr="008410A4">
        <w:rPr>
          <w:rFonts w:ascii="方正仿宋_GBK" w:eastAsia="方正仿宋_GBK" w:hAnsi="宋体" w:cs="宋体" w:hint="eastAsia"/>
          <w:kern w:val="0"/>
          <w:sz w:val="32"/>
          <w:szCs w:val="32"/>
        </w:rPr>
        <w:t>文明相伴，旅途更美。让我们以点滴行动践行文明旅游，共度欢乐祥和的马年春节！</w:t>
      </w:r>
    </w:p>
    <w:p w:rsidR="006427C0" w:rsidRPr="008410A4" w:rsidRDefault="006427C0" w:rsidP="008410A4"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 w:rsidR="006427C0" w:rsidRPr="0084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B37" w:rsidRDefault="00C82B37" w:rsidP="00CE6251">
      <w:r>
        <w:separator/>
      </w:r>
    </w:p>
  </w:endnote>
  <w:endnote w:type="continuationSeparator" w:id="0">
    <w:p w:rsidR="00C82B37" w:rsidRDefault="00C82B37" w:rsidP="00CE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B37" w:rsidRDefault="00C82B37" w:rsidP="00CE6251">
      <w:r>
        <w:separator/>
      </w:r>
    </w:p>
  </w:footnote>
  <w:footnote w:type="continuationSeparator" w:id="0">
    <w:p w:rsidR="00C82B37" w:rsidRDefault="00C82B37" w:rsidP="00CE6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C5"/>
    <w:rsid w:val="003F29C5"/>
    <w:rsid w:val="006427C0"/>
    <w:rsid w:val="0082667F"/>
    <w:rsid w:val="008410A4"/>
    <w:rsid w:val="00C82B37"/>
    <w:rsid w:val="00C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E3F47C-8818-4915-A3B0-1E2A9F0D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410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10A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0A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8410A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CE6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2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未定义</cp:lastModifiedBy>
  <cp:revision>6</cp:revision>
  <cp:lastPrinted>2026-01-28T03:21:00Z</cp:lastPrinted>
  <dcterms:created xsi:type="dcterms:W3CDTF">2026-01-28T02:44:00Z</dcterms:created>
  <dcterms:modified xsi:type="dcterms:W3CDTF">2026-01-28T04:38:00Z</dcterms:modified>
</cp:coreProperties>
</file>