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B2C" w:rsidRDefault="00004FFB" w:rsidP="00004FFB">
      <w:pPr>
        <w:jc w:val="center"/>
      </w:pPr>
      <w:r>
        <w:rPr>
          <w:rFonts w:ascii="黑体" w:eastAsia="黑体" w:hAnsi="黑体" w:hint="eastAsia"/>
          <w:sz w:val="40"/>
          <w:szCs w:val="40"/>
        </w:rPr>
        <w:t>重庆高新区文化旅游领域公共企事业单位A级景区基本信息</w:t>
      </w:r>
    </w:p>
    <w:tbl>
      <w:tblPr>
        <w:tblW w:w="500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1587"/>
        <w:gridCol w:w="1054"/>
        <w:gridCol w:w="1063"/>
        <w:gridCol w:w="1063"/>
        <w:gridCol w:w="1058"/>
        <w:gridCol w:w="1063"/>
        <w:gridCol w:w="1063"/>
        <w:gridCol w:w="1054"/>
        <w:gridCol w:w="1230"/>
        <w:gridCol w:w="1063"/>
        <w:gridCol w:w="1063"/>
        <w:gridCol w:w="1077"/>
      </w:tblGrid>
      <w:tr w:rsidR="00004FFB" w:rsidRPr="00004FFB" w:rsidTr="00004FFB">
        <w:trPr>
          <w:trHeight w:val="1269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景区名称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质量等级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等级评定年份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门票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通讯地址/管理单位名称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开放时间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最大承载量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联系人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游客咨询电话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预约方式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优惠政策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服务范围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重庆</w:t>
            </w:r>
            <w:bookmarkStart w:id="0" w:name="_GoBack"/>
            <w:bookmarkEnd w:id="0"/>
            <w:r w:rsidRPr="00004FFB">
              <w:rPr>
                <w:rFonts w:ascii="仿宋" w:eastAsia="仿宋" w:hAnsi="仿宋" w:hint="eastAsia"/>
              </w:rPr>
              <w:t>海兰云天温泉景区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2007 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景区免费进入，子项目温泉票128元/人，网上购票优惠价格88元/人。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高新区金凤</w:t>
            </w:r>
            <w:proofErr w:type="gramStart"/>
            <w:r w:rsidRPr="00004FFB">
              <w:rPr>
                <w:rFonts w:ascii="仿宋" w:eastAsia="仿宋" w:hAnsi="仿宋" w:hint="eastAsia"/>
              </w:rPr>
              <w:t>镇海韵路1号</w:t>
            </w:r>
            <w:proofErr w:type="gramEnd"/>
            <w:r w:rsidRPr="00004FFB">
              <w:rPr>
                <w:rFonts w:ascii="仿宋" w:eastAsia="仿宋" w:hAnsi="仿宋" w:hint="eastAsia"/>
              </w:rPr>
              <w:t>2栋/重庆海兰云天文化旅游发展有限公司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前台工作人员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65741111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“重庆力扬海兰云天温泉度假区”公众号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温泉票128元/人，网上购票优惠价格详见各平台。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温泉、食宿等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重庆贝迪</w:t>
            </w:r>
            <w:proofErr w:type="gramStart"/>
            <w:r w:rsidRPr="00004FFB">
              <w:rPr>
                <w:rFonts w:ascii="仿宋" w:eastAsia="仿宋" w:hAnsi="仿宋" w:hint="eastAsia"/>
              </w:rPr>
              <w:t>颐</w:t>
            </w:r>
            <w:proofErr w:type="gramEnd"/>
            <w:r w:rsidRPr="00004FFB">
              <w:rPr>
                <w:rFonts w:ascii="仿宋" w:eastAsia="仿宋" w:hAnsi="仿宋" w:hint="eastAsia"/>
              </w:rPr>
              <w:t>园温泉景区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2009年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景区免费进入，子项目温泉门票为158元/人。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白市</w:t>
            </w:r>
            <w:proofErr w:type="gramStart"/>
            <w:r w:rsidRPr="00004FFB">
              <w:rPr>
                <w:rFonts w:ascii="仿宋" w:eastAsia="仿宋" w:hAnsi="仿宋" w:hint="eastAsia"/>
              </w:rPr>
              <w:t>驿</w:t>
            </w:r>
            <w:proofErr w:type="gramEnd"/>
            <w:r w:rsidRPr="00004FFB">
              <w:rPr>
                <w:rFonts w:ascii="仿宋" w:eastAsia="仿宋" w:hAnsi="仿宋" w:hint="eastAsia"/>
              </w:rPr>
              <w:t>镇农科大道288号重庆贝迪</w:t>
            </w:r>
            <w:proofErr w:type="gramStart"/>
            <w:r w:rsidRPr="00004FFB">
              <w:rPr>
                <w:rFonts w:ascii="仿宋" w:eastAsia="仿宋" w:hAnsi="仿宋" w:hint="eastAsia"/>
              </w:rPr>
              <w:t>颐</w:t>
            </w:r>
            <w:proofErr w:type="gramEnd"/>
            <w:r w:rsidRPr="00004FFB">
              <w:rPr>
                <w:rFonts w:ascii="仿宋" w:eastAsia="仿宋" w:hAnsi="仿宋" w:hint="eastAsia"/>
              </w:rPr>
              <w:t>园温泉度假酒店/重庆</w:t>
            </w:r>
            <w:r w:rsidRPr="00004FFB">
              <w:rPr>
                <w:rFonts w:ascii="仿宋" w:eastAsia="仿宋" w:hAnsi="仿宋" w:hint="eastAsia"/>
              </w:rPr>
              <w:lastRenderedPageBreak/>
              <w:t>贝迪农业发展有限公司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lastRenderedPageBreak/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4500人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前台工作人员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65718888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“贝迪</w:t>
            </w:r>
            <w:proofErr w:type="gramStart"/>
            <w:r w:rsidRPr="00004FFB">
              <w:rPr>
                <w:rFonts w:ascii="仿宋" w:eastAsia="仿宋" w:hAnsi="仿宋" w:hint="eastAsia"/>
              </w:rPr>
              <w:t>颐</w:t>
            </w:r>
            <w:proofErr w:type="gramEnd"/>
            <w:r w:rsidRPr="00004FFB">
              <w:rPr>
                <w:rFonts w:ascii="仿宋" w:eastAsia="仿宋" w:hAnsi="仿宋" w:hint="eastAsia"/>
              </w:rPr>
              <w:t>园”公众号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根据具体情况而定。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温泉、食宿等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重庆上</w:t>
            </w:r>
            <w:proofErr w:type="gramStart"/>
            <w:r w:rsidRPr="00004FFB">
              <w:rPr>
                <w:rFonts w:ascii="仿宋" w:eastAsia="仿宋" w:hAnsi="仿宋" w:hint="eastAsia"/>
              </w:rPr>
              <w:t>邦</w:t>
            </w:r>
            <w:proofErr w:type="gramEnd"/>
            <w:r w:rsidRPr="00004FFB">
              <w:rPr>
                <w:rFonts w:ascii="仿宋" w:eastAsia="仿宋" w:hAnsi="仿宋" w:hint="eastAsia"/>
              </w:rPr>
              <w:t>高尔夫温泉景区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2012年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景区免费进入。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金凤镇上</w:t>
            </w:r>
            <w:proofErr w:type="gramStart"/>
            <w:r w:rsidRPr="00004FFB">
              <w:rPr>
                <w:rFonts w:ascii="仿宋" w:eastAsia="仿宋" w:hAnsi="仿宋" w:hint="eastAsia"/>
              </w:rPr>
              <w:t>邦</w:t>
            </w:r>
            <w:proofErr w:type="gramEnd"/>
            <w:r w:rsidRPr="00004FFB">
              <w:rPr>
                <w:rFonts w:ascii="仿宋" w:eastAsia="仿宋" w:hAnsi="仿宋" w:hint="eastAsia"/>
              </w:rPr>
              <w:t>路3号/重庆腾翔实业有限公司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4000人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前台工作人员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景区65740833酒店86638888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“上邦酒店”公众号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关注</w:t>
            </w:r>
            <w:proofErr w:type="gramStart"/>
            <w:r w:rsidRPr="00004FFB">
              <w:rPr>
                <w:rFonts w:ascii="仿宋" w:eastAsia="仿宋" w:hAnsi="仿宋" w:hint="eastAsia"/>
              </w:rPr>
              <w:t>酒店官微商城</w:t>
            </w:r>
            <w:proofErr w:type="gramEnd"/>
            <w:r w:rsidRPr="00004FFB">
              <w:rPr>
                <w:rFonts w:ascii="仿宋" w:eastAsia="仿宋" w:hAnsi="仿宋" w:hint="eastAsia"/>
              </w:rPr>
              <w:t>，加入会员特价抢福利，或可致电咨询。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温泉、食宿等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重庆天赐温泉景区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3A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2005年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景区免费进入。子项目温泉挂牌价99元/位，周末及节假日现场购票79元/</w:t>
            </w:r>
            <w:r w:rsidRPr="00004FFB">
              <w:rPr>
                <w:rFonts w:ascii="仿宋" w:eastAsia="仿宋" w:hAnsi="仿宋" w:hint="eastAsia"/>
              </w:rPr>
              <w:lastRenderedPageBreak/>
              <w:t>位，</w:t>
            </w:r>
            <w:proofErr w:type="gramStart"/>
            <w:r w:rsidRPr="00004FFB">
              <w:rPr>
                <w:rFonts w:ascii="仿宋" w:eastAsia="仿宋" w:hAnsi="仿宋" w:hint="eastAsia"/>
              </w:rPr>
              <w:t>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购79元/位；平时现场购票69元/位，</w:t>
            </w:r>
            <w:proofErr w:type="gramStart"/>
            <w:r w:rsidRPr="00004FFB">
              <w:rPr>
                <w:rFonts w:ascii="仿宋" w:eastAsia="仿宋" w:hAnsi="仿宋" w:hint="eastAsia"/>
              </w:rPr>
              <w:t>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购59元/位；自营商城周末及节假日75元/位，平时55元/位；</w:t>
            </w:r>
            <w:proofErr w:type="gramStart"/>
            <w:r w:rsidRPr="00004FFB">
              <w:rPr>
                <w:rFonts w:ascii="仿宋" w:eastAsia="仿宋" w:hAnsi="仿宋" w:hint="eastAsia"/>
              </w:rPr>
              <w:t>夜票现场和网上团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购39元/位，自营商城35元/位。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proofErr w:type="gramStart"/>
            <w:r w:rsidRPr="00004FFB">
              <w:rPr>
                <w:rFonts w:ascii="仿宋" w:eastAsia="仿宋" w:hAnsi="仿宋" w:hint="eastAsia"/>
              </w:rPr>
              <w:lastRenderedPageBreak/>
              <w:t>含谷镇天赐路</w:t>
            </w:r>
            <w:proofErr w:type="gramEnd"/>
            <w:r w:rsidRPr="00004FFB">
              <w:rPr>
                <w:rFonts w:ascii="仿宋" w:eastAsia="仿宋" w:hAnsi="仿宋" w:hint="eastAsia"/>
              </w:rPr>
              <w:t>1号/重庆天赐温泉度假酒店有限公司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5000人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前台工作人员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65701111/</w:t>
            </w:r>
            <w:r w:rsidRPr="00004FFB">
              <w:rPr>
                <w:rFonts w:ascii="仿宋" w:eastAsia="仿宋" w:hAnsi="仿宋" w:hint="eastAsia"/>
              </w:rPr>
              <w:br/>
              <w:t>65708888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“重庆天赐温泉”公众号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景区免费进入；子项目温泉挂牌价99元/位，周末及节假日现场购票79元/</w:t>
            </w:r>
            <w:r w:rsidRPr="00004FFB">
              <w:rPr>
                <w:rFonts w:ascii="仿宋" w:eastAsia="仿宋" w:hAnsi="仿宋" w:hint="eastAsia"/>
              </w:rPr>
              <w:lastRenderedPageBreak/>
              <w:t>位，</w:t>
            </w:r>
            <w:proofErr w:type="gramStart"/>
            <w:r w:rsidRPr="00004FFB">
              <w:rPr>
                <w:rFonts w:ascii="仿宋" w:eastAsia="仿宋" w:hAnsi="仿宋" w:hint="eastAsia"/>
              </w:rPr>
              <w:t>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购79元/位；平时现场购票69元/位，</w:t>
            </w:r>
            <w:proofErr w:type="gramStart"/>
            <w:r w:rsidRPr="00004FFB">
              <w:rPr>
                <w:rFonts w:ascii="仿宋" w:eastAsia="仿宋" w:hAnsi="仿宋" w:hint="eastAsia"/>
              </w:rPr>
              <w:t>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购59元/位；自营商城周末及节假日75元/位，平时55元/位；</w:t>
            </w:r>
            <w:proofErr w:type="gramStart"/>
            <w:r w:rsidRPr="00004FFB">
              <w:rPr>
                <w:rFonts w:ascii="仿宋" w:eastAsia="仿宋" w:hAnsi="仿宋" w:hint="eastAsia"/>
              </w:rPr>
              <w:t>夜票现场和网上团</w:t>
            </w:r>
            <w:proofErr w:type="gramEnd"/>
            <w:r w:rsidRPr="00004FFB">
              <w:rPr>
                <w:rFonts w:ascii="仿宋" w:eastAsia="仿宋" w:hAnsi="仿宋" w:hint="eastAsia"/>
              </w:rPr>
              <w:t>购39元/位，自营商城35元/位。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lastRenderedPageBreak/>
              <w:t>温泉、食宿等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虎峰山景区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3A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2014年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曾家镇虎峰山景区/曾家镇人民政府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5000人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官中举/李琴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65751638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景区服务</w:t>
            </w:r>
          </w:p>
        </w:tc>
      </w:tr>
      <w:tr w:rsidR="00004FFB" w:rsidRPr="00004FFB" w:rsidTr="00004FFB">
        <w:trPr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九凤山景区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3A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2013年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金凤镇九凤山/金凤镇人民政府九凤山生态旅游区管委会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全年开放</w:t>
            </w:r>
            <w:r w:rsidRPr="00004FFB">
              <w:rPr>
                <w:rFonts w:ascii="仿宋" w:eastAsia="仿宋" w:hAnsi="仿宋" w:hint="eastAsia"/>
              </w:rPr>
              <w:br/>
              <w:t>（特殊情况除外）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5000人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张明跃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65745990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景区服务</w:t>
            </w:r>
          </w:p>
        </w:tc>
      </w:tr>
      <w:tr w:rsidR="00004FFB" w:rsidRPr="00004FFB" w:rsidTr="00004FFB">
        <w:trPr>
          <w:jc w:val="center"/>
        </w:trPr>
        <w:tc>
          <w:tcPr>
            <w:tcW w:w="1417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4FFB" w:rsidRPr="00004FFB" w:rsidRDefault="00004FFB" w:rsidP="004C39C6">
            <w:pPr>
              <w:pStyle w:val="a3"/>
              <w:rPr>
                <w:rFonts w:ascii="仿宋" w:eastAsia="仿宋" w:hAnsi="仿宋" w:hint="eastAsia"/>
              </w:rPr>
            </w:pPr>
            <w:r w:rsidRPr="00004FFB">
              <w:rPr>
                <w:rFonts w:ascii="仿宋" w:eastAsia="仿宋" w:hAnsi="仿宋" w:hint="eastAsia"/>
              </w:rPr>
              <w:t>备注：价格可能因时而变，详情请致电景区咨询。</w:t>
            </w:r>
          </w:p>
        </w:tc>
      </w:tr>
    </w:tbl>
    <w:p w:rsidR="00004FFB" w:rsidRDefault="00004FFB" w:rsidP="00004FFB">
      <w:pPr>
        <w:rPr>
          <w:rFonts w:hint="eastAsia"/>
        </w:rPr>
      </w:pPr>
    </w:p>
    <w:p w:rsidR="00004FFB" w:rsidRPr="00004FFB" w:rsidRDefault="00004FFB" w:rsidP="00004FFB">
      <w:pPr>
        <w:rPr>
          <w:rFonts w:hint="eastAsia"/>
        </w:rPr>
      </w:pPr>
    </w:p>
    <w:sectPr w:rsidR="00004FFB" w:rsidRPr="00004FFB" w:rsidSect="00004F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65"/>
    <w:rsid w:val="00004FFB"/>
    <w:rsid w:val="00492B2C"/>
    <w:rsid w:val="00BD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F1267"/>
  <w15:chartTrackingRefBased/>
  <w15:docId w15:val="{E46FE56B-9C9C-4B6E-9F9B-3E604D47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F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F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2024-10-11T07:14:00Z</dcterms:created>
  <dcterms:modified xsi:type="dcterms:W3CDTF">2024-10-11T07:16:00Z</dcterms:modified>
</cp:coreProperties>
</file>