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2621" w:rsidRDefault="00000000">
      <w:pPr>
        <w:pStyle w:val="a9"/>
        <w:spacing w:before="0" w:beforeAutospacing="0" w:after="0" w:afterAutospacing="0" w:line="596" w:lineRule="exact"/>
        <w:jc w:val="center"/>
        <w:rPr>
          <w:rFonts w:ascii="方正小标宋_GBK" w:eastAsia="方正小标宋_GBK" w:hAnsi="方正小标宋_GBK" w:cs="方正小标宋_GBK"/>
          <w:sz w:val="44"/>
          <w:szCs w:val="44"/>
          <w:shd w:val="clear" w:color="auto" w:fill="FFFFFF"/>
        </w:rPr>
      </w:pPr>
      <w:r>
        <w:rPr>
          <w:rFonts w:ascii="方正小标宋_GBK" w:eastAsia="方正小标宋_GBK" w:hAnsi="方正小标宋_GBK" w:cs="方正小标宋_GBK"/>
          <w:sz w:val="44"/>
          <w:szCs w:val="44"/>
        </w:rPr>
        <w:t>重庆高新技术产业开发区土地利用事务心</w:t>
      </w:r>
      <w:r w:rsidR="00CF43DD" w:rsidRPr="00CF43DD">
        <w:rPr>
          <w:rFonts w:ascii="方正小标宋_GBK" w:eastAsia="方正小标宋_GBK" w:hAnsi="方正小标宋_GBK" w:cs="方正小标宋_GBK"/>
          <w:sz w:val="44"/>
          <w:szCs w:val="44"/>
          <w:shd w:val="clear" w:color="auto" w:fill="FFFFFF"/>
        </w:rPr>
        <w:t>2024年度部门决算公开说明及公开报表</w:t>
      </w:r>
    </w:p>
    <w:p w:rsidR="00772621" w:rsidRDefault="00772621">
      <w:pPr>
        <w:pStyle w:val="a9"/>
        <w:spacing w:before="0" w:beforeAutospacing="0" w:after="0" w:afterAutospacing="0" w:line="596" w:lineRule="exact"/>
        <w:jc w:val="center"/>
        <w:rPr>
          <w:rFonts w:ascii="方正小标宋_GBK" w:eastAsia="方正小标宋_GBK" w:hAnsi="方正小标宋_GBK" w:cs="方正小标宋_GBK"/>
          <w:sz w:val="44"/>
          <w:szCs w:val="44"/>
          <w:shd w:val="clear" w:color="auto" w:fill="FFFFFF"/>
        </w:rPr>
      </w:pPr>
    </w:p>
    <w:p w:rsidR="00772621" w:rsidRDefault="00000000">
      <w:pPr>
        <w:pStyle w:val="a9"/>
        <w:shd w:val="clear" w:color="auto" w:fill="FFFFFF"/>
        <w:spacing w:before="0" w:beforeAutospacing="0" w:after="0" w:afterAutospacing="0" w:line="596" w:lineRule="exact"/>
        <w:ind w:firstLineChars="200" w:firstLine="640"/>
        <w:rPr>
          <w:rStyle w:val="ab"/>
          <w:rFonts w:ascii="黑体" w:eastAsia="黑体" w:hAnsi="黑体" w:cs="黑体"/>
          <w:b w:val="0"/>
          <w:sz w:val="32"/>
          <w:szCs w:val="32"/>
          <w:shd w:val="clear" w:color="auto" w:fill="FFFFFF"/>
        </w:rPr>
      </w:pPr>
      <w:r>
        <w:rPr>
          <w:rStyle w:val="ab"/>
          <w:rFonts w:ascii="黑体" w:eastAsia="黑体" w:hAnsi="黑体" w:cs="黑体"/>
          <w:b w:val="0"/>
          <w:sz w:val="32"/>
          <w:szCs w:val="32"/>
          <w:shd w:val="clear" w:color="auto" w:fill="FFFFFF"/>
        </w:rPr>
        <w:t>一、</w:t>
      </w:r>
      <w:r w:rsidR="00262F34">
        <w:rPr>
          <w:rStyle w:val="ab"/>
          <w:rFonts w:ascii="黑体" w:eastAsia="黑体" w:hAnsi="黑体" w:cs="黑体"/>
          <w:b w:val="0"/>
          <w:sz w:val="32"/>
          <w:szCs w:val="32"/>
          <w:shd w:val="clear" w:color="auto" w:fill="FFFFFF"/>
        </w:rPr>
        <w:t>部门</w:t>
      </w:r>
      <w:r>
        <w:rPr>
          <w:rStyle w:val="ab"/>
          <w:rFonts w:ascii="黑体" w:eastAsia="黑体" w:hAnsi="黑体" w:cs="黑体"/>
          <w:b w:val="0"/>
          <w:sz w:val="32"/>
          <w:szCs w:val="32"/>
          <w:shd w:val="clear" w:color="auto" w:fill="FFFFFF"/>
        </w:rPr>
        <w:t>基本情况</w:t>
      </w:r>
    </w:p>
    <w:p w:rsidR="00772621" w:rsidRDefault="00000000">
      <w:pPr>
        <w:pStyle w:val="a9"/>
        <w:shd w:val="clear" w:color="auto" w:fill="FFFFFF"/>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b"/>
          <w:rFonts w:ascii="楷体" w:eastAsia="楷体" w:hAnsi="楷体" w:cs="楷体"/>
          <w:b w:val="0"/>
          <w:sz w:val="32"/>
          <w:szCs w:val="32"/>
          <w:shd w:val="clear" w:color="auto" w:fill="FFFFFF"/>
        </w:rPr>
        <w:t>（一）职能职责</w:t>
      </w:r>
    </w:p>
    <w:p w:rsidR="00772621" w:rsidRDefault="00000000">
      <w:pPr>
        <w:pStyle w:val="a9"/>
        <w:shd w:val="clear" w:color="auto" w:fill="FFFFFF"/>
        <w:spacing w:before="0" w:beforeAutospacing="0" w:after="0" w:afterAutospacing="0" w:line="600" w:lineRule="exact"/>
        <w:ind w:firstLine="42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重庆高新技术产业开发区土地利用事务中心的主要职能是：承担高新区土地征收、房屋征收的具体事务性工作；承担高新区土地征收和房屋征收政策宣传、综合协调、信访纠纷处理、征收后安置和档案管理等具体事务性工作；承担高新区拟征土地或房屋现状清查的具体事务性工作等。</w:t>
      </w:r>
    </w:p>
    <w:p w:rsidR="00772621" w:rsidRDefault="00000000">
      <w:pPr>
        <w:pStyle w:val="a9"/>
        <w:shd w:val="clear" w:color="auto" w:fill="FFFFFF"/>
        <w:spacing w:before="0" w:beforeAutospacing="0" w:after="0" w:afterAutospacing="0" w:line="596" w:lineRule="exact"/>
        <w:ind w:firstLineChars="200" w:firstLine="640"/>
        <w:rPr>
          <w:rFonts w:ascii="楷体" w:eastAsia="楷体" w:hAnsi="楷体" w:cs="楷体"/>
          <w:sz w:val="32"/>
          <w:szCs w:val="32"/>
        </w:rPr>
      </w:pPr>
      <w:r>
        <w:rPr>
          <w:rStyle w:val="ab"/>
          <w:rFonts w:ascii="楷体" w:eastAsia="楷体" w:hAnsi="楷体" w:cs="楷体"/>
          <w:b w:val="0"/>
          <w:sz w:val="32"/>
          <w:szCs w:val="32"/>
          <w:shd w:val="clear" w:color="auto" w:fill="FFFFFF"/>
        </w:rPr>
        <w:t>（二）机构设置</w:t>
      </w:r>
    </w:p>
    <w:p w:rsidR="00772621" w:rsidRDefault="00000000">
      <w:pPr>
        <w:pStyle w:val="a9"/>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中心设置综合部、征地一部、征地二部、征收部、法务部、财务部、储备部。下达编制人数19人，2024年初实有人数18人，本年度因工作原因退休2人，年末实有在编人数16人。</w:t>
      </w:r>
    </w:p>
    <w:p w:rsidR="00772621" w:rsidRDefault="00000000">
      <w:pPr>
        <w:pStyle w:val="a9"/>
        <w:shd w:val="clear" w:color="auto" w:fill="FFFFFF"/>
        <w:spacing w:before="0" w:beforeAutospacing="0" w:after="0" w:afterAutospacing="0" w:line="596" w:lineRule="exact"/>
        <w:ind w:firstLineChars="200" w:firstLine="640"/>
        <w:rPr>
          <w:rStyle w:val="ab"/>
          <w:rFonts w:ascii="黑体" w:eastAsia="黑体" w:hAnsi="黑体" w:cs="黑体"/>
          <w:b w:val="0"/>
          <w:sz w:val="32"/>
          <w:szCs w:val="32"/>
          <w:shd w:val="clear" w:color="auto" w:fill="FFFFFF"/>
        </w:rPr>
      </w:pPr>
      <w:r>
        <w:rPr>
          <w:rStyle w:val="ab"/>
          <w:rFonts w:ascii="黑体" w:eastAsia="黑体" w:hAnsi="黑体" w:cs="黑体"/>
          <w:b w:val="0"/>
          <w:sz w:val="32"/>
          <w:szCs w:val="32"/>
          <w:shd w:val="clear" w:color="auto" w:fill="FFFFFF"/>
        </w:rPr>
        <w:t>二、</w:t>
      </w:r>
      <w:r w:rsidR="00262F34">
        <w:rPr>
          <w:rStyle w:val="ab"/>
          <w:rFonts w:ascii="黑体" w:eastAsia="黑体" w:hAnsi="黑体" w:cs="黑体"/>
          <w:b w:val="0"/>
          <w:sz w:val="32"/>
          <w:szCs w:val="32"/>
          <w:shd w:val="clear" w:color="auto" w:fill="FFFFFF"/>
        </w:rPr>
        <w:t>部门</w:t>
      </w:r>
      <w:r>
        <w:rPr>
          <w:rStyle w:val="ab"/>
          <w:rFonts w:ascii="黑体" w:eastAsia="黑体" w:hAnsi="黑体" w:cs="黑体"/>
          <w:b w:val="0"/>
          <w:sz w:val="32"/>
          <w:szCs w:val="32"/>
          <w:shd w:val="clear" w:color="auto" w:fill="FFFFFF"/>
        </w:rPr>
        <w:t>决算收支情况说明</w:t>
      </w:r>
    </w:p>
    <w:p w:rsidR="00772621"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（一）收入支出决算总体情况说明</w:t>
      </w:r>
    </w:p>
    <w:p w:rsidR="00772621" w:rsidRDefault="00000000">
      <w:pPr>
        <w:pStyle w:val="a9"/>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color w:val="000000" w:themeColor="text1"/>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790.03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69.73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2024年较2023年人员经费增加75.8万元，公用支出减少6.07万元，总体收、支增加69.73万元。主要原因是本年度增加文职人员2人，补缴退休人员社保。</w:t>
      </w:r>
    </w:p>
    <w:p w:rsidR="00772621" w:rsidRDefault="00000000">
      <w:pPr>
        <w:pStyle w:val="a9"/>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Style w:val="ab"/>
          <w:rFonts w:ascii="Times New Roman" w:eastAsia="方正仿宋_GBK" w:hAnsi="Times New Roman"/>
          <w:b w:val="0"/>
          <w:sz w:val="32"/>
          <w:szCs w:val="32"/>
          <w:shd w:val="clear" w:color="auto" w:fill="FFFFFF"/>
        </w:rPr>
        <w:lastRenderedPageBreak/>
        <w:t>1</w:t>
      </w:r>
      <w:r>
        <w:rPr>
          <w:rStyle w:val="ab"/>
          <w:rFonts w:ascii="方正仿宋_GBK" w:eastAsia="方正仿宋_GBK" w:hAnsi="方正仿宋_GBK" w:cs="方正仿宋_GBK"/>
          <w:b w:val="0"/>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790.03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69.73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是本年度增加文职人员2人，补缴退休人员社保。其中：财政拨款收入</w:t>
      </w:r>
      <w:r>
        <w:rPr>
          <w:rFonts w:ascii="Times New Roman" w:eastAsia="方正仿宋_GBK" w:hAnsi="Times New Roman" w:hint="default"/>
          <w:color w:val="000000" w:themeColor="text1"/>
          <w:sz w:val="32"/>
          <w:szCs w:val="32"/>
          <w:shd w:val="clear" w:color="auto" w:fill="FFFFFF"/>
        </w:rPr>
        <w:t>790.03</w:t>
      </w:r>
      <w:r>
        <w:rPr>
          <w:rFonts w:ascii="方正仿宋_GBK" w:eastAsia="方正仿宋_GBK" w:hAnsi="方正仿宋_GBK" w:cs="方正仿宋_GBK"/>
          <w:color w:val="000000" w:themeColor="text1"/>
          <w:sz w:val="32"/>
          <w:szCs w:val="32"/>
          <w:shd w:val="clear" w:color="auto" w:fill="FFFFFF"/>
        </w:rPr>
        <w:t>万元，占</w:t>
      </w:r>
      <w:r>
        <w:rPr>
          <w:rFonts w:ascii="Times New Roman" w:eastAsia="方正仿宋_GBK" w:hAnsi="Times New Roman" w:hint="default"/>
          <w:color w:val="000000" w:themeColor="text1"/>
          <w:sz w:val="32"/>
          <w:szCs w:val="32"/>
          <w:shd w:val="clear" w:color="auto" w:fill="FFFFFF"/>
        </w:rPr>
        <w:t>100.0%</w:t>
      </w:r>
      <w:r>
        <w:rPr>
          <w:rFonts w:ascii="方正仿宋_GBK" w:eastAsia="方正仿宋_GBK" w:hAnsi="方正仿宋_GBK" w:cs="方正仿宋_GBK"/>
          <w:color w:val="000000" w:themeColor="text1"/>
          <w:sz w:val="32"/>
          <w:szCs w:val="32"/>
          <w:shd w:val="clear" w:color="auto" w:fill="FFFFFF"/>
        </w:rPr>
        <w:t>；事</w:t>
      </w:r>
      <w:r>
        <w:rPr>
          <w:rFonts w:ascii="方正仿宋_GBK" w:eastAsia="方正仿宋_GBK" w:hAnsi="方正仿宋_GBK" w:cs="方正仿宋_GBK"/>
          <w:sz w:val="32"/>
          <w:szCs w:val="32"/>
          <w:shd w:val="clear" w:color="auto" w:fill="FFFFFF"/>
        </w:rPr>
        <w:t>业收入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7726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Style w:val="ab"/>
          <w:rFonts w:ascii="Times New Roman" w:eastAsia="方正仿宋_GBK" w:hAnsi="Times New Roman"/>
          <w:b w:val="0"/>
          <w:sz w:val="32"/>
          <w:szCs w:val="32"/>
          <w:shd w:val="clear" w:color="auto" w:fill="FFFFFF"/>
        </w:rPr>
        <w:t>2</w:t>
      </w:r>
      <w:r>
        <w:rPr>
          <w:rStyle w:val="ab"/>
          <w:rFonts w:ascii="方正仿宋_GBK" w:eastAsia="方正仿宋_GBK" w:hAnsi="方正仿宋_GBK" w:cs="方正仿宋_GBK"/>
          <w:b w:val="0"/>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790.03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69.73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是本年度增加文职人员2人，补缴退休人员社保。其中：基本支出</w:t>
      </w:r>
      <w:r>
        <w:rPr>
          <w:rFonts w:ascii="Times New Roman" w:eastAsia="方正仿宋_GBK" w:hAnsi="Times New Roman" w:hint="default"/>
          <w:color w:val="000000" w:themeColor="text1"/>
          <w:sz w:val="32"/>
          <w:szCs w:val="32"/>
          <w:shd w:val="clear" w:color="auto" w:fill="FFFFFF"/>
        </w:rPr>
        <w:t>789.88</w:t>
      </w:r>
      <w:r>
        <w:rPr>
          <w:rFonts w:ascii="方正仿宋_GBK" w:eastAsia="方正仿宋_GBK" w:hAnsi="方正仿宋_GBK" w:cs="方正仿宋_GBK"/>
          <w:color w:val="000000" w:themeColor="text1"/>
          <w:sz w:val="32"/>
          <w:szCs w:val="32"/>
          <w:shd w:val="clear" w:color="auto" w:fill="FFFFFF"/>
        </w:rPr>
        <w:t>万元，占</w:t>
      </w:r>
      <w:r>
        <w:rPr>
          <w:rFonts w:ascii="Times New Roman" w:eastAsia="方正仿宋_GBK" w:hAnsi="Times New Roman" w:hint="default"/>
          <w:color w:val="000000" w:themeColor="text1"/>
          <w:sz w:val="32"/>
          <w:szCs w:val="32"/>
          <w:shd w:val="clear" w:color="auto" w:fill="FFFFFF"/>
        </w:rPr>
        <w:t>100.0%</w:t>
      </w:r>
      <w:r>
        <w:rPr>
          <w:rFonts w:ascii="方正仿宋_GBK" w:eastAsia="方正仿宋_GBK" w:hAnsi="方正仿宋_GBK" w:cs="方正仿宋_GBK"/>
          <w:color w:val="000000" w:themeColor="text1"/>
          <w:sz w:val="32"/>
          <w:szCs w:val="32"/>
          <w:shd w:val="clear" w:color="auto" w:fill="FFFFFF"/>
        </w:rPr>
        <w:t>；项目支出</w:t>
      </w:r>
      <w:r>
        <w:rPr>
          <w:rFonts w:ascii="Times New Roman" w:eastAsia="方正仿宋_GBK" w:hAnsi="Times New Roman" w:hint="default"/>
          <w:color w:val="000000" w:themeColor="text1"/>
          <w:sz w:val="32"/>
          <w:szCs w:val="32"/>
          <w:shd w:val="clear" w:color="auto" w:fill="FFFFFF"/>
        </w:rPr>
        <w:t>0.1</w:t>
      </w:r>
      <w:r>
        <w:rPr>
          <w:rFonts w:ascii="Times New Roman" w:eastAsia="方正仿宋_GBK" w:hAnsi="Times New Roman" w:hint="default"/>
          <w:sz w:val="32"/>
          <w:szCs w:val="32"/>
          <w:shd w:val="clear" w:color="auto" w:fill="FFFFFF"/>
        </w:rPr>
        <w:t>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7726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Style w:val="ab"/>
          <w:rFonts w:ascii="Times New Roman" w:eastAsia="方正仿宋_GBK" w:hAnsi="Times New Roman"/>
          <w:b w:val="0"/>
          <w:sz w:val="32"/>
          <w:szCs w:val="32"/>
          <w:shd w:val="clear" w:color="auto" w:fill="FFFFFF"/>
        </w:rPr>
        <w:t>3</w:t>
      </w:r>
      <w:r>
        <w:rPr>
          <w:rStyle w:val="ab"/>
          <w:rFonts w:ascii="方正仿宋_GBK" w:eastAsia="方正仿宋_GBK" w:hAnsi="方正仿宋_GBK" w:cs="方正仿宋_GBK"/>
          <w:b w:val="0"/>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财政拨款支付采用直接支付，全年收支平衡。</w:t>
      </w:r>
    </w:p>
    <w:p w:rsidR="00772621"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（二）财政拨款收入支出决算总体情况说明</w:t>
      </w:r>
    </w:p>
    <w:p w:rsidR="007726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000000" w:themeColor="text1"/>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790.03</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69.73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本年度增加文职人员2人，补缴退休人员社保。</w:t>
      </w:r>
    </w:p>
    <w:p w:rsidR="00772621"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（三）一般公共预算财政拨款收入支出决算情况说明</w:t>
      </w:r>
    </w:p>
    <w:p w:rsidR="007726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000000" w:themeColor="text1"/>
          <w:sz w:val="32"/>
          <w:szCs w:val="32"/>
        </w:rPr>
      </w:pPr>
      <w:r>
        <w:rPr>
          <w:rStyle w:val="ab"/>
          <w:rFonts w:ascii="Times New Roman" w:eastAsia="方正仿宋_GBK" w:hAnsi="Times New Roman" w:hint="default"/>
          <w:b w:val="0"/>
          <w:sz w:val="32"/>
          <w:szCs w:val="32"/>
          <w:shd w:val="clear" w:color="auto" w:fill="FFFFFF"/>
        </w:rPr>
        <w:t>1</w:t>
      </w:r>
      <w:r>
        <w:rPr>
          <w:rStyle w:val="ab"/>
          <w:rFonts w:ascii="方正仿宋_GBK" w:eastAsia="方正仿宋_GBK" w:hAnsi="方正仿宋_GBK" w:cs="方正仿宋_GBK"/>
          <w:b w:val="0"/>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790.03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69.73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本年度增加文职人员2人，补缴退休人员社保。</w:t>
      </w:r>
      <w:r>
        <w:rPr>
          <w:rFonts w:ascii="Times New Roman" w:eastAsia="方正仿宋_GBK" w:hAnsi="Times New Roman" w:hint="default"/>
          <w:color w:val="000000" w:themeColor="text1"/>
          <w:sz w:val="32"/>
          <w:szCs w:val="32"/>
          <w:shd w:val="clear" w:color="auto" w:fill="FFFFFF"/>
        </w:rPr>
        <w:lastRenderedPageBreak/>
        <w:t>较年初预算数增加</w:t>
      </w:r>
      <w:r>
        <w:rPr>
          <w:rFonts w:ascii="Times New Roman" w:eastAsia="方正仿宋_GBK" w:hAnsi="Times New Roman" w:hint="default"/>
          <w:color w:val="000000" w:themeColor="text1"/>
          <w:sz w:val="32"/>
          <w:szCs w:val="32"/>
          <w:shd w:val="clear" w:color="auto" w:fill="FFFFFF"/>
        </w:rPr>
        <w:t>289.42</w:t>
      </w:r>
      <w:r>
        <w:rPr>
          <w:rFonts w:ascii="Times New Roman" w:eastAsia="方正仿宋_GBK" w:hAnsi="Times New Roman" w:hint="default"/>
          <w:color w:val="000000" w:themeColor="text1"/>
          <w:sz w:val="32"/>
          <w:szCs w:val="32"/>
          <w:shd w:val="clear" w:color="auto" w:fill="FFFFFF"/>
        </w:rPr>
        <w:t>万元，增长</w:t>
      </w:r>
      <w:r>
        <w:rPr>
          <w:rFonts w:ascii="Times New Roman" w:eastAsia="方正仿宋_GBK" w:hAnsi="Times New Roman" w:hint="default"/>
          <w:color w:val="000000" w:themeColor="text1"/>
          <w:sz w:val="32"/>
          <w:szCs w:val="32"/>
          <w:shd w:val="clear" w:color="auto" w:fill="FFFFFF"/>
        </w:rPr>
        <w:t>57.8%</w:t>
      </w:r>
      <w:r>
        <w:rPr>
          <w:rFonts w:ascii="方正仿宋_GBK" w:eastAsia="方正仿宋_GBK" w:hAnsi="方正仿宋_GBK" w:cs="方正仿宋_GBK"/>
          <w:color w:val="000000" w:themeColor="text1"/>
          <w:sz w:val="32"/>
          <w:szCs w:val="32"/>
          <w:shd w:val="clear" w:color="auto" w:fill="FFFFFF"/>
        </w:rPr>
        <w:t>。主要原因：一是年初预算中不含未休年假支出及年终绩效考核，二是本年度增加文职人员2人，补缴退休人员社保。此外，年初财政拨款结转和结余</w:t>
      </w:r>
      <w:r>
        <w:rPr>
          <w:rFonts w:ascii="Times New Roman" w:eastAsia="方正仿宋_GBK" w:hAnsi="Times New Roman" w:hint="default"/>
          <w:color w:val="000000" w:themeColor="text1"/>
          <w:sz w:val="32"/>
          <w:szCs w:val="32"/>
          <w:shd w:val="clear" w:color="auto" w:fill="FFFFFF"/>
        </w:rPr>
        <w:t>0.00</w:t>
      </w:r>
      <w:r>
        <w:rPr>
          <w:rFonts w:ascii="方正仿宋_GBK" w:eastAsia="方正仿宋_GBK" w:hAnsi="方正仿宋_GBK" w:cs="方正仿宋_GBK"/>
          <w:color w:val="000000" w:themeColor="text1"/>
          <w:sz w:val="32"/>
          <w:szCs w:val="32"/>
          <w:shd w:val="clear" w:color="auto" w:fill="FFFFFF"/>
        </w:rPr>
        <w:t>万元。</w:t>
      </w:r>
    </w:p>
    <w:p w:rsidR="007726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000000" w:themeColor="text1"/>
          <w:sz w:val="32"/>
          <w:szCs w:val="32"/>
          <w:shd w:val="clear" w:color="auto" w:fill="FFFFFF"/>
        </w:rPr>
      </w:pPr>
      <w:r>
        <w:rPr>
          <w:rStyle w:val="ab"/>
          <w:rFonts w:ascii="Times New Roman" w:eastAsia="方正仿宋_GBK" w:hAnsi="Times New Roman" w:hint="default"/>
          <w:b w:val="0"/>
          <w:sz w:val="32"/>
          <w:szCs w:val="32"/>
          <w:shd w:val="clear" w:color="auto" w:fill="FFFFFF"/>
        </w:rPr>
        <w:t>2</w:t>
      </w:r>
      <w:r>
        <w:rPr>
          <w:rStyle w:val="ab"/>
          <w:rFonts w:ascii="方正仿宋_GBK" w:eastAsia="方正仿宋_GBK" w:hAnsi="方正仿宋_GBK" w:cs="方正仿宋_GBK"/>
          <w:b w:val="0"/>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790.03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69.73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本年度增加文职人员2人，补缴退休人员社保、2024年社基数调整。</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289.42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57.8%</w:t>
      </w:r>
      <w:r>
        <w:rPr>
          <w:rFonts w:ascii="方正仿宋_GBK" w:eastAsia="方正仿宋_GBK" w:hAnsi="方正仿宋_GBK" w:cs="方正仿宋_GBK"/>
          <w:sz w:val="32"/>
          <w:szCs w:val="32"/>
          <w:shd w:val="clear" w:color="auto" w:fill="FFFFFF"/>
        </w:rPr>
        <w:t>。主要原因一是</w:t>
      </w:r>
      <w:r>
        <w:rPr>
          <w:rFonts w:ascii="方正仿宋_GBK" w:eastAsia="方正仿宋_GBK" w:hAnsi="方正仿宋_GBK" w:cs="方正仿宋_GBK"/>
          <w:color w:val="000000" w:themeColor="text1"/>
          <w:sz w:val="32"/>
          <w:szCs w:val="32"/>
          <w:shd w:val="clear" w:color="auto" w:fill="FFFFFF"/>
        </w:rPr>
        <w:t>年初预算中不含未休年假支出及年终绩效考核，二是本年度增加文职人员2人，补缴退休人员社保。</w:t>
      </w:r>
    </w:p>
    <w:p w:rsidR="007726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772621" w:rsidRDefault="00000000">
      <w:pPr>
        <w:pStyle w:val="a9"/>
        <w:numPr>
          <w:ilvl w:val="0"/>
          <w:numId w:val="1"/>
        </w:numPr>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70.60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23.16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48.8%</w:t>
      </w:r>
      <w:r>
        <w:rPr>
          <w:rFonts w:ascii="方正仿宋_GBK" w:eastAsia="方正仿宋_GBK" w:hAnsi="方正仿宋_GBK" w:cs="方正仿宋_GBK"/>
          <w:sz w:val="32"/>
          <w:szCs w:val="32"/>
          <w:shd w:val="clear" w:color="auto" w:fill="FFFFFF"/>
        </w:rPr>
        <w:t>，主要原因是补缴退休人员社保金等。</w:t>
      </w:r>
    </w:p>
    <w:p w:rsidR="00772621" w:rsidRDefault="00000000">
      <w:pPr>
        <w:pStyle w:val="a9"/>
        <w:numPr>
          <w:ilvl w:val="0"/>
          <w:numId w:val="1"/>
        </w:numPr>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22.78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1.14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5.3%</w:t>
      </w:r>
      <w:r>
        <w:rPr>
          <w:rFonts w:ascii="方正仿宋_GBK" w:eastAsia="方正仿宋_GBK" w:hAnsi="方正仿宋_GBK" w:cs="方正仿宋_GBK"/>
          <w:sz w:val="32"/>
          <w:szCs w:val="32"/>
          <w:shd w:val="clear" w:color="auto" w:fill="FFFFFF"/>
        </w:rPr>
        <w:t>，主要原因是本年社保基数略有调整。</w:t>
      </w:r>
    </w:p>
    <w:p w:rsidR="00772621" w:rsidRDefault="00000000">
      <w:pPr>
        <w:pStyle w:val="a9"/>
        <w:numPr>
          <w:ilvl w:val="0"/>
          <w:numId w:val="1"/>
        </w:numPr>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t>自然资源海洋气象等支出</w:t>
      </w:r>
      <w:r>
        <w:rPr>
          <w:rFonts w:ascii="Times New Roman" w:eastAsia="方正仿宋_GBK" w:hAnsi="Times New Roman" w:hint="default"/>
          <w:sz w:val="32"/>
          <w:szCs w:val="32"/>
          <w:shd w:val="clear" w:color="auto" w:fill="FFFFFF"/>
        </w:rPr>
        <w:t>675.53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85.5%</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263.65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64.0%</w:t>
      </w:r>
      <w:r>
        <w:rPr>
          <w:rFonts w:ascii="方正仿宋_GBK" w:eastAsia="方正仿宋_GBK" w:hAnsi="方正仿宋_GBK" w:cs="方正仿宋_GBK"/>
          <w:sz w:val="32"/>
          <w:szCs w:val="32"/>
          <w:shd w:val="clear" w:color="auto" w:fill="FFFFFF"/>
        </w:rPr>
        <w:t>，主要原因：一是</w:t>
      </w:r>
      <w:r>
        <w:rPr>
          <w:rFonts w:ascii="方正仿宋_GBK" w:eastAsia="方正仿宋_GBK" w:hAnsi="方正仿宋_GBK" w:cs="方正仿宋_GBK"/>
          <w:color w:val="000000" w:themeColor="text1"/>
          <w:sz w:val="32"/>
          <w:szCs w:val="32"/>
          <w:shd w:val="clear" w:color="auto" w:fill="FFFFFF"/>
        </w:rPr>
        <w:t>年初预算中不含未休年假支出及年终绩效考核，二是本年度增加文职人员2人，补缴退休人员社保。</w:t>
      </w:r>
    </w:p>
    <w:p w:rsidR="00772621" w:rsidRDefault="00000000">
      <w:pPr>
        <w:pStyle w:val="a9"/>
        <w:numPr>
          <w:ilvl w:val="0"/>
          <w:numId w:val="1"/>
        </w:numPr>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rPr>
        <w:lastRenderedPageBreak/>
        <w:t>住房保障支出</w:t>
      </w:r>
      <w:r>
        <w:rPr>
          <w:rFonts w:ascii="Times New Roman" w:eastAsia="方正仿宋_GBK" w:hAnsi="Times New Roman" w:hint="default"/>
          <w:sz w:val="32"/>
          <w:szCs w:val="32"/>
          <w:shd w:val="clear" w:color="auto" w:fill="FFFFFF"/>
        </w:rPr>
        <w:t>21.11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1.46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2024年公积金提转基数略有调整</w:t>
      </w:r>
      <w:r>
        <w:rPr>
          <w:rFonts w:ascii="方正仿宋_GBK" w:eastAsia="方正仿宋_GBK" w:hAnsi="方正仿宋_GBK" w:cs="方正仿宋_GBK"/>
          <w:sz w:val="32"/>
          <w:szCs w:val="32"/>
          <w:shd w:val="clear" w:color="auto" w:fill="FFFFFF"/>
        </w:rPr>
        <w:t>。</w:t>
      </w:r>
    </w:p>
    <w:p w:rsidR="007726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Style w:val="ab"/>
          <w:rFonts w:ascii="Times New Roman" w:eastAsia="方正仿宋_GBK" w:hAnsi="Times New Roman" w:hint="default"/>
          <w:b w:val="0"/>
          <w:sz w:val="32"/>
          <w:szCs w:val="32"/>
          <w:shd w:val="clear" w:color="auto" w:fill="FFFFFF"/>
        </w:rPr>
        <w:t>3</w:t>
      </w:r>
      <w:r>
        <w:rPr>
          <w:rStyle w:val="ab"/>
          <w:rFonts w:ascii="方正仿宋_GBK" w:eastAsia="方正仿宋_GBK" w:hAnsi="方正仿宋_GBK" w:cs="方正仿宋_GBK"/>
          <w:b w:val="0"/>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，主要原因是2023年度及2024年度</w:t>
      </w:r>
      <w:r>
        <w:rPr>
          <w:rFonts w:ascii="方正仿宋_GBK" w:eastAsia="方正仿宋_GBK" w:hAnsi="方正仿宋_GBK" w:cs="方正仿宋_GBK"/>
          <w:sz w:val="32"/>
          <w:szCs w:val="32"/>
        </w:rPr>
        <w:t>财政拨款支付均采用直接支付，全年收支平衡，年终</w:t>
      </w:r>
      <w:r>
        <w:rPr>
          <w:rFonts w:ascii="方正仿宋_GBK" w:eastAsia="方正仿宋_GBK" w:hAnsi="方正仿宋_GBK" w:cs="方正仿宋_GBK"/>
          <w:sz w:val="32"/>
          <w:szCs w:val="32"/>
          <w:shd w:val="clear" w:color="auto" w:fill="FFFFFF"/>
        </w:rPr>
        <w:t>一般公共预算财政拨款结转和结余均为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万元，故无增减。</w:t>
      </w:r>
    </w:p>
    <w:p w:rsidR="00772621"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（四）一般公共预算财政拨款基本支出决算情况说明</w:t>
      </w:r>
    </w:p>
    <w:p w:rsidR="007726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789.88</w:t>
      </w:r>
      <w:r>
        <w:rPr>
          <w:rFonts w:ascii="方正仿宋_GBK" w:eastAsia="方正仿宋_GBK" w:hAnsi="方正仿宋_GBK" w:cs="方正仿宋_GBK"/>
          <w:sz w:val="32"/>
          <w:szCs w:val="32"/>
          <w:shd w:val="clear" w:color="auto" w:fill="FFFFFF"/>
        </w:rPr>
        <w:t>万元。</w:t>
      </w:r>
    </w:p>
    <w:p w:rsidR="00772621" w:rsidRDefault="00000000">
      <w:pPr>
        <w:pStyle w:val="a9"/>
        <w:snapToGrid w:val="0"/>
        <w:spacing w:before="0" w:beforeAutospacing="0" w:after="0" w:afterAutospacing="0" w:line="596" w:lineRule="exact"/>
        <w:jc w:val="both"/>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t>其中：人员经费</w:t>
      </w:r>
      <w:r>
        <w:rPr>
          <w:rFonts w:ascii="Times New Roman" w:eastAsia="方正仿宋_GBK" w:hAnsi="Times New Roman" w:hint="default"/>
          <w:sz w:val="32"/>
          <w:szCs w:val="32"/>
          <w:shd w:val="clear" w:color="auto" w:fill="FFFFFF"/>
        </w:rPr>
        <w:t>732.17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75.80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本年度增加文职人员2人，补缴退休人员社保。</w:t>
      </w:r>
      <w:r>
        <w:rPr>
          <w:rFonts w:ascii="方正仿宋_GBK" w:eastAsia="方正仿宋_GBK" w:hAnsi="方正仿宋_GBK" w:cs="方正仿宋_GBK"/>
          <w:sz w:val="32"/>
          <w:szCs w:val="32"/>
          <w:shd w:val="clear" w:color="auto" w:fill="FFFFFF"/>
        </w:rPr>
        <w:t>人员经费用途主要在编人员的基本工资、绩效工资、津补贴，超额绩效、社保住房公积金；文职人员薪酬；退休人员困难补助。</w:t>
      </w:r>
    </w:p>
    <w:p w:rsidR="007726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57.71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6.07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9.5%</w:t>
      </w:r>
      <w:r>
        <w:rPr>
          <w:rFonts w:ascii="方正仿宋_GBK" w:eastAsia="方正仿宋_GBK" w:hAnsi="方正仿宋_GBK" w:cs="方正仿宋_GBK"/>
          <w:sz w:val="32"/>
          <w:szCs w:val="32"/>
          <w:shd w:val="clear" w:color="auto" w:fill="FFFFFF"/>
        </w:rPr>
        <w:t>，主要原因是本着节约的原则，缩减开支，本年度办公费、咨询费、办公设备购置费等有所下降。公用经费用途主要包括</w:t>
      </w:r>
      <w:r>
        <w:rPr>
          <w:rFonts w:ascii="方正仿宋_GBK" w:eastAsia="方正仿宋_GBK" w:hAnsi="方正仿宋_GBK" w:cs="方正仿宋_GBK"/>
          <w:color w:val="000000" w:themeColor="text1"/>
          <w:sz w:val="32"/>
          <w:szCs w:val="32"/>
          <w:shd w:val="clear" w:color="auto" w:fill="FFFFFF"/>
        </w:rPr>
        <w:t>办公费、咨询费、邮电费、差旅费、培训费、委托服务费、工会经费、公车运行维护费、其他商品服务费、办公设备购置费。</w:t>
      </w:r>
    </w:p>
    <w:p w:rsidR="00772621"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（五）政府性基金预算收支决算情况说明</w:t>
      </w:r>
    </w:p>
    <w:p w:rsidR="007726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万元，年末结转结余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，本年支出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本部门2024年度无政府性基金预算财政拨款收支出。</w:t>
      </w:r>
    </w:p>
    <w:p w:rsidR="00772621"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（六）国有资本经营预算财政拨款支出决算情况说明</w:t>
      </w:r>
    </w:p>
    <w:p w:rsidR="007726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年度国有资本经营预算财政拨款支出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万元，基本支出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万元，项目支出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万元。本单位2024年度无国有资本经营预算财政拨款支出。</w:t>
      </w:r>
    </w:p>
    <w:p w:rsidR="00772621" w:rsidRDefault="00000000">
      <w:pPr>
        <w:pStyle w:val="a9"/>
        <w:shd w:val="clear" w:color="auto" w:fill="FFFFFF"/>
        <w:spacing w:before="0" w:beforeAutospacing="0" w:after="0" w:afterAutospacing="0" w:line="596" w:lineRule="exact"/>
        <w:ind w:firstLineChars="200" w:firstLine="640"/>
        <w:rPr>
          <w:rStyle w:val="ab"/>
          <w:rFonts w:ascii="黑体" w:eastAsia="黑体" w:hAnsi="黑体" w:cs="黑体"/>
          <w:b w:val="0"/>
          <w:sz w:val="32"/>
          <w:szCs w:val="32"/>
          <w:shd w:val="clear" w:color="auto" w:fill="FFFFFF"/>
        </w:rPr>
      </w:pPr>
      <w:r>
        <w:rPr>
          <w:rStyle w:val="ab"/>
          <w:rFonts w:ascii="黑体" w:eastAsia="黑体" w:hAnsi="黑体" w:cs="黑体"/>
          <w:b w:val="0"/>
          <w:sz w:val="32"/>
          <w:szCs w:val="32"/>
          <w:shd w:val="clear" w:color="auto" w:fill="FFFFFF"/>
        </w:rPr>
        <w:t>三、财政拨款“三公”经费情况说明</w:t>
      </w:r>
    </w:p>
    <w:p w:rsidR="00772621"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（一）“三公”经费支出总体情况说明</w:t>
      </w:r>
    </w:p>
    <w:p w:rsidR="007726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0.59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4.41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88.2%</w:t>
      </w:r>
      <w:r>
        <w:rPr>
          <w:rFonts w:ascii="方正仿宋_GBK" w:eastAsia="方正仿宋_GBK" w:hAnsi="方正仿宋_GBK" w:cs="方正仿宋_GBK"/>
          <w:sz w:val="32"/>
          <w:szCs w:val="32"/>
          <w:shd w:val="clear" w:color="auto" w:fill="FFFFFF"/>
        </w:rPr>
        <w:t>，减少事项主要是</w:t>
      </w:r>
      <w:r>
        <w:rPr>
          <w:rFonts w:ascii="方正仿宋_GBK" w:eastAsia="方正仿宋_GBK" w:hAnsi="方正仿宋_GBK" w:cs="方正仿宋_GBK"/>
          <w:color w:val="000000" w:themeColor="text1"/>
          <w:sz w:val="32"/>
          <w:szCs w:val="32"/>
          <w:shd w:val="clear" w:color="auto" w:fill="FFFFFF"/>
        </w:rPr>
        <w:t>公车运行维修费减少4.41万元。主要原因是</w:t>
      </w:r>
      <w:r>
        <w:rPr>
          <w:rFonts w:ascii="方正仿宋_GBK" w:eastAsia="方正仿宋_GBK" w:hAnsi="方正仿宋_GBK" w:cs="方正仿宋_GBK"/>
          <w:sz w:val="32"/>
          <w:szCs w:val="32"/>
          <w:shd w:val="clear" w:color="auto" w:fill="FFFFFF"/>
        </w:rPr>
        <w:t>年初预算是按公车定额每台车5万元核定的，但实际本年未用足定额。</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0.24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28.9%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本年无公务接待费用，较上年减少0.42万元；公车运行维修费用因工作需要较上年增加0.18万元，综上所述，“三公”</w:t>
      </w:r>
      <w:r>
        <w:rPr>
          <w:rFonts w:ascii="方正仿宋_GBK" w:eastAsia="方正仿宋_GBK" w:hAnsi="方正仿宋_GBK" w:cs="方正仿宋_GBK"/>
          <w:sz w:val="32"/>
          <w:szCs w:val="32"/>
          <w:shd w:val="clear" w:color="auto" w:fill="FFFFFF"/>
        </w:rPr>
        <w:t>经费较上年有所减少。</w:t>
      </w:r>
    </w:p>
    <w:p w:rsidR="00772621"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（二）“三公”经费分项支出情况</w:t>
      </w:r>
    </w:p>
    <w:p w:rsidR="007726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000000" w:themeColor="text1"/>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w:t>
      </w:r>
      <w:r w:rsidR="00262F34">
        <w:rPr>
          <w:rFonts w:ascii="方正仿宋_GBK" w:eastAsia="方正仿宋_GBK" w:hAnsi="方正仿宋_GBK" w:cs="方正仿宋_GBK"/>
          <w:sz w:val="32"/>
          <w:szCs w:val="32"/>
          <w:shd w:val="clear" w:color="auto" w:fill="FFFFFF"/>
        </w:rPr>
        <w:t>部门</w:t>
      </w:r>
      <w:r>
        <w:rPr>
          <w:rFonts w:ascii="方正仿宋_GBK" w:eastAsia="方正仿宋_GBK" w:hAnsi="方正仿宋_GBK" w:cs="方正仿宋_GBK"/>
          <w:sz w:val="32"/>
          <w:szCs w:val="32"/>
          <w:shd w:val="clear" w:color="auto" w:fill="FFFFFF"/>
        </w:rPr>
        <w:t>因公出国（境）费用</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本部门2024年度无因公国（境）支出。</w:t>
      </w:r>
      <w:r>
        <w:rPr>
          <w:rFonts w:ascii="Times New Roman" w:eastAsia="方正仿宋_GBK" w:hAnsi="Times New Roman" w:hint="default"/>
          <w:sz w:val="32"/>
          <w:szCs w:val="32"/>
          <w:shd w:val="clear" w:color="auto" w:fill="FFFFFF"/>
        </w:rPr>
        <w:t>较上年支出数无增减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本部门2023和2024年度均无因公国（境）支出。</w:t>
      </w:r>
    </w:p>
    <w:p w:rsidR="007726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000000" w:themeColor="text1"/>
          <w:sz w:val="32"/>
          <w:szCs w:val="32"/>
          <w:shd w:val="clear" w:color="auto" w:fill="FFFFFF"/>
        </w:rPr>
      </w:pPr>
      <w:r>
        <w:rPr>
          <w:rFonts w:ascii="方正仿宋_GBK" w:eastAsia="方正仿宋_GBK" w:hAnsi="方正仿宋_GBK" w:cs="方正仿宋_GBK"/>
          <w:sz w:val="32"/>
          <w:szCs w:val="32"/>
          <w:shd w:val="clear" w:color="auto" w:fill="FFFFFF"/>
        </w:rPr>
        <w:lastRenderedPageBreak/>
        <w:t>公务用车购置费</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color w:val="000000" w:themeColor="text1"/>
          <w:sz w:val="32"/>
          <w:szCs w:val="32"/>
          <w:shd w:val="clear" w:color="auto" w:fill="FFFFFF"/>
        </w:rPr>
        <w:t>是本部门2024年度无公车购置费支出。</w:t>
      </w:r>
      <w:r>
        <w:rPr>
          <w:rFonts w:ascii="Times New Roman" w:eastAsia="方正仿宋_GBK" w:hAnsi="Times New Roman" w:hint="default"/>
          <w:sz w:val="32"/>
          <w:szCs w:val="32"/>
          <w:shd w:val="clear" w:color="auto" w:fill="FFFFFF"/>
        </w:rPr>
        <w:t>较上年支出数无增减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本部门2023和2024年度均无公车购置费支出。</w:t>
      </w:r>
    </w:p>
    <w:p w:rsidR="007726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0.59</w:t>
      </w:r>
      <w:r>
        <w:rPr>
          <w:rFonts w:ascii="方正仿宋_GBK" w:eastAsia="方正仿宋_GBK" w:hAnsi="方正仿宋_GBK" w:cs="方正仿宋_GBK"/>
          <w:sz w:val="32"/>
          <w:szCs w:val="32"/>
          <w:shd w:val="clear" w:color="auto" w:fill="FFFFFF"/>
        </w:rPr>
        <w:t>万元，主要用于</w:t>
      </w:r>
      <w:r>
        <w:rPr>
          <w:rFonts w:ascii="方正仿宋_GBK" w:eastAsia="方正仿宋_GBK" w:hAnsi="方正仿宋_GBK" w:cs="方正仿宋_GBK"/>
          <w:color w:val="000000" w:themeColor="text1"/>
          <w:sz w:val="32"/>
          <w:szCs w:val="32"/>
          <w:shd w:val="clear" w:color="auto" w:fill="FFFFFF"/>
        </w:rPr>
        <w:t>公车燃油费、停洗车费、保险费等费用支出。</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4.41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88.2%</w:t>
      </w:r>
      <w:r>
        <w:rPr>
          <w:rFonts w:ascii="方正仿宋_GBK" w:eastAsia="方正仿宋_GBK" w:hAnsi="方正仿宋_GBK" w:cs="方正仿宋_GBK"/>
          <w:sz w:val="32"/>
          <w:szCs w:val="32"/>
          <w:shd w:val="clear" w:color="auto" w:fill="FFFFFF"/>
        </w:rPr>
        <w:t>，主要原因是年初预算是按公车定额每台车5万元核定的，但实际本年未用足定额。</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0.18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43.9%</w:t>
      </w:r>
      <w:r>
        <w:rPr>
          <w:rFonts w:ascii="方正仿宋_GBK" w:eastAsia="方正仿宋_GBK" w:hAnsi="方正仿宋_GBK" w:cs="方正仿宋_GBK"/>
          <w:sz w:val="32"/>
          <w:szCs w:val="32"/>
          <w:shd w:val="clear" w:color="auto" w:fill="FFFFFF"/>
        </w:rPr>
        <w:t>，主要原因是2024年较2023年维修保养费增加0.1万元，停洗车费增加0.11万元，因无安全事故保险费减少0.03万元，综上所述，公车运行费总体增加0.18万元</w:t>
      </w:r>
      <w:r>
        <w:rPr>
          <w:rFonts w:ascii="方正仿宋_GBK" w:eastAsia="方正仿宋_GBK" w:hAnsi="方正仿宋_GBK" w:cs="方正仿宋_GBK"/>
          <w:color w:val="000000" w:themeColor="text1"/>
          <w:sz w:val="32"/>
          <w:szCs w:val="32"/>
          <w:shd w:val="clear" w:color="auto" w:fill="FFFFFF"/>
        </w:rPr>
        <w:t>。</w:t>
      </w:r>
    </w:p>
    <w:p w:rsidR="007726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color w:val="000000" w:themeColor="text1"/>
          <w:sz w:val="32"/>
          <w:szCs w:val="32"/>
          <w:shd w:val="clear" w:color="auto" w:fill="FFFFFF"/>
        </w:rPr>
        <w:t>。</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本部门2024年度无公务接待支出。</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0.42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本部门2024年度无公务接待支出。</w:t>
      </w:r>
    </w:p>
    <w:p w:rsidR="00772621" w:rsidRDefault="00000000">
      <w:pPr>
        <w:pStyle w:val="1"/>
        <w:autoSpaceDE w:val="0"/>
        <w:spacing w:line="596" w:lineRule="exact"/>
        <w:ind w:firstLine="640"/>
        <w:rPr>
          <w:rFonts w:ascii="楷体" w:eastAsia="楷体" w:hAnsi="楷体" w:cs="楷体" w:hint="eastAsia"/>
          <w:sz w:val="32"/>
          <w:szCs w:val="32"/>
          <w:shd w:val="clear" w:color="auto" w:fill="FFFFFF"/>
        </w:rPr>
      </w:pPr>
      <w:r>
        <w:rPr>
          <w:rFonts w:ascii="楷体" w:eastAsia="楷体" w:hAnsi="楷体" w:cs="楷体" w:hint="eastAsia"/>
          <w:sz w:val="32"/>
          <w:szCs w:val="32"/>
          <w:shd w:val="clear" w:color="auto" w:fill="FFFFFF"/>
        </w:rPr>
        <w:t>（三）“三公”经费实物量情况</w:t>
      </w:r>
    </w:p>
    <w:p w:rsidR="007726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w:t>
      </w:r>
      <w:r w:rsidR="00262F34">
        <w:rPr>
          <w:rFonts w:ascii="方正仿宋_GBK" w:eastAsia="方正仿宋_GBK" w:hAnsi="方正仿宋_GBK" w:cs="方正仿宋_GBK"/>
          <w:sz w:val="32"/>
          <w:szCs w:val="32"/>
          <w:shd w:val="clear" w:color="auto" w:fill="FFFFFF"/>
        </w:rPr>
        <w:t>部门</w:t>
      </w:r>
      <w:r>
        <w:rPr>
          <w:rFonts w:ascii="方正仿宋_GBK" w:eastAsia="方正仿宋_GBK" w:hAnsi="方正仿宋_GBK" w:cs="方正仿宋_GBK"/>
          <w:sz w:val="32"/>
          <w:szCs w:val="32"/>
          <w:shd w:val="clear" w:color="auto" w:fill="FFFFFF"/>
        </w:rPr>
        <w:t>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0.59</w:t>
      </w:r>
      <w:r>
        <w:rPr>
          <w:rFonts w:ascii="方正仿宋_GBK" w:eastAsia="方正仿宋_GBK" w:hAnsi="方正仿宋_GBK" w:cs="方正仿宋_GBK"/>
          <w:sz w:val="32"/>
          <w:szCs w:val="32"/>
          <w:shd w:val="clear" w:color="auto" w:fill="FFFFFF"/>
        </w:rPr>
        <w:t>万元。</w:t>
      </w:r>
    </w:p>
    <w:p w:rsidR="00772621" w:rsidRDefault="00000000">
      <w:pPr>
        <w:pStyle w:val="a9"/>
        <w:shd w:val="clear" w:color="auto" w:fill="FFFFFF"/>
        <w:spacing w:before="0" w:beforeAutospacing="0" w:after="0" w:afterAutospacing="0" w:line="596" w:lineRule="exact"/>
        <w:ind w:firstLineChars="200" w:firstLine="640"/>
        <w:rPr>
          <w:rStyle w:val="ab"/>
          <w:rFonts w:ascii="方正黑体_GBK" w:eastAsia="方正黑体_GBK" w:hAnsi="方正黑体_GBK" w:cs="方正黑体_GBK"/>
          <w:b w:val="0"/>
          <w:sz w:val="32"/>
          <w:szCs w:val="32"/>
          <w:shd w:val="clear" w:color="auto" w:fill="FFFFFF"/>
        </w:rPr>
      </w:pPr>
      <w:r>
        <w:rPr>
          <w:rStyle w:val="ab"/>
          <w:rFonts w:ascii="方正黑体_GBK" w:eastAsia="方正黑体_GBK" w:hAnsi="方正黑体_GBK" w:cs="方正黑体_GBK"/>
          <w:b w:val="0"/>
          <w:sz w:val="32"/>
          <w:szCs w:val="32"/>
          <w:shd w:val="clear" w:color="auto" w:fill="FFFFFF"/>
        </w:rPr>
        <w:t>四、其他需要说明的事项</w:t>
      </w:r>
    </w:p>
    <w:p w:rsidR="00772621" w:rsidRDefault="00000000">
      <w:pPr>
        <w:pStyle w:val="a9"/>
        <w:shd w:val="clear" w:color="auto" w:fill="FFFFFF"/>
        <w:spacing w:before="0" w:beforeAutospacing="0" w:after="0" w:afterAutospacing="0" w:line="596" w:lineRule="exact"/>
        <w:ind w:firstLineChars="200" w:firstLine="640"/>
        <w:jc w:val="both"/>
        <w:rPr>
          <w:rFonts w:ascii="楷体" w:eastAsia="楷体" w:hAnsi="楷体" w:cs="楷体"/>
          <w:sz w:val="32"/>
          <w:szCs w:val="32"/>
          <w:shd w:val="clear" w:color="auto" w:fill="FFFFFF"/>
        </w:rPr>
      </w:pPr>
      <w:r>
        <w:rPr>
          <w:rFonts w:ascii="方正楷体_GBK" w:eastAsia="方正楷体_GBK" w:hAnsi="方正楷体_GBK" w:cs="方正楷体_GBK"/>
          <w:sz w:val="32"/>
          <w:szCs w:val="32"/>
          <w:shd w:val="clear" w:color="auto" w:fill="FFFFFF"/>
        </w:rPr>
        <w:lastRenderedPageBreak/>
        <w:t>（一）财政拨款会议费、培训费和差旅费情况说明</w:t>
      </w:r>
    </w:p>
    <w:p w:rsidR="007726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000000" w:themeColor="text1"/>
          <w:sz w:val="32"/>
          <w:szCs w:val="32"/>
          <w:highlight w:val="yellow"/>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000000" w:themeColor="text1"/>
          <w:sz w:val="32"/>
          <w:szCs w:val="32"/>
          <w:shd w:val="clear" w:color="auto" w:fill="FFFFFF"/>
        </w:rPr>
        <w:t>本部门2023和2024年度均无会议费支出。</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1.12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0.51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31.3%</w:t>
      </w:r>
      <w:r>
        <w:rPr>
          <w:rFonts w:ascii="方正仿宋_GBK" w:eastAsia="方正仿宋_GBK" w:hAnsi="方正仿宋_GBK" w:cs="方正仿宋_GBK"/>
          <w:sz w:val="32"/>
          <w:szCs w:val="32"/>
          <w:shd w:val="clear" w:color="auto" w:fill="FFFFFF"/>
        </w:rPr>
        <w:t>，主要原因是2024年上级组织的培训减少</w:t>
      </w:r>
      <w:r>
        <w:rPr>
          <w:rFonts w:ascii="方正仿宋_GBK" w:eastAsia="方正仿宋_GBK" w:hAnsi="方正仿宋_GBK" w:cs="方正仿宋_GBK"/>
          <w:color w:val="000000" w:themeColor="text1"/>
          <w:sz w:val="32"/>
          <w:szCs w:val="32"/>
          <w:shd w:val="clear" w:color="auto" w:fill="FFFFFF"/>
        </w:rPr>
        <w:t>。</w:t>
      </w: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6.61</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3.01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83.6%</w:t>
      </w:r>
      <w:r>
        <w:rPr>
          <w:rFonts w:ascii="方正仿宋_GBK" w:eastAsia="方正仿宋_GBK" w:hAnsi="方正仿宋_GBK" w:cs="方正仿宋_GBK"/>
          <w:sz w:val="32"/>
          <w:szCs w:val="32"/>
          <w:shd w:val="clear" w:color="auto" w:fill="FFFFFF"/>
        </w:rPr>
        <w:t>，主要原因是外派</w:t>
      </w:r>
      <w:r>
        <w:rPr>
          <w:rFonts w:ascii="方正仿宋_GBK" w:eastAsia="方正仿宋_GBK" w:hAnsi="方正仿宋_GBK" w:cs="方正仿宋_GBK"/>
          <w:color w:val="000000" w:themeColor="text1"/>
          <w:sz w:val="32"/>
          <w:szCs w:val="32"/>
          <w:shd w:val="clear" w:color="auto" w:fill="FFFFFF"/>
        </w:rPr>
        <w:t>对外招商人员差旅费增加。</w:t>
      </w:r>
    </w:p>
    <w:p w:rsidR="00772621" w:rsidRDefault="00000000">
      <w:pPr>
        <w:pStyle w:val="a9"/>
        <w:shd w:val="clear" w:color="auto" w:fill="FFFFFF"/>
        <w:spacing w:before="0" w:beforeAutospacing="0" w:after="0" w:afterAutospacing="0" w:line="596" w:lineRule="exact"/>
        <w:ind w:firstLineChars="200" w:firstLine="640"/>
        <w:jc w:val="both"/>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sz w:val="32"/>
          <w:szCs w:val="32"/>
          <w:shd w:val="clear" w:color="auto" w:fill="FFFFFF"/>
        </w:rPr>
        <w:t>（二）机关运行经费情况说明</w:t>
      </w:r>
    </w:p>
    <w:p w:rsidR="00772621" w:rsidRDefault="00000000">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按照部门决算列报口径，我</w:t>
      </w:r>
      <w:r w:rsidR="00262F34">
        <w:rPr>
          <w:rFonts w:ascii="方正仿宋_GBK" w:eastAsia="方正仿宋_GBK" w:hAnsi="方正仿宋_GBK" w:cs="方正仿宋_GBK"/>
          <w:sz w:val="32"/>
          <w:szCs w:val="32"/>
          <w:shd w:val="clear" w:color="auto" w:fill="FFFFFF"/>
        </w:rPr>
        <w:t>部门</w:t>
      </w:r>
      <w:r>
        <w:rPr>
          <w:rFonts w:ascii="方正仿宋_GBK" w:eastAsia="方正仿宋_GBK" w:hAnsi="方正仿宋_GBK" w:cs="方正仿宋_GBK"/>
          <w:sz w:val="32"/>
          <w:szCs w:val="32"/>
          <w:shd w:val="clear" w:color="auto" w:fill="FFFFFF"/>
        </w:rPr>
        <w:t>不在机关运行经费统计范围之内。</w:t>
      </w:r>
    </w:p>
    <w:p w:rsidR="00772621" w:rsidRDefault="00000000">
      <w:pPr>
        <w:pStyle w:val="a9"/>
        <w:shd w:val="clear" w:color="auto" w:fill="FFFFFF"/>
        <w:spacing w:before="0" w:beforeAutospacing="0" w:after="0" w:afterAutospacing="0" w:line="596" w:lineRule="exact"/>
        <w:ind w:firstLineChars="200" w:firstLine="640"/>
        <w:jc w:val="both"/>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sz w:val="32"/>
          <w:szCs w:val="32"/>
          <w:shd w:val="clear" w:color="auto" w:fill="FFFFFF"/>
        </w:rPr>
        <w:t>（三）国有资产占用情况说明</w:t>
      </w:r>
    </w:p>
    <w:p w:rsidR="007726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w:t>
      </w:r>
      <w:r w:rsidR="00262F34">
        <w:rPr>
          <w:rFonts w:ascii="方正仿宋_GBK" w:eastAsia="方正仿宋_GBK" w:hAnsi="方正仿宋_GBK" w:cs="方正仿宋_GBK"/>
          <w:sz w:val="32"/>
          <w:szCs w:val="32"/>
          <w:shd w:val="clear" w:color="auto" w:fill="FFFFFF"/>
        </w:rPr>
        <w:t>部门</w:t>
      </w:r>
      <w:r>
        <w:rPr>
          <w:rFonts w:ascii="方正仿宋_GBK" w:eastAsia="方正仿宋_GBK" w:hAnsi="方正仿宋_GBK" w:cs="方正仿宋_GBK"/>
          <w:sz w:val="32"/>
          <w:szCs w:val="32"/>
          <w:shd w:val="clear" w:color="auto" w:fill="FFFFFF"/>
        </w:rPr>
        <w:t>共有车辆</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772621" w:rsidRDefault="00000000">
      <w:pPr>
        <w:pStyle w:val="a9"/>
        <w:shd w:val="clear" w:color="auto" w:fill="FFFFFF"/>
        <w:spacing w:before="0" w:beforeAutospacing="0" w:after="0" w:afterAutospacing="0" w:line="596" w:lineRule="exact"/>
        <w:ind w:firstLineChars="200" w:firstLine="640"/>
        <w:jc w:val="both"/>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sz w:val="32"/>
          <w:szCs w:val="32"/>
          <w:shd w:val="clear" w:color="auto" w:fill="FFFFFF"/>
        </w:rPr>
        <w:t>（四）政府采购支出情况说明</w:t>
      </w:r>
    </w:p>
    <w:p w:rsidR="00772621"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000000" w:themeColor="text1"/>
          <w:sz w:val="32"/>
          <w:szCs w:val="32"/>
          <w:shd w:val="clear" w:color="auto" w:fill="FFFFFF"/>
        </w:rPr>
      </w:pPr>
      <w:r>
        <w:rPr>
          <w:rFonts w:ascii="方正仿宋_GBK" w:eastAsia="方正仿宋_GBK" w:hAnsi="方正仿宋_GBK" w:cs="方正仿宋_GBK"/>
          <w:color w:val="000000" w:themeColor="text1"/>
          <w:sz w:val="32"/>
          <w:szCs w:val="32"/>
          <w:shd w:val="clear" w:color="auto" w:fill="FFFFFF"/>
        </w:rPr>
        <w:t>2024年度我</w:t>
      </w:r>
      <w:r w:rsidR="00262F34">
        <w:rPr>
          <w:rFonts w:ascii="方正仿宋_GBK" w:eastAsia="方正仿宋_GBK" w:hAnsi="方正仿宋_GBK" w:cs="方正仿宋_GBK"/>
          <w:color w:val="000000" w:themeColor="text1"/>
          <w:sz w:val="32"/>
          <w:szCs w:val="32"/>
          <w:shd w:val="clear" w:color="auto" w:fill="FFFFFF"/>
        </w:rPr>
        <w:t>部门</w:t>
      </w:r>
      <w:r>
        <w:rPr>
          <w:rFonts w:ascii="方正仿宋_GBK" w:eastAsia="方正仿宋_GBK" w:hAnsi="方正仿宋_GBK" w:cs="方正仿宋_GBK"/>
          <w:color w:val="000000" w:themeColor="text1"/>
          <w:sz w:val="32"/>
          <w:szCs w:val="32"/>
          <w:shd w:val="clear" w:color="auto" w:fill="FFFFFF"/>
        </w:rPr>
        <w:t>未发生政府采购事项，无相关经费支出。</w:t>
      </w:r>
    </w:p>
    <w:p w:rsidR="00772621" w:rsidRDefault="00000000">
      <w:pPr>
        <w:pStyle w:val="Char"/>
        <w:spacing w:before="0" w:beforeAutospacing="0" w:after="0" w:afterAutospacing="0" w:line="596" w:lineRule="exact"/>
        <w:ind w:firstLineChars="200" w:firstLine="640"/>
        <w:rPr>
          <w:rStyle w:val="ab"/>
          <w:rFonts w:ascii="黑体" w:eastAsia="黑体" w:hAnsi="黑体" w:cs="黑体" w:hint="eastAsia"/>
          <w:b w:val="0"/>
          <w:sz w:val="32"/>
          <w:szCs w:val="32"/>
          <w:shd w:val="clear" w:color="auto" w:fill="FFFFFF"/>
        </w:rPr>
      </w:pPr>
      <w:r>
        <w:rPr>
          <w:rStyle w:val="ab"/>
          <w:rFonts w:ascii="黑体" w:eastAsia="黑体" w:hAnsi="黑体" w:cs="黑体" w:hint="eastAsia"/>
          <w:b w:val="0"/>
          <w:sz w:val="32"/>
          <w:szCs w:val="32"/>
          <w:shd w:val="clear" w:color="auto" w:fill="FFFFFF"/>
        </w:rPr>
        <w:t>五、2024年度预算绩效管理情况说明</w:t>
      </w:r>
    </w:p>
    <w:p w:rsidR="00772621" w:rsidRDefault="00000000">
      <w:pPr>
        <w:pStyle w:val="a9"/>
        <w:shd w:val="clear" w:color="auto" w:fill="FFFFFF"/>
        <w:spacing w:before="0" w:beforeAutospacing="0" w:after="0" w:afterAutospacing="0" w:line="596" w:lineRule="exact"/>
        <w:ind w:firstLineChars="200" w:firstLine="640"/>
        <w:jc w:val="both"/>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sz w:val="32"/>
          <w:szCs w:val="32"/>
          <w:shd w:val="clear" w:color="auto" w:fill="FFFFFF"/>
        </w:rPr>
        <w:t>（一）</w:t>
      </w:r>
      <w:r w:rsidR="00262F34">
        <w:rPr>
          <w:rFonts w:ascii="方正楷体_GBK" w:eastAsia="方正楷体_GBK" w:hAnsi="方正楷体_GBK" w:cs="方正楷体_GBK"/>
          <w:sz w:val="32"/>
          <w:szCs w:val="32"/>
          <w:shd w:val="clear" w:color="auto" w:fill="FFFFFF"/>
        </w:rPr>
        <w:t>部门</w:t>
      </w:r>
      <w:r>
        <w:rPr>
          <w:rFonts w:ascii="方正楷体_GBK" w:eastAsia="方正楷体_GBK" w:hAnsi="方正楷体_GBK" w:cs="方正楷体_GBK"/>
          <w:sz w:val="32"/>
          <w:szCs w:val="32"/>
          <w:shd w:val="clear" w:color="auto" w:fill="FFFFFF"/>
        </w:rPr>
        <w:t>自评情况</w:t>
      </w:r>
    </w:p>
    <w:p w:rsidR="00772621" w:rsidRDefault="00000000">
      <w:pPr>
        <w:pStyle w:val="Char"/>
        <w:spacing w:before="0" w:beforeAutospacing="0" w:after="0" w:afterAutospacing="0" w:line="596" w:lineRule="exact"/>
        <w:ind w:firstLineChars="100" w:firstLine="320"/>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根据预算绩效管理要求，我部门对部门整体和2个二级项目开展了绩效自评，涉及财政拨款项目支出资金0.15万元，等于财政拨款项目支出合计数。（相关评价表见附件）</w:t>
      </w:r>
    </w:p>
    <w:p w:rsidR="00772621" w:rsidRDefault="00000000">
      <w:pPr>
        <w:pStyle w:val="a9"/>
        <w:shd w:val="clear" w:color="auto" w:fill="FFFFFF"/>
        <w:spacing w:before="0" w:beforeAutospacing="0" w:after="0" w:afterAutospacing="0" w:line="596" w:lineRule="exact"/>
        <w:ind w:firstLineChars="200" w:firstLine="640"/>
        <w:jc w:val="both"/>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sz w:val="32"/>
          <w:szCs w:val="32"/>
          <w:shd w:val="clear" w:color="auto" w:fill="FFFFFF"/>
        </w:rPr>
        <w:t>（二）</w:t>
      </w:r>
      <w:r w:rsidR="00262F34">
        <w:rPr>
          <w:rFonts w:ascii="方正楷体_GBK" w:eastAsia="方正楷体_GBK" w:hAnsi="方正楷体_GBK" w:cs="方正楷体_GBK"/>
          <w:sz w:val="32"/>
          <w:szCs w:val="32"/>
          <w:shd w:val="clear" w:color="auto" w:fill="FFFFFF"/>
        </w:rPr>
        <w:t>部门</w:t>
      </w:r>
      <w:r>
        <w:rPr>
          <w:rFonts w:ascii="方正楷体_GBK" w:eastAsia="方正楷体_GBK" w:hAnsi="方正楷体_GBK" w:cs="方正楷体_GBK"/>
          <w:sz w:val="32"/>
          <w:szCs w:val="32"/>
          <w:shd w:val="clear" w:color="auto" w:fill="FFFFFF"/>
        </w:rPr>
        <w:t>绩效评价情况</w:t>
      </w:r>
    </w:p>
    <w:p w:rsidR="00772621" w:rsidRDefault="00000000">
      <w:pPr>
        <w:pStyle w:val="10"/>
        <w:widowControl w:val="0"/>
        <w:tabs>
          <w:tab w:val="center" w:pos="4153"/>
          <w:tab w:val="left" w:pos="7275"/>
        </w:tabs>
        <w:spacing w:line="594" w:lineRule="exact"/>
        <w:ind w:firstLine="640"/>
        <w:rPr>
          <w:rFonts w:ascii="Times New Roman" w:eastAsia="方正仿宋_GBK" w:hAnsi="Times New Roman" w:hint="default"/>
          <w:sz w:val="32"/>
          <w:szCs w:val="32"/>
        </w:rPr>
      </w:pPr>
      <w:r>
        <w:rPr>
          <w:rFonts w:ascii="Times New Roman" w:eastAsia="方正仿宋_GBK" w:hAnsi="Times New Roman" w:hint="default"/>
          <w:sz w:val="32"/>
          <w:szCs w:val="32"/>
        </w:rPr>
        <w:t>我</w:t>
      </w:r>
      <w:r>
        <w:rPr>
          <w:rFonts w:eastAsia="方正仿宋_GBK"/>
          <w:sz w:val="32"/>
          <w:szCs w:val="32"/>
        </w:rPr>
        <w:t>单位</w:t>
      </w:r>
      <w:r>
        <w:rPr>
          <w:rFonts w:ascii="Times New Roman" w:eastAsia="方正仿宋_GBK" w:hAnsi="Times New Roman" w:hint="default"/>
          <w:sz w:val="32"/>
          <w:szCs w:val="32"/>
        </w:rPr>
        <w:t>未组织开展绩效评价。</w:t>
      </w:r>
    </w:p>
    <w:p w:rsidR="00772621" w:rsidRDefault="00000000">
      <w:pPr>
        <w:pStyle w:val="a9"/>
        <w:shd w:val="clear" w:color="auto" w:fill="FFFFFF"/>
        <w:spacing w:before="0" w:beforeAutospacing="0" w:after="0" w:afterAutospacing="0" w:line="596" w:lineRule="exact"/>
        <w:ind w:firstLineChars="200" w:firstLine="640"/>
        <w:jc w:val="both"/>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sz w:val="32"/>
          <w:szCs w:val="32"/>
          <w:shd w:val="clear" w:color="auto" w:fill="FFFFFF"/>
        </w:rPr>
        <w:t>（三）财政绩效评价情况</w:t>
      </w:r>
    </w:p>
    <w:p w:rsidR="00772621" w:rsidRDefault="00000000">
      <w:pPr>
        <w:pStyle w:val="10"/>
        <w:widowControl w:val="0"/>
        <w:tabs>
          <w:tab w:val="center" w:pos="4153"/>
          <w:tab w:val="left" w:pos="7275"/>
        </w:tabs>
        <w:spacing w:line="594" w:lineRule="exact"/>
        <w:ind w:firstLine="640"/>
        <w:rPr>
          <w:rFonts w:ascii="Times New Roman" w:eastAsia="方正仿宋_GBK" w:hAnsi="Times New Roman" w:hint="default"/>
          <w:sz w:val="32"/>
          <w:szCs w:val="32"/>
        </w:rPr>
      </w:pPr>
      <w:r>
        <w:rPr>
          <w:rFonts w:ascii="Times New Roman" w:eastAsia="方正仿宋_GBK" w:hAnsi="Times New Roman"/>
          <w:sz w:val="32"/>
          <w:szCs w:val="32"/>
        </w:rPr>
        <w:t>重庆高新</w:t>
      </w:r>
      <w:r>
        <w:rPr>
          <w:rFonts w:ascii="Times New Roman" w:eastAsia="方正仿宋_GBK" w:hAnsi="Times New Roman" w:hint="default"/>
          <w:sz w:val="32"/>
          <w:szCs w:val="32"/>
        </w:rPr>
        <w:t>区财政局未委托第三方对我</w:t>
      </w:r>
      <w:r w:rsidR="00262F34">
        <w:rPr>
          <w:rFonts w:eastAsia="方正仿宋_GBK"/>
          <w:sz w:val="32"/>
          <w:szCs w:val="32"/>
        </w:rPr>
        <w:t>部门</w:t>
      </w:r>
      <w:r>
        <w:rPr>
          <w:rFonts w:ascii="Times New Roman" w:eastAsia="方正仿宋_GBK" w:hAnsi="Times New Roman" w:hint="default"/>
          <w:sz w:val="32"/>
          <w:szCs w:val="32"/>
        </w:rPr>
        <w:t>开展</w:t>
      </w:r>
      <w:r>
        <w:rPr>
          <w:rFonts w:ascii="Times New Roman" w:eastAsia="方正仿宋_GBK" w:hAnsi="Times New Roman"/>
          <w:sz w:val="32"/>
          <w:szCs w:val="32"/>
        </w:rPr>
        <w:t>2024</w:t>
      </w:r>
      <w:r>
        <w:rPr>
          <w:rFonts w:ascii="Times New Roman" w:eastAsia="方正仿宋_GBK" w:hAnsi="Times New Roman"/>
          <w:sz w:val="32"/>
          <w:szCs w:val="32"/>
        </w:rPr>
        <w:t>年度</w:t>
      </w:r>
      <w:r>
        <w:rPr>
          <w:rFonts w:ascii="Times New Roman" w:eastAsia="方正仿宋_GBK" w:hAnsi="Times New Roman" w:hint="default"/>
          <w:sz w:val="32"/>
          <w:szCs w:val="32"/>
        </w:rPr>
        <w:t>绩效评价。</w:t>
      </w:r>
    </w:p>
    <w:p w:rsidR="00772621" w:rsidRDefault="00000000">
      <w:pPr>
        <w:pStyle w:val="Char"/>
        <w:autoSpaceDE w:val="0"/>
        <w:spacing w:before="0" w:beforeAutospacing="0" w:after="0" w:afterAutospacing="0" w:line="596" w:lineRule="exact"/>
        <w:rPr>
          <w:rFonts w:ascii="方正仿宋_GBK" w:eastAsia="方正仿宋_GBK" w:hAnsi="方正仿宋_GBK" w:cs="方正仿宋_GBK" w:hint="eastAsia"/>
          <w:sz w:val="32"/>
          <w:szCs w:val="32"/>
        </w:rPr>
      </w:pPr>
      <w:r>
        <w:rPr>
          <w:rStyle w:val="21"/>
          <w:rFonts w:ascii="方正仿宋_GBK" w:eastAsia="方正仿宋_GBK" w:hAnsi="方正仿宋_GBK" w:cs="方正仿宋_GBK" w:hint="eastAsia"/>
          <w:b w:val="0"/>
          <w:bCs w:val="0"/>
          <w:sz w:val="32"/>
          <w:szCs w:val="32"/>
          <w:shd w:val="clear" w:color="auto" w:fill="FFFFFF"/>
        </w:rPr>
        <w:t xml:space="preserve">   </w:t>
      </w:r>
      <w:r>
        <w:rPr>
          <w:rStyle w:val="ab"/>
          <w:rFonts w:ascii="黑体" w:eastAsia="黑体" w:hAnsi="黑体" w:cs="黑体" w:hint="eastAsia"/>
          <w:b w:val="0"/>
          <w:sz w:val="32"/>
          <w:szCs w:val="32"/>
          <w:shd w:val="clear" w:color="auto" w:fill="FFFFFF"/>
        </w:rPr>
        <w:t xml:space="preserve"> 六、专业名词解释</w:t>
      </w:r>
    </w:p>
    <w:p w:rsidR="007726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7726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7726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7726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w:t>
      </w:r>
      <w:r>
        <w:rPr>
          <w:rFonts w:ascii="方正仿宋_GBK" w:eastAsia="方正仿宋_GBK" w:hAnsi="方正仿宋_GBK" w:cs="方正仿宋_GBK" w:hint="eastAsia"/>
          <w:sz w:val="32"/>
          <w:szCs w:val="32"/>
          <w:shd w:val="clear" w:color="auto" w:fill="FFFFFF"/>
        </w:rPr>
        <w:lastRenderedPageBreak/>
        <w:t>财政部门取得的经费，以及行政单位收到的财政专户管理资金反映在本项内。</w:t>
      </w:r>
    </w:p>
    <w:p w:rsidR="007726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7726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7726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7726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7726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7726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7726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7726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sz w:val="32"/>
          <w:szCs w:val="32"/>
          <w:shd w:val="clear" w:color="auto" w:fill="FFFFFF"/>
        </w:rPr>
        <w:lastRenderedPageBreak/>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7726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7726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7726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7726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7726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楷体_GBK" w:eastAsia="方正楷体_GBK" w:hAnsi="方正楷体_GBK" w:cs="方正楷体_GBK" w:hint="eastAsia"/>
          <w:sz w:val="32"/>
          <w:szCs w:val="32"/>
          <w:shd w:val="clear" w:color="auto" w:fill="FFFFFF"/>
        </w:rPr>
        <w:lastRenderedPageBreak/>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7726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Style w:val="ab"/>
          <w:rFonts w:ascii="黑体" w:eastAsia="黑体" w:hAnsi="黑体" w:cs="黑体" w:hint="eastAsia"/>
          <w:b w:val="0"/>
          <w:sz w:val="32"/>
          <w:szCs w:val="32"/>
          <w:shd w:val="clear" w:color="auto" w:fill="FFFFFF"/>
        </w:rPr>
        <w:t>七、决算公开联系方式及信息反馈渠道</w:t>
      </w:r>
    </w:p>
    <w:p w:rsidR="007726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p>
    <w:p w:rsidR="00772621"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themeColor="text1"/>
          <w:sz w:val="32"/>
          <w:szCs w:val="32"/>
          <w:shd w:val="clear" w:color="auto" w:fill="FFFFFF"/>
        </w:rPr>
        <w:t>孙敬   023-68883061</w:t>
      </w:r>
    </w:p>
    <w:p w:rsidR="00772621" w:rsidRDefault="00772621">
      <w:pPr>
        <w:sectPr w:rsidR="00772621">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772621">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400" w:lineRule="exact"/>
              <w:jc w:val="center"/>
              <w:textAlignment w:val="bottom"/>
              <w:rPr>
                <w:rFonts w:cs="宋体"/>
                <w:color w:val="000000"/>
                <w:sz w:val="32"/>
                <w:szCs w:val="32"/>
              </w:rPr>
            </w:pPr>
            <w:r>
              <w:rPr>
                <w:rFonts w:ascii="方正小标宋_GBK" w:eastAsia="方正小标宋_GBK" w:hAnsi="方正小标宋_GBK" w:cs="方正小标宋_GBK"/>
                <w:color w:val="000000"/>
                <w:sz w:val="32"/>
                <w:szCs w:val="32"/>
              </w:rPr>
              <w:lastRenderedPageBreak/>
              <w:t>收入支出决算总表</w:t>
            </w:r>
          </w:p>
        </w:tc>
      </w:tr>
      <w:tr w:rsidR="00772621">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772621">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280" w:lineRule="exact"/>
              <w:rPr>
                <w:rFonts w:ascii="Arial" w:hAnsi="Arial" w:cs="Arial" w:hint="default"/>
                <w:color w:val="000000"/>
                <w:sz w:val="22"/>
                <w:szCs w:val="22"/>
              </w:rPr>
            </w:pPr>
            <w:r>
              <w:rPr>
                <w:rFonts w:cs="宋体"/>
                <w:sz w:val="20"/>
                <w:szCs w:val="20"/>
              </w:rPr>
              <w:t>单位：</w:t>
            </w:r>
            <w:r>
              <w:rPr>
                <w:sz w:val="20"/>
              </w:rPr>
              <w:t>土地利用事务中心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72621">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jc w:val="center"/>
              <w:textAlignment w:val="center"/>
              <w:rPr>
                <w:rFonts w:cs="宋体"/>
                <w:color w:val="000000"/>
                <w:sz w:val="20"/>
                <w:szCs w:val="20"/>
              </w:rPr>
            </w:pPr>
            <w:r>
              <w:rPr>
                <w:rFonts w:cs="宋体"/>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jc w:val="center"/>
              <w:textAlignment w:val="center"/>
              <w:rPr>
                <w:rFonts w:cs="宋体"/>
                <w:color w:val="000000"/>
                <w:sz w:val="20"/>
                <w:szCs w:val="20"/>
              </w:rPr>
            </w:pPr>
            <w:r>
              <w:rPr>
                <w:rFonts w:cs="宋体"/>
                <w:color w:val="000000"/>
                <w:sz w:val="20"/>
                <w:szCs w:val="20"/>
              </w:rPr>
              <w:t>支出</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jc w:val="center"/>
              <w:textAlignment w:val="center"/>
              <w:rPr>
                <w:rFonts w:cs="宋体"/>
                <w:color w:val="000000"/>
                <w:sz w:val="20"/>
                <w:szCs w:val="20"/>
              </w:rPr>
            </w:pPr>
            <w:r>
              <w:rPr>
                <w:rFonts w:cs="宋体"/>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jc w:val="center"/>
              <w:textAlignment w:val="center"/>
              <w:rPr>
                <w:rFonts w:cs="宋体"/>
                <w:color w:val="000000"/>
                <w:sz w:val="20"/>
                <w:szCs w:val="20"/>
              </w:rPr>
            </w:pPr>
            <w:r>
              <w:rPr>
                <w:rFonts w:cs="宋体"/>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jc w:val="center"/>
              <w:textAlignment w:val="center"/>
              <w:rPr>
                <w:rFonts w:cs="宋体"/>
                <w:color w:val="000000"/>
                <w:sz w:val="20"/>
                <w:szCs w:val="20"/>
              </w:rPr>
            </w:pPr>
            <w:r>
              <w:rPr>
                <w:rFonts w:cs="宋体"/>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jc w:val="center"/>
              <w:textAlignment w:val="center"/>
              <w:rPr>
                <w:rFonts w:cs="宋体"/>
                <w:color w:val="000000"/>
                <w:sz w:val="20"/>
                <w:szCs w:val="20"/>
              </w:rPr>
            </w:pPr>
            <w:r>
              <w:rPr>
                <w:rFonts w:cs="宋体"/>
                <w:color w:val="000000"/>
                <w:sz w:val="20"/>
                <w:szCs w:val="20"/>
              </w:rPr>
              <w:t>决算数</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790.03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70.60</w:t>
            </w: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40" w:lineRule="exact"/>
              <w:rPr>
                <w:rFonts w:cs="宋体"/>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22.78</w:t>
            </w: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40" w:lineRule="exact"/>
              <w:rPr>
                <w:rFonts w:cs="宋体"/>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40" w:lineRule="exact"/>
              <w:rPr>
                <w:rFonts w:cs="宋体"/>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40" w:lineRule="exact"/>
              <w:rPr>
                <w:rFonts w:cs="宋体"/>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40" w:lineRule="exact"/>
              <w:rPr>
                <w:rFonts w:cs="宋体"/>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40" w:lineRule="exact"/>
              <w:rPr>
                <w:rFonts w:cs="宋体"/>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40" w:lineRule="exact"/>
              <w:rPr>
                <w:rFonts w:cs="宋体"/>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40" w:lineRule="exact"/>
              <w:rPr>
                <w:rFonts w:cs="宋体"/>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40" w:lineRule="exact"/>
              <w:rPr>
                <w:rFonts w:cs="宋体"/>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40" w:lineRule="exact"/>
              <w:rPr>
                <w:rFonts w:cs="宋体"/>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675.53</w:t>
            </w: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40" w:lineRule="exact"/>
              <w:rPr>
                <w:rFonts w:cs="宋体"/>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21.11</w:t>
            </w: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40" w:lineRule="exact"/>
              <w:rPr>
                <w:rFonts w:cs="宋体"/>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40" w:lineRule="exact"/>
              <w:rPr>
                <w:rFonts w:cs="宋体"/>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40" w:lineRule="exact"/>
              <w:rPr>
                <w:rFonts w:cs="宋体"/>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40" w:lineRule="exact"/>
              <w:rPr>
                <w:rFonts w:cs="宋体"/>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40" w:lineRule="exact"/>
              <w:jc w:val="center"/>
              <w:rPr>
                <w:rFonts w:cs="宋体"/>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40" w:lineRule="exact"/>
              <w:rPr>
                <w:rFonts w:cs="宋体"/>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40" w:lineRule="exact"/>
              <w:rPr>
                <w:rFonts w:cs="宋体"/>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jc w:val="center"/>
              <w:textAlignment w:val="center"/>
              <w:rPr>
                <w:rFonts w:cs="宋体"/>
                <w:color w:val="000000"/>
                <w:sz w:val="20"/>
                <w:szCs w:val="20"/>
              </w:rPr>
            </w:pPr>
            <w:r>
              <w:rPr>
                <w:rFonts w:cs="宋体"/>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790.03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jc w:val="center"/>
              <w:textAlignment w:val="center"/>
              <w:rPr>
                <w:rFonts w:cs="宋体"/>
                <w:color w:val="000000"/>
                <w:sz w:val="20"/>
                <w:szCs w:val="20"/>
              </w:rPr>
            </w:pPr>
            <w:r>
              <w:rPr>
                <w:rFonts w:cs="宋体"/>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790.03</w:t>
            </w: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textAlignment w:val="center"/>
              <w:rPr>
                <w:rFonts w:cs="宋体"/>
                <w:color w:val="000000"/>
                <w:sz w:val="20"/>
                <w:szCs w:val="20"/>
              </w:rPr>
            </w:pPr>
            <w:r>
              <w:rPr>
                <w:rFonts w:cs="宋体"/>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72621">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40" w:lineRule="exact"/>
              <w:jc w:val="center"/>
              <w:textAlignment w:val="center"/>
              <w:rPr>
                <w:rFonts w:cs="宋体"/>
                <w:color w:val="000000"/>
                <w:sz w:val="20"/>
                <w:szCs w:val="20"/>
              </w:rPr>
            </w:pPr>
            <w:r>
              <w:rPr>
                <w:rFonts w:cs="宋体"/>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790.03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772621" w:rsidRDefault="00000000">
            <w:pPr>
              <w:spacing w:line="240" w:lineRule="exact"/>
              <w:jc w:val="center"/>
              <w:textAlignment w:val="center"/>
              <w:rPr>
                <w:rFonts w:cs="宋体"/>
                <w:color w:val="000000"/>
                <w:sz w:val="20"/>
                <w:szCs w:val="20"/>
              </w:rPr>
            </w:pPr>
            <w:r>
              <w:rPr>
                <w:rFonts w:cs="宋体"/>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790.03</w:t>
            </w:r>
            <w:r>
              <w:rPr>
                <w:rFonts w:ascii="Times New Roman" w:hAnsi="Times New Roman"/>
                <w:color w:val="000000"/>
                <w:sz w:val="20"/>
              </w:rPr>
              <w:t xml:space="preserve"> </w:t>
            </w:r>
          </w:p>
        </w:tc>
      </w:tr>
    </w:tbl>
    <w:p w:rsidR="00772621" w:rsidRDefault="00772621">
      <w:pPr>
        <w:rPr>
          <w:rFonts w:cs="宋体"/>
          <w:sz w:val="21"/>
          <w:szCs w:val="21"/>
        </w:rPr>
      </w:pPr>
    </w:p>
    <w:p w:rsidR="00772621" w:rsidRDefault="00000000">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772621">
        <w:trPr>
          <w:trHeight w:val="545"/>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420" w:lineRule="exact"/>
              <w:jc w:val="center"/>
              <w:textAlignment w:val="bottom"/>
              <w:rPr>
                <w:rFonts w:cs="宋体"/>
                <w:color w:val="000000"/>
                <w:sz w:val="32"/>
                <w:szCs w:val="32"/>
              </w:rPr>
            </w:pPr>
            <w:r>
              <w:rPr>
                <w:rFonts w:ascii="方正小标宋_GBK" w:eastAsia="方正小标宋_GBK" w:hAnsi="方正小标宋_GBK" w:cs="方正小标宋_GBK"/>
                <w:color w:val="000000"/>
                <w:sz w:val="32"/>
                <w:szCs w:val="32"/>
              </w:rPr>
              <w:lastRenderedPageBreak/>
              <w:t>收入决算表</w:t>
            </w:r>
          </w:p>
        </w:tc>
      </w:tr>
      <w:tr w:rsidR="00772621">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772621" w:rsidRDefault="00000000">
            <w:pPr>
              <w:spacing w:line="320" w:lineRule="exact"/>
              <w:rPr>
                <w:rFonts w:cs="宋体"/>
                <w:color w:val="000000"/>
                <w:sz w:val="20"/>
                <w:szCs w:val="20"/>
              </w:rPr>
            </w:pPr>
            <w:r>
              <w:rPr>
                <w:rFonts w:cs="宋体"/>
                <w:sz w:val="20"/>
                <w:szCs w:val="20"/>
              </w:rPr>
              <w:t>单位：</w:t>
            </w:r>
            <w:r>
              <w:rPr>
                <w:sz w:val="20"/>
              </w:rPr>
              <w:t>土地利用事务中心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32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772621">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32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72621">
        <w:trPr>
          <w:trHeight w:hRule="exact" w:val="283"/>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772621" w:rsidRDefault="00000000">
            <w:pPr>
              <w:spacing w:line="220" w:lineRule="exact"/>
              <w:jc w:val="center"/>
              <w:textAlignment w:val="bottom"/>
              <w:rPr>
                <w:rFonts w:cs="宋体"/>
                <w:color w:val="000000"/>
                <w:sz w:val="20"/>
                <w:szCs w:val="20"/>
              </w:rPr>
            </w:pPr>
            <w:r>
              <w:rPr>
                <w:rFonts w:cs="宋体"/>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220" w:lineRule="exact"/>
              <w:jc w:val="center"/>
              <w:textAlignment w:val="center"/>
              <w:rPr>
                <w:rFonts w:cs="宋体"/>
                <w:color w:val="000000"/>
                <w:sz w:val="20"/>
                <w:szCs w:val="20"/>
              </w:rPr>
            </w:pPr>
            <w:r>
              <w:rPr>
                <w:rFonts w:cs="宋体"/>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220" w:lineRule="exact"/>
              <w:jc w:val="center"/>
              <w:textAlignment w:val="center"/>
              <w:rPr>
                <w:rFonts w:cs="宋体"/>
                <w:color w:val="000000"/>
                <w:sz w:val="20"/>
                <w:szCs w:val="20"/>
              </w:rPr>
            </w:pPr>
            <w:r>
              <w:rPr>
                <w:rFonts w:cs="宋体"/>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220" w:lineRule="exact"/>
              <w:jc w:val="center"/>
              <w:textAlignment w:val="center"/>
              <w:rPr>
                <w:rFonts w:cs="宋体"/>
                <w:color w:val="000000"/>
                <w:sz w:val="20"/>
                <w:szCs w:val="20"/>
              </w:rPr>
            </w:pPr>
            <w:r>
              <w:rPr>
                <w:rFonts w:cs="宋体"/>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000000">
            <w:pPr>
              <w:spacing w:line="220" w:lineRule="exact"/>
              <w:jc w:val="center"/>
              <w:textAlignment w:val="bottom"/>
              <w:rPr>
                <w:rFonts w:cs="宋体"/>
                <w:color w:val="000000"/>
                <w:sz w:val="20"/>
                <w:szCs w:val="20"/>
              </w:rPr>
            </w:pPr>
            <w:r>
              <w:rPr>
                <w:rFonts w:cs="宋体"/>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220" w:lineRule="exact"/>
              <w:jc w:val="center"/>
              <w:textAlignment w:val="center"/>
              <w:rPr>
                <w:rFonts w:cs="宋体"/>
                <w:color w:val="000000"/>
                <w:sz w:val="20"/>
                <w:szCs w:val="20"/>
              </w:rPr>
            </w:pPr>
            <w:r>
              <w:rPr>
                <w:rFonts w:cs="宋体"/>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220" w:lineRule="exact"/>
              <w:jc w:val="center"/>
              <w:textAlignment w:val="center"/>
              <w:rPr>
                <w:rFonts w:cs="宋体"/>
                <w:color w:val="000000"/>
                <w:sz w:val="20"/>
                <w:szCs w:val="20"/>
              </w:rPr>
            </w:pPr>
            <w:r>
              <w:rPr>
                <w:rFonts w:cs="宋体"/>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220" w:lineRule="exact"/>
              <w:jc w:val="center"/>
              <w:textAlignment w:val="center"/>
              <w:rPr>
                <w:rFonts w:cs="宋体"/>
                <w:color w:val="000000"/>
                <w:sz w:val="20"/>
                <w:szCs w:val="20"/>
              </w:rPr>
            </w:pPr>
            <w:r>
              <w:rPr>
                <w:rFonts w:cs="宋体"/>
                <w:color w:val="000000"/>
                <w:sz w:val="20"/>
                <w:szCs w:val="20"/>
              </w:rPr>
              <w:t>其他收入</w:t>
            </w:r>
          </w:p>
        </w:tc>
      </w:tr>
      <w:tr w:rsidR="00772621">
        <w:trPr>
          <w:trHeight w:hRule="exact" w:val="312"/>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20" w:lineRule="exact"/>
              <w:jc w:val="center"/>
              <w:textAlignment w:val="center"/>
              <w:rPr>
                <w:rFonts w:cs="宋体"/>
                <w:color w:val="000000"/>
                <w:sz w:val="20"/>
                <w:szCs w:val="20"/>
              </w:rPr>
            </w:pPr>
            <w:r>
              <w:rPr>
                <w:rFonts w:cs="宋体"/>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772621" w:rsidRDefault="00000000">
            <w:pPr>
              <w:spacing w:line="220" w:lineRule="exact"/>
              <w:jc w:val="center"/>
              <w:textAlignment w:val="center"/>
              <w:rPr>
                <w:rFonts w:cs="宋体"/>
                <w:color w:val="000000"/>
                <w:sz w:val="20"/>
                <w:szCs w:val="20"/>
              </w:rPr>
            </w:pPr>
            <w:r>
              <w:rPr>
                <w:rFonts w:cs="宋体"/>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220" w:lineRule="exact"/>
              <w:jc w:val="center"/>
              <w:textAlignment w:val="center"/>
              <w:rPr>
                <w:rFonts w:cs="宋体"/>
                <w:color w:val="000000"/>
                <w:sz w:val="20"/>
                <w:szCs w:val="20"/>
              </w:rPr>
            </w:pPr>
            <w:r>
              <w:rPr>
                <w:rFonts w:cs="宋体"/>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220" w:lineRule="exact"/>
              <w:jc w:val="center"/>
              <w:textAlignment w:val="center"/>
              <w:rPr>
                <w:rFonts w:cs="宋体"/>
                <w:color w:val="000000"/>
                <w:sz w:val="20"/>
                <w:szCs w:val="20"/>
              </w:rPr>
            </w:pPr>
            <w:r>
              <w:rPr>
                <w:rFonts w:cs="宋体"/>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r>
      <w:tr w:rsidR="00772621">
        <w:trPr>
          <w:trHeight w:hRule="exact" w:val="312"/>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r>
      <w:tr w:rsidR="00772621">
        <w:trPr>
          <w:trHeight w:hRule="exact" w:val="312"/>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r>
      <w:tr w:rsidR="00772621">
        <w:trPr>
          <w:trHeight w:hRule="exact" w:val="312"/>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20" w:lineRule="exact"/>
              <w:jc w:val="center"/>
              <w:rPr>
                <w:rFonts w:cs="宋体"/>
                <w:color w:val="000000"/>
                <w:sz w:val="20"/>
                <w:szCs w:val="20"/>
              </w:rPr>
            </w:pPr>
          </w:p>
        </w:tc>
      </w:tr>
      <w:tr w:rsidR="00772621">
        <w:trPr>
          <w:trHeight w:hRule="exact" w:val="283"/>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20" w:lineRule="exact"/>
              <w:jc w:val="center"/>
              <w:textAlignment w:val="center"/>
              <w:rPr>
                <w:rFonts w:cs="宋体"/>
                <w:color w:val="000000"/>
                <w:sz w:val="20"/>
                <w:szCs w:val="20"/>
              </w:rPr>
            </w:pPr>
            <w:r>
              <w:rPr>
                <w:rFonts w:cs="宋体"/>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790.03</w:t>
            </w:r>
            <w:r>
              <w:rPr>
                <w:rFonts w:ascii="Times New Roman" w:hAnsi="Times New Roman"/>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790.03</w:t>
            </w:r>
            <w:r>
              <w:rPr>
                <w:rFonts w:ascii="Times New Roman" w:hAnsi="Times New Roman"/>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70.60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70.60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70.45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70.45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42.21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42.21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20810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社会福利</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2081099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其他社会福利支出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14.88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14.88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220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自然资源海洋气象等支出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675.53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675.53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22001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自然资源事务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675.53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675.53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2200150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675.53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675.53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772621" w:rsidRDefault="00000000">
      <w:pPr>
        <w:ind w:left="600" w:hangingChars="300" w:hanging="600"/>
        <w:rPr>
          <w:rFonts w:cs="宋体"/>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772621">
        <w:trPr>
          <w:trHeight w:hRule="exact" w:val="553"/>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320" w:lineRule="exact"/>
              <w:jc w:val="center"/>
              <w:rPr>
                <w:rFonts w:cs="宋体"/>
                <w:color w:val="000000"/>
                <w:sz w:val="32"/>
                <w:szCs w:val="32"/>
              </w:rPr>
            </w:pPr>
            <w:r>
              <w:rPr>
                <w:rFonts w:cs="宋体"/>
                <w:sz w:val="20"/>
                <w:szCs w:val="20"/>
              </w:rPr>
              <w:lastRenderedPageBreak/>
              <w:br w:type="page"/>
            </w:r>
            <w:r>
              <w:rPr>
                <w:rFonts w:ascii="方正小标宋_GBK" w:eastAsia="方正小标宋_GBK" w:hAnsi="方正小标宋_GBK" w:cs="方正小标宋_GBK"/>
                <w:color w:val="000000"/>
                <w:sz w:val="32"/>
                <w:szCs w:val="32"/>
              </w:rPr>
              <w:t>支出决算表</w:t>
            </w:r>
          </w:p>
        </w:tc>
      </w:tr>
      <w:tr w:rsidR="00772621">
        <w:trPr>
          <w:trHeight w:hRule="exact" w:val="283"/>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772621" w:rsidRDefault="00000000">
            <w:pPr>
              <w:spacing w:line="32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 xml:space="preserve">土地利用事务中心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32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772621">
        <w:trPr>
          <w:trHeight w:hRule="exact" w:val="283"/>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320" w:lineRule="exact"/>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32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72621">
        <w:trPr>
          <w:trHeight w:hRule="exact" w:val="283"/>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000000">
            <w:pPr>
              <w:spacing w:line="320" w:lineRule="exact"/>
              <w:jc w:val="center"/>
              <w:textAlignment w:val="bottom"/>
              <w:rPr>
                <w:rFonts w:cs="宋体"/>
                <w:color w:val="000000"/>
                <w:sz w:val="20"/>
                <w:szCs w:val="20"/>
              </w:rPr>
            </w:pPr>
            <w:r>
              <w:rPr>
                <w:rFonts w:cs="宋体"/>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320" w:lineRule="exact"/>
              <w:jc w:val="center"/>
              <w:textAlignment w:val="center"/>
              <w:rPr>
                <w:rFonts w:cs="宋体"/>
                <w:color w:val="000000"/>
                <w:sz w:val="20"/>
                <w:szCs w:val="20"/>
              </w:rPr>
            </w:pPr>
            <w:r>
              <w:rPr>
                <w:rFonts w:cs="宋体"/>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320" w:lineRule="exact"/>
              <w:jc w:val="center"/>
              <w:textAlignment w:val="center"/>
              <w:rPr>
                <w:rFonts w:cs="宋体"/>
                <w:color w:val="000000"/>
                <w:sz w:val="20"/>
                <w:szCs w:val="20"/>
              </w:rPr>
            </w:pPr>
            <w:r>
              <w:rPr>
                <w:rFonts w:cs="宋体"/>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320" w:lineRule="exact"/>
              <w:jc w:val="center"/>
              <w:textAlignment w:val="center"/>
              <w:rPr>
                <w:rFonts w:cs="宋体"/>
                <w:color w:val="000000"/>
                <w:sz w:val="20"/>
                <w:szCs w:val="20"/>
              </w:rPr>
            </w:pPr>
            <w:r>
              <w:rPr>
                <w:rFonts w:cs="宋体"/>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320" w:lineRule="exact"/>
              <w:jc w:val="center"/>
              <w:textAlignment w:val="center"/>
              <w:rPr>
                <w:rFonts w:cs="宋体"/>
                <w:color w:val="000000"/>
                <w:sz w:val="20"/>
                <w:szCs w:val="20"/>
              </w:rPr>
            </w:pPr>
            <w:r>
              <w:rPr>
                <w:rFonts w:cs="宋体"/>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320" w:lineRule="exact"/>
              <w:jc w:val="center"/>
              <w:textAlignment w:val="center"/>
              <w:rPr>
                <w:rFonts w:cs="宋体"/>
                <w:color w:val="000000"/>
                <w:sz w:val="20"/>
                <w:szCs w:val="20"/>
              </w:rPr>
            </w:pPr>
            <w:r>
              <w:rPr>
                <w:rFonts w:cs="宋体"/>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320" w:lineRule="exact"/>
              <w:jc w:val="center"/>
              <w:textAlignment w:val="center"/>
              <w:rPr>
                <w:rFonts w:cs="宋体"/>
                <w:color w:val="000000"/>
                <w:sz w:val="20"/>
                <w:szCs w:val="20"/>
              </w:rPr>
            </w:pPr>
            <w:r>
              <w:rPr>
                <w:rFonts w:cs="宋体"/>
                <w:color w:val="000000"/>
                <w:sz w:val="20"/>
                <w:szCs w:val="20"/>
              </w:rPr>
              <w:t>对附属单位补助支出</w:t>
            </w:r>
          </w:p>
        </w:tc>
      </w:tr>
      <w:tr w:rsidR="00772621">
        <w:trPr>
          <w:trHeight w:hRule="exact" w:val="312"/>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jc w:val="center"/>
              <w:textAlignment w:val="center"/>
              <w:rPr>
                <w:rFonts w:cs="宋体"/>
                <w:color w:val="000000"/>
                <w:sz w:val="20"/>
                <w:szCs w:val="20"/>
              </w:rPr>
            </w:pPr>
            <w:r>
              <w:rPr>
                <w:rFonts w:cs="宋体"/>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772621" w:rsidRDefault="00000000">
            <w:pPr>
              <w:spacing w:line="320" w:lineRule="exact"/>
              <w:jc w:val="center"/>
              <w:textAlignment w:val="center"/>
              <w:rPr>
                <w:rFonts w:cs="宋体"/>
                <w:color w:val="000000"/>
                <w:sz w:val="20"/>
                <w:szCs w:val="20"/>
              </w:rPr>
            </w:pPr>
            <w:r>
              <w:rPr>
                <w:rFonts w:cs="宋体"/>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r>
      <w:tr w:rsidR="00772621">
        <w:trPr>
          <w:trHeight w:hRule="exact" w:val="312"/>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r>
      <w:tr w:rsidR="00772621">
        <w:trPr>
          <w:trHeight w:hRule="exact" w:val="312"/>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r>
      <w:tr w:rsidR="00772621">
        <w:trPr>
          <w:trHeight w:hRule="exact" w:val="312"/>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320" w:lineRule="exact"/>
              <w:jc w:val="center"/>
              <w:rPr>
                <w:rFonts w:cs="宋体"/>
                <w:color w:val="000000"/>
                <w:sz w:val="20"/>
                <w:szCs w:val="20"/>
              </w:rPr>
            </w:pPr>
          </w:p>
        </w:tc>
      </w:tr>
      <w:tr w:rsidR="00772621">
        <w:trPr>
          <w:trHeight w:hRule="exact" w:val="283"/>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jc w:val="center"/>
              <w:textAlignment w:val="center"/>
              <w:rPr>
                <w:rFonts w:cs="宋体"/>
                <w:color w:val="000000"/>
                <w:sz w:val="20"/>
                <w:szCs w:val="20"/>
              </w:rPr>
            </w:pPr>
            <w:r>
              <w:rPr>
                <w:rFonts w:cs="宋体"/>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790.03</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789.88</w:t>
            </w:r>
            <w:r>
              <w:rPr>
                <w:rFonts w:ascii="Times New Roman" w:hAnsi="Times New Roman"/>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0.15</w:t>
            </w:r>
            <w:r>
              <w:rPr>
                <w:rFonts w:ascii="Times New Roman" w:hAnsi="Times New Roman"/>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hRule="exact" w:val="283"/>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70.60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70.45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0.15</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hRule="exact" w:val="283"/>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70.45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70.45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hRule="exact" w:val="283"/>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42.21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42.21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hRule="exact" w:val="283"/>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hRule="exact" w:val="283"/>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hRule="exact" w:val="283"/>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20810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社会福利</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0.15</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hRule="exact" w:val="283"/>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2081099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其他社会福利支出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0.15</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hRule="exact" w:val="283"/>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hRule="exact" w:val="283"/>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hRule="exact" w:val="283"/>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14.88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14.88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hRule="exact" w:val="283"/>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hRule="exact" w:val="283"/>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220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自然资源海洋气象等支出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675.53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675.53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hRule="exact" w:val="283"/>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22001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自然资源事务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675.53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675.53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hRule="exact" w:val="283"/>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2200150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675.53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675.53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hRule="exact" w:val="283"/>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hRule="exact" w:val="283"/>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hRule="exact" w:val="283"/>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320" w:lineRule="exact"/>
              <w:textAlignment w:val="center"/>
              <w:rPr>
                <w:rFonts w:cs="宋体"/>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32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772621" w:rsidRDefault="00000000">
      <w:pPr>
        <w:rPr>
          <w:rFonts w:cs="宋体"/>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772621" w:rsidRDefault="00000000">
      <w:pPr>
        <w:rPr>
          <w:rFonts w:cs="宋体"/>
          <w:sz w:val="21"/>
          <w:szCs w:val="21"/>
        </w:rPr>
      </w:pPr>
      <w:r>
        <w:rPr>
          <w:rFonts w:cs="宋体"/>
          <w:sz w:val="21"/>
          <w:szCs w:val="21"/>
        </w:rPr>
        <w:br w:type="page"/>
      </w:r>
    </w:p>
    <w:p w:rsidR="00772621" w:rsidRDefault="00772621">
      <w:pPr>
        <w:rPr>
          <w:rFonts w:cs="宋体"/>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772621">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400" w:lineRule="exact"/>
              <w:jc w:val="center"/>
              <w:textAlignment w:val="bottom"/>
              <w:rPr>
                <w:rFonts w:cs="宋体"/>
                <w:color w:val="000000"/>
                <w:sz w:val="32"/>
                <w:szCs w:val="32"/>
              </w:rPr>
            </w:pPr>
            <w:r>
              <w:rPr>
                <w:rFonts w:ascii="方正小标宋_GBK" w:eastAsia="方正小标宋_GBK" w:hAnsi="方正小标宋_GBK" w:cs="方正小标宋_GBK"/>
                <w:color w:val="000000"/>
                <w:sz w:val="32"/>
                <w:szCs w:val="32"/>
              </w:rPr>
              <w:t>财政拨款收入支出决算总表</w:t>
            </w:r>
          </w:p>
        </w:tc>
      </w:tr>
      <w:tr w:rsidR="00772621">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772621" w:rsidRDefault="00000000">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rPr>
              <w:t>土地利用事务中心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26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772621">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772621" w:rsidRDefault="00772621">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72621">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jc w:val="center"/>
              <w:textAlignment w:val="center"/>
              <w:rPr>
                <w:rFonts w:cs="宋体"/>
                <w:color w:val="000000"/>
                <w:sz w:val="18"/>
                <w:szCs w:val="18"/>
              </w:rPr>
            </w:pPr>
            <w:r>
              <w:rPr>
                <w:rFonts w:cs="宋体"/>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jc w:val="center"/>
              <w:textAlignment w:val="center"/>
              <w:rPr>
                <w:rFonts w:cs="宋体"/>
                <w:color w:val="000000"/>
                <w:sz w:val="18"/>
                <w:szCs w:val="18"/>
              </w:rPr>
            </w:pPr>
            <w:r>
              <w:rPr>
                <w:rFonts w:cs="宋体"/>
                <w:color w:val="000000"/>
                <w:sz w:val="18"/>
                <w:szCs w:val="18"/>
              </w:rPr>
              <w:t>支     出</w:t>
            </w:r>
          </w:p>
        </w:tc>
      </w:tr>
      <w:tr w:rsidR="00772621">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200" w:lineRule="exact"/>
              <w:jc w:val="center"/>
              <w:textAlignment w:val="center"/>
              <w:rPr>
                <w:rFonts w:cs="宋体"/>
                <w:color w:val="000000"/>
                <w:sz w:val="18"/>
                <w:szCs w:val="18"/>
              </w:rPr>
            </w:pPr>
            <w:r>
              <w:rPr>
                <w:rFonts w:cs="宋体"/>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200" w:lineRule="exact"/>
              <w:jc w:val="center"/>
              <w:textAlignment w:val="center"/>
              <w:rPr>
                <w:rFonts w:cs="宋体"/>
                <w:color w:val="000000"/>
                <w:sz w:val="18"/>
                <w:szCs w:val="18"/>
              </w:rPr>
            </w:pPr>
            <w:r>
              <w:rPr>
                <w:rFonts w:cs="宋体"/>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200" w:lineRule="exact"/>
              <w:jc w:val="center"/>
              <w:textAlignment w:val="center"/>
              <w:rPr>
                <w:rFonts w:cs="宋体"/>
                <w:color w:val="000000"/>
                <w:sz w:val="18"/>
                <w:szCs w:val="18"/>
              </w:rPr>
            </w:pPr>
            <w:r>
              <w:rPr>
                <w:rFonts w:cs="宋体"/>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jc w:val="center"/>
              <w:textAlignment w:val="center"/>
              <w:rPr>
                <w:rFonts w:cs="宋体"/>
                <w:color w:val="000000"/>
                <w:sz w:val="18"/>
                <w:szCs w:val="18"/>
              </w:rPr>
            </w:pPr>
            <w:r>
              <w:rPr>
                <w:rFonts w:cs="宋体"/>
                <w:color w:val="000000"/>
                <w:sz w:val="18"/>
                <w:szCs w:val="18"/>
              </w:rPr>
              <w:t>决算数</w:t>
            </w:r>
          </w:p>
        </w:tc>
      </w:tr>
      <w:tr w:rsidR="00772621">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00" w:lineRule="exact"/>
              <w:jc w:val="center"/>
              <w:rPr>
                <w:rFonts w:cs="宋体"/>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00" w:lineRule="exact"/>
              <w:jc w:val="center"/>
              <w:rPr>
                <w:rFonts w:cs="宋体"/>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200" w:lineRule="exact"/>
              <w:jc w:val="center"/>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jc w:val="center"/>
              <w:textAlignment w:val="center"/>
              <w:rPr>
                <w:rFonts w:cs="宋体"/>
                <w:color w:val="000000"/>
                <w:sz w:val="18"/>
                <w:szCs w:val="18"/>
              </w:rPr>
            </w:pPr>
            <w:r>
              <w:rPr>
                <w:rFonts w:cs="宋体"/>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200" w:lineRule="exact"/>
              <w:jc w:val="center"/>
              <w:textAlignment w:val="center"/>
              <w:rPr>
                <w:rFonts w:cs="宋体"/>
                <w:color w:val="000000"/>
                <w:sz w:val="18"/>
                <w:szCs w:val="18"/>
              </w:rPr>
            </w:pPr>
            <w:r>
              <w:rPr>
                <w:rFonts w:cs="宋体"/>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200" w:lineRule="exact"/>
              <w:jc w:val="center"/>
              <w:textAlignment w:val="center"/>
              <w:rPr>
                <w:rFonts w:cs="宋体"/>
                <w:color w:val="000000"/>
                <w:sz w:val="18"/>
                <w:szCs w:val="18"/>
              </w:rPr>
            </w:pPr>
            <w:r>
              <w:rPr>
                <w:rFonts w:cs="宋体"/>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200" w:lineRule="exact"/>
              <w:jc w:val="center"/>
              <w:textAlignment w:val="center"/>
              <w:rPr>
                <w:rFonts w:cs="宋体"/>
                <w:color w:val="000000"/>
                <w:sz w:val="18"/>
                <w:szCs w:val="18"/>
              </w:rPr>
            </w:pPr>
            <w:r>
              <w:rPr>
                <w:rFonts w:cs="宋体"/>
                <w:color w:val="000000"/>
                <w:sz w:val="18"/>
                <w:szCs w:val="18"/>
              </w:rPr>
              <w:t>国有资本经营预算财政拨款</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790.03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70.60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70.60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22.78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22.78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675.53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675.53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21.11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21.11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spacing w:line="200" w:lineRule="exact"/>
              <w:rPr>
                <w:rFonts w:cs="宋体"/>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jc w:val="center"/>
              <w:textAlignment w:val="center"/>
              <w:rPr>
                <w:rFonts w:cs="宋体"/>
                <w:color w:val="000000"/>
                <w:sz w:val="18"/>
                <w:szCs w:val="18"/>
              </w:rPr>
            </w:pPr>
            <w:r>
              <w:rPr>
                <w:rFonts w:cs="宋体"/>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790.03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jc w:val="center"/>
              <w:textAlignment w:val="center"/>
              <w:rPr>
                <w:rFonts w:cs="宋体"/>
                <w:color w:val="000000"/>
                <w:sz w:val="18"/>
                <w:szCs w:val="18"/>
              </w:rPr>
            </w:pPr>
            <w:r>
              <w:rPr>
                <w:rFonts w:cs="宋体"/>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790.03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790.03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spacing w:line="200" w:lineRule="exac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spacing w:line="200" w:lineRule="exact"/>
              <w:rPr>
                <w:rFonts w:ascii="Times New Roman" w:hAnsi="Times New Roman" w:hint="default"/>
                <w:color w:val="000000"/>
                <w:sz w:val="18"/>
                <w:szCs w:val="18"/>
              </w:rPr>
            </w:pP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center"/>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textAlignment w:val="center"/>
              <w:rPr>
                <w:rFonts w:cs="宋体"/>
                <w:color w:val="000000"/>
                <w:sz w:val="18"/>
                <w:szCs w:val="18"/>
              </w:rPr>
            </w:pPr>
            <w:r>
              <w:rPr>
                <w:rFonts w:cs="宋体"/>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center"/>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200" w:lineRule="exact"/>
              <w:jc w:val="right"/>
              <w:rPr>
                <w:rFonts w:ascii="Times New Roman" w:hAnsi="Times New Roman" w:hint="default"/>
                <w:color w:val="000000"/>
                <w:sz w:val="18"/>
                <w:szCs w:val="18"/>
              </w:rPr>
            </w:pPr>
          </w:p>
        </w:tc>
      </w:tr>
      <w:tr w:rsidR="0077262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jc w:val="center"/>
              <w:textAlignment w:val="center"/>
              <w:rPr>
                <w:rFonts w:cs="宋体"/>
                <w:color w:val="000000"/>
                <w:sz w:val="18"/>
                <w:szCs w:val="18"/>
              </w:rPr>
            </w:pPr>
            <w:r>
              <w:rPr>
                <w:rFonts w:cs="宋体"/>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790.03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200" w:lineRule="exact"/>
              <w:jc w:val="center"/>
              <w:textAlignment w:val="center"/>
              <w:rPr>
                <w:rFonts w:cs="宋体"/>
                <w:color w:val="000000"/>
                <w:sz w:val="18"/>
                <w:szCs w:val="18"/>
              </w:rPr>
            </w:pPr>
            <w:r>
              <w:rPr>
                <w:rFonts w:cs="宋体"/>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790.03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790.03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772621" w:rsidRDefault="00000000">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772621">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772621" w:rsidRDefault="00000000">
            <w:pPr>
              <w:jc w:val="center"/>
              <w:textAlignment w:val="bottom"/>
              <w:rPr>
                <w:rFonts w:cs="宋体"/>
                <w:color w:val="000000"/>
                <w:sz w:val="32"/>
                <w:szCs w:val="32"/>
              </w:rPr>
            </w:pPr>
            <w:r>
              <w:rPr>
                <w:rFonts w:ascii="方正小标宋_GBK" w:eastAsia="方正小标宋_GBK" w:hAnsi="方正小标宋_GBK" w:cs="方正小标宋_GBK"/>
                <w:color w:val="000000"/>
                <w:sz w:val="32"/>
                <w:szCs w:val="32"/>
              </w:rPr>
              <w:lastRenderedPageBreak/>
              <w:t>一般公共预算财政拨款支出决算表</w:t>
            </w:r>
          </w:p>
        </w:tc>
      </w:tr>
      <w:tr w:rsidR="00772621">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772621" w:rsidRDefault="00000000">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土地利用事务中心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772621" w:rsidRDefault="00772621">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772621">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772621" w:rsidRDefault="00772621">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772621" w:rsidRDefault="00772621">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72621">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本年支出</w:t>
            </w:r>
          </w:p>
        </w:tc>
      </w:tr>
      <w:tr w:rsidR="00772621">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项目支出</w:t>
            </w:r>
          </w:p>
        </w:tc>
      </w:tr>
      <w:tr w:rsidR="00772621">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r>
      <w:tr w:rsidR="00772621">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r>
      <w:tr w:rsidR="00772621">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790.03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789.88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0.15</w:t>
            </w:r>
            <w:r>
              <w:rPr>
                <w:rFonts w:ascii="Times New Roman" w:hAnsi="Times New Roman"/>
                <w:color w:val="000000"/>
                <w:sz w:val="20"/>
              </w:rPr>
              <w:t xml:space="preserve"> </w:t>
            </w:r>
          </w:p>
        </w:tc>
      </w:tr>
      <w:tr w:rsidR="007726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70.60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70.45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0.15</w:t>
            </w:r>
            <w:r>
              <w:rPr>
                <w:rFonts w:ascii="Times New Roman" w:hAnsi="Times New Roman"/>
                <w:color w:val="000000"/>
                <w:sz w:val="20"/>
              </w:rPr>
              <w:t xml:space="preserve"> </w:t>
            </w:r>
          </w:p>
        </w:tc>
      </w:tr>
      <w:tr w:rsidR="007726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70.45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70.45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42.21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42.21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20810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社会福利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0.15</w:t>
            </w:r>
            <w:r>
              <w:rPr>
                <w:rFonts w:ascii="Times New Roman" w:hAnsi="Times New Roman"/>
                <w:color w:val="000000"/>
                <w:sz w:val="20"/>
              </w:rPr>
              <w:t xml:space="preserve"> </w:t>
            </w:r>
          </w:p>
        </w:tc>
      </w:tr>
      <w:tr w:rsidR="007726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2081099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其他社会福利支出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0.15</w:t>
            </w:r>
            <w:r>
              <w:rPr>
                <w:rFonts w:ascii="Times New Roman" w:hAnsi="Times New Roman"/>
                <w:color w:val="000000"/>
                <w:sz w:val="20"/>
              </w:rPr>
              <w:t xml:space="preserve"> </w:t>
            </w:r>
          </w:p>
        </w:tc>
      </w:tr>
      <w:tr w:rsidR="007726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14.88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14.88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自然资源海洋气象等支出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675.53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675.53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22001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自然资源事务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675.53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675.53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2200150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675.53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675.53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772621" w:rsidRDefault="00000000">
      <w:pPr>
        <w:rPr>
          <w:rFonts w:cs="宋体"/>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772621" w:rsidRDefault="00000000">
      <w:pPr>
        <w:ind w:firstLineChars="300" w:firstLine="630"/>
        <w:rPr>
          <w:rFonts w:cs="宋体"/>
          <w:sz w:val="21"/>
          <w:szCs w:val="21"/>
        </w:rPr>
      </w:pPr>
      <w:r>
        <w:rPr>
          <w:rFonts w:cs="宋体"/>
          <w:sz w:val="21"/>
          <w:szCs w:val="21"/>
        </w:rPr>
        <w:lastRenderedPageBreak/>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772621">
        <w:trPr>
          <w:trHeight w:val="65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440" w:lineRule="exact"/>
              <w:jc w:val="center"/>
              <w:textAlignment w:val="bottom"/>
              <w:rPr>
                <w:rFonts w:cs="宋体"/>
                <w:color w:val="000000"/>
                <w:sz w:val="32"/>
                <w:szCs w:val="32"/>
              </w:rPr>
            </w:pPr>
            <w:r>
              <w:rPr>
                <w:rFonts w:ascii="方正小标宋_GBK" w:eastAsia="方正小标宋_GBK" w:hAnsi="方正小标宋_GBK" w:cs="方正小标宋_GBK"/>
                <w:color w:val="000000"/>
                <w:sz w:val="32"/>
                <w:szCs w:val="32"/>
              </w:rPr>
              <w:lastRenderedPageBreak/>
              <w:t>一般公共预算财政拨款基本支出决算表</w:t>
            </w:r>
          </w:p>
        </w:tc>
      </w:tr>
      <w:tr w:rsidR="00772621">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772621" w:rsidRDefault="00000000">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rPr>
              <w:t>土地利用事务中心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772621">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772621" w:rsidRDefault="00772621">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772621" w:rsidRDefault="00772621">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72621">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center"/>
              <w:textAlignment w:val="center"/>
              <w:rPr>
                <w:rFonts w:cs="宋体"/>
                <w:color w:val="000000"/>
                <w:sz w:val="18"/>
                <w:szCs w:val="18"/>
              </w:rPr>
            </w:pPr>
            <w:r>
              <w:rPr>
                <w:rFonts w:cs="宋体"/>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center"/>
              <w:textAlignment w:val="center"/>
              <w:rPr>
                <w:rFonts w:cs="宋体"/>
                <w:color w:val="000000"/>
                <w:sz w:val="18"/>
                <w:szCs w:val="18"/>
              </w:rPr>
            </w:pPr>
            <w:r>
              <w:rPr>
                <w:rFonts w:cs="宋体"/>
                <w:color w:val="000000"/>
                <w:sz w:val="18"/>
                <w:szCs w:val="18"/>
              </w:rPr>
              <w:t>公用经费</w:t>
            </w:r>
          </w:p>
        </w:tc>
      </w:tr>
      <w:tr w:rsidR="00772621">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192" w:lineRule="exact"/>
              <w:jc w:val="center"/>
              <w:textAlignment w:val="center"/>
              <w:rPr>
                <w:rFonts w:cs="宋体"/>
                <w:color w:val="000000"/>
                <w:sz w:val="18"/>
                <w:szCs w:val="18"/>
              </w:rPr>
            </w:pPr>
            <w:r>
              <w:rPr>
                <w:rFonts w:cs="宋体"/>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192" w:lineRule="exact"/>
              <w:jc w:val="center"/>
              <w:textAlignment w:val="center"/>
              <w:rPr>
                <w:rFonts w:cs="宋体"/>
                <w:color w:val="000000"/>
                <w:sz w:val="18"/>
                <w:szCs w:val="18"/>
              </w:rPr>
            </w:pPr>
            <w:r>
              <w:rPr>
                <w:rFonts w:cs="宋体"/>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192" w:lineRule="exact"/>
              <w:jc w:val="center"/>
              <w:textAlignment w:val="center"/>
              <w:rPr>
                <w:rFonts w:cs="宋体"/>
                <w:color w:val="000000"/>
                <w:sz w:val="18"/>
                <w:szCs w:val="18"/>
              </w:rPr>
            </w:pPr>
            <w:r>
              <w:rPr>
                <w:rFonts w:cs="宋体"/>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192" w:lineRule="exact"/>
              <w:jc w:val="center"/>
              <w:textAlignment w:val="center"/>
              <w:rPr>
                <w:rFonts w:cs="宋体"/>
                <w:color w:val="000000"/>
                <w:sz w:val="18"/>
                <w:szCs w:val="18"/>
              </w:rPr>
            </w:pPr>
            <w:r>
              <w:rPr>
                <w:rFonts w:cs="宋体"/>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192" w:lineRule="exact"/>
              <w:jc w:val="center"/>
              <w:textAlignment w:val="center"/>
              <w:rPr>
                <w:rFonts w:cs="宋体"/>
                <w:color w:val="000000"/>
                <w:sz w:val="18"/>
                <w:szCs w:val="18"/>
              </w:rPr>
            </w:pPr>
            <w:r>
              <w:rPr>
                <w:rFonts w:cs="宋体"/>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192" w:lineRule="exact"/>
              <w:jc w:val="center"/>
              <w:textAlignment w:val="center"/>
              <w:rPr>
                <w:rFonts w:cs="宋体"/>
                <w:color w:val="000000"/>
                <w:sz w:val="18"/>
                <w:szCs w:val="18"/>
              </w:rPr>
            </w:pPr>
            <w:r>
              <w:rPr>
                <w:rFonts w:cs="宋体"/>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192" w:lineRule="exact"/>
              <w:jc w:val="center"/>
              <w:textAlignment w:val="center"/>
              <w:rPr>
                <w:rFonts w:cs="宋体"/>
                <w:color w:val="000000"/>
                <w:sz w:val="18"/>
                <w:szCs w:val="18"/>
              </w:rPr>
            </w:pPr>
            <w:r>
              <w:rPr>
                <w:rFonts w:cs="宋体"/>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192" w:lineRule="exact"/>
              <w:jc w:val="center"/>
              <w:textAlignment w:val="center"/>
              <w:rPr>
                <w:rFonts w:cs="宋体"/>
                <w:color w:val="000000"/>
                <w:sz w:val="18"/>
                <w:szCs w:val="18"/>
              </w:rPr>
            </w:pPr>
            <w:r>
              <w:rPr>
                <w:rFonts w:cs="宋体"/>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spacing w:line="192" w:lineRule="exact"/>
              <w:jc w:val="center"/>
              <w:textAlignment w:val="center"/>
              <w:rPr>
                <w:rFonts w:cs="宋体"/>
                <w:color w:val="000000"/>
                <w:sz w:val="18"/>
                <w:szCs w:val="18"/>
              </w:rPr>
            </w:pPr>
            <w:r>
              <w:rPr>
                <w:rFonts w:cs="宋体"/>
                <w:color w:val="000000"/>
                <w:sz w:val="18"/>
                <w:szCs w:val="18"/>
              </w:rPr>
              <w:t>金额</w:t>
            </w:r>
          </w:p>
        </w:tc>
      </w:tr>
      <w:tr w:rsidR="00772621">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192" w:lineRule="exact"/>
              <w:jc w:val="center"/>
              <w:rPr>
                <w:rFonts w:cs="宋体"/>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192" w:lineRule="exact"/>
              <w:jc w:val="center"/>
              <w:rPr>
                <w:rFonts w:cs="宋体"/>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192" w:lineRule="exact"/>
              <w:jc w:val="center"/>
              <w:rPr>
                <w:rFonts w:cs="宋体"/>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192" w:lineRule="exact"/>
              <w:jc w:val="center"/>
              <w:rPr>
                <w:rFonts w:cs="宋体"/>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192" w:lineRule="exact"/>
              <w:jc w:val="center"/>
              <w:rPr>
                <w:rFonts w:cs="宋体"/>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192" w:lineRule="exact"/>
              <w:jc w:val="center"/>
              <w:rPr>
                <w:rFonts w:cs="宋体"/>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192" w:lineRule="exact"/>
              <w:jc w:val="center"/>
              <w:rPr>
                <w:rFonts w:cs="宋体"/>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192" w:lineRule="exact"/>
              <w:jc w:val="center"/>
              <w:rPr>
                <w:rFonts w:cs="宋体"/>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spacing w:line="192" w:lineRule="exact"/>
              <w:jc w:val="center"/>
              <w:rPr>
                <w:rFonts w:cs="宋体"/>
                <w:color w:val="000000"/>
                <w:sz w:val="18"/>
                <w:szCs w:val="18"/>
              </w:rPr>
            </w:pP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725.05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53.95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3.77</w:t>
            </w: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95.55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11.38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3.77</w:t>
            </w: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378.53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42.21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21.12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14.88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21.11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139.56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ind w:firstLineChars="100" w:firstLine="180"/>
              <w:textAlignment w:val="center"/>
              <w:rPr>
                <w:rFonts w:cs="宋体"/>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jc w:val="right"/>
              <w:rPr>
                <w:rFonts w:ascii="Times New Roman" w:hAnsi="Times New Roman" w:hint="default"/>
                <w:color w:val="000000"/>
                <w:sz w:val="18"/>
                <w:szCs w:val="18"/>
              </w:rPr>
            </w:pPr>
          </w:p>
        </w:tc>
      </w:tr>
      <w:tr w:rsidR="0077262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jc w:val="right"/>
              <w:rPr>
                <w:rFonts w:ascii="Times New Roman" w:hAnsi="Times New Roman" w:hint="default"/>
                <w:color w:val="000000"/>
                <w:sz w:val="18"/>
                <w:szCs w:val="18"/>
              </w:rPr>
            </w:pPr>
          </w:p>
        </w:tc>
      </w:tr>
      <w:tr w:rsidR="00772621">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772621">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spacing w:line="192" w:lineRule="exact"/>
              <w:jc w:val="right"/>
              <w:rPr>
                <w:rFonts w:ascii="Times New Roman" w:hAnsi="Times New Roman" w:hint="default"/>
                <w:color w:val="000000"/>
                <w:sz w:val="18"/>
                <w:szCs w:val="18"/>
              </w:rPr>
            </w:pPr>
          </w:p>
        </w:tc>
      </w:tr>
      <w:tr w:rsidR="00772621">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center"/>
              <w:textAlignment w:val="center"/>
              <w:rPr>
                <w:rFonts w:cs="宋体"/>
                <w:color w:val="000000"/>
                <w:sz w:val="18"/>
                <w:szCs w:val="18"/>
              </w:rPr>
            </w:pPr>
            <w:r>
              <w:rPr>
                <w:rFonts w:cs="宋体"/>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000000">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732.17</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center"/>
              <w:textAlignment w:val="center"/>
              <w:rPr>
                <w:rFonts w:cs="宋体"/>
                <w:color w:val="000000"/>
                <w:sz w:val="18"/>
                <w:szCs w:val="18"/>
              </w:rPr>
            </w:pPr>
            <w:r>
              <w:rPr>
                <w:rFonts w:cs="宋体"/>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57.71</w:t>
            </w:r>
            <w:r>
              <w:rPr>
                <w:rFonts w:ascii="Times New Roman" w:hAnsi="Times New Roman"/>
                <w:color w:val="000000"/>
                <w:sz w:val="18"/>
              </w:rPr>
              <w:t xml:space="preserve"> </w:t>
            </w:r>
          </w:p>
        </w:tc>
      </w:tr>
    </w:tbl>
    <w:p w:rsidR="00772621" w:rsidRDefault="00000000">
      <w:pPr>
        <w:spacing w:line="280" w:lineRule="exact"/>
        <w:rPr>
          <w:rFonts w:cs="宋体"/>
          <w:sz w:val="20"/>
          <w:szCs w:val="20"/>
        </w:rPr>
      </w:pPr>
      <w:r>
        <w:rPr>
          <w:rFonts w:cs="宋体"/>
          <w:sz w:val="20"/>
          <w:szCs w:val="20"/>
        </w:rPr>
        <w:lastRenderedPageBreak/>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772621">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772621" w:rsidRDefault="00000000">
            <w:pPr>
              <w:jc w:val="center"/>
              <w:textAlignment w:val="bottom"/>
              <w:rPr>
                <w:rFonts w:cs="宋体"/>
                <w:color w:val="000000"/>
                <w:sz w:val="32"/>
                <w:szCs w:val="32"/>
              </w:rPr>
            </w:pPr>
            <w:r>
              <w:rPr>
                <w:rFonts w:ascii="方正小标宋_GBK" w:eastAsia="方正小标宋_GBK" w:hAnsi="方正小标宋_GBK" w:cs="方正小标宋_GBK"/>
                <w:color w:val="000000"/>
                <w:sz w:val="32"/>
                <w:szCs w:val="32"/>
              </w:rPr>
              <w:lastRenderedPageBreak/>
              <w:t>政府性基金预算财政拨款收入支出决算表</w:t>
            </w:r>
          </w:p>
        </w:tc>
      </w:tr>
      <w:tr w:rsidR="00772621">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772621" w:rsidRDefault="00000000">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土地利用事务中心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772621" w:rsidRDefault="00772621">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72621" w:rsidRDefault="00772621">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72621" w:rsidRDefault="00772621">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772621" w:rsidRDefault="00772621">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772621">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772621" w:rsidRDefault="00772621">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72621" w:rsidRDefault="00772621">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72621" w:rsidRDefault="00772621">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72621" w:rsidRDefault="00772621">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772621" w:rsidRDefault="00772621">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72621">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年末结转和结余</w:t>
            </w:r>
          </w:p>
        </w:tc>
      </w:tr>
      <w:tr w:rsidR="00772621">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r>
      <w:tr w:rsidR="00772621">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r>
      <w:tr w:rsidR="00772621">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r>
      <w:tr w:rsidR="00772621">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jc w:val="both"/>
              <w:textAlignment w:val="center"/>
              <w:rPr>
                <w:rFonts w:cs="宋体"/>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jc w:val="both"/>
              <w:textAlignment w:val="center"/>
              <w:rPr>
                <w:rFonts w:cs="宋体"/>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772621" w:rsidRDefault="00000000">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772621" w:rsidRDefault="00000000">
      <w:pPr>
        <w:rPr>
          <w:rFonts w:cs="宋体"/>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772621">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72621" w:rsidRDefault="00000000">
            <w:pPr>
              <w:jc w:val="center"/>
              <w:textAlignment w:val="bottom"/>
              <w:rPr>
                <w:rFonts w:cs="宋体"/>
                <w:color w:val="000000"/>
                <w:sz w:val="32"/>
                <w:szCs w:val="32"/>
              </w:rPr>
            </w:pPr>
            <w:r>
              <w:rPr>
                <w:rFonts w:ascii="方正小标宋_GBK" w:eastAsia="方正小标宋_GBK" w:hAnsi="方正小标宋_GBK" w:cs="方正小标宋_GBK"/>
                <w:color w:val="000000"/>
                <w:sz w:val="32"/>
                <w:szCs w:val="32"/>
              </w:rPr>
              <w:lastRenderedPageBreak/>
              <w:t>国有资本经营预算财政拨款支出决算表</w:t>
            </w:r>
          </w:p>
        </w:tc>
      </w:tr>
      <w:tr w:rsidR="00772621">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772621" w:rsidRDefault="00000000">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土地利用事务中心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772621" w:rsidRDefault="00772621">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772621">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772621" w:rsidRDefault="00772621">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772621" w:rsidRDefault="00772621">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772621"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72621">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000000">
            <w:pPr>
              <w:jc w:val="center"/>
              <w:textAlignment w:val="bottom"/>
              <w:rPr>
                <w:rFonts w:cs="宋体"/>
                <w:color w:val="000000"/>
                <w:sz w:val="20"/>
                <w:szCs w:val="20"/>
              </w:rPr>
            </w:pPr>
            <w:r>
              <w:rPr>
                <w:rFonts w:cs="宋体"/>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72621" w:rsidRDefault="00000000">
            <w:pPr>
              <w:jc w:val="center"/>
              <w:textAlignment w:val="bottom"/>
              <w:rPr>
                <w:rFonts w:cs="宋体"/>
                <w:color w:val="000000"/>
                <w:sz w:val="20"/>
                <w:szCs w:val="20"/>
              </w:rPr>
            </w:pPr>
            <w:r>
              <w:rPr>
                <w:rFonts w:cs="宋体"/>
                <w:color w:val="000000"/>
                <w:sz w:val="20"/>
                <w:szCs w:val="20"/>
              </w:rPr>
              <w:t>本年支出</w:t>
            </w:r>
          </w:p>
        </w:tc>
      </w:tr>
      <w:tr w:rsidR="00772621">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项目支出</w:t>
            </w:r>
          </w:p>
        </w:tc>
      </w:tr>
      <w:tr w:rsidR="00772621">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r>
      <w:tr w:rsidR="00772621">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r>
      <w:tr w:rsidR="00772621">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72621" w:rsidRDefault="00772621">
            <w:pPr>
              <w:jc w:val="center"/>
              <w:rPr>
                <w:rFonts w:cs="宋体"/>
                <w:color w:val="000000"/>
                <w:sz w:val="20"/>
                <w:szCs w:val="20"/>
              </w:rPr>
            </w:pPr>
          </w:p>
        </w:tc>
      </w:tr>
      <w:tr w:rsidR="00772621">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72621" w:rsidRDefault="00000000">
            <w:pPr>
              <w:jc w:val="center"/>
              <w:textAlignment w:val="center"/>
              <w:rPr>
                <w:rFonts w:cs="宋体"/>
                <w:color w:val="000000"/>
                <w:sz w:val="20"/>
                <w:szCs w:val="20"/>
              </w:rPr>
            </w:pPr>
            <w:r>
              <w:rPr>
                <w:rFonts w:cs="宋体"/>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jc w:val="right"/>
              <w:rPr>
                <w:rFonts w:ascii="Times New Roman" w:hAnsi="Times New Roman" w:hint="default"/>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72621">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textAlignment w:val="center"/>
              <w:rPr>
                <w:rFonts w:cs="宋体"/>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textAlignment w:val="center"/>
              <w:rPr>
                <w:rFonts w:cs="宋体"/>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772621">
            <w:pPr>
              <w:jc w:val="right"/>
              <w:rPr>
                <w:rFonts w:ascii="Times New Roman" w:hAnsi="Times New Roman" w:hint="default"/>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72621"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bl>
    <w:p w:rsidR="00772621" w:rsidRDefault="00000000">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772621" w:rsidRDefault="00000000">
      <w:pPr>
        <w:rPr>
          <w:rFonts w:cs="宋体"/>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772621">
        <w:trPr>
          <w:trHeight w:val="343"/>
        </w:trPr>
        <w:tc>
          <w:tcPr>
            <w:tcW w:w="5000" w:type="pct"/>
            <w:gridSpan w:val="5"/>
            <w:shd w:val="clear" w:color="auto" w:fill="auto"/>
            <w:noWrap/>
            <w:tcMar>
              <w:top w:w="15" w:type="dxa"/>
              <w:left w:w="15" w:type="dxa"/>
              <w:right w:w="15" w:type="dxa"/>
            </w:tcMar>
            <w:vAlign w:val="bottom"/>
          </w:tcPr>
          <w:p w:rsidR="00772621" w:rsidRDefault="00000000">
            <w:pPr>
              <w:spacing w:line="400" w:lineRule="exact"/>
              <w:jc w:val="center"/>
              <w:textAlignment w:val="bottom"/>
              <w:rPr>
                <w:rFonts w:cs="宋体"/>
                <w:color w:val="000000"/>
                <w:kern w:val="2"/>
                <w:sz w:val="32"/>
                <w:szCs w:val="32"/>
              </w:rPr>
            </w:pPr>
            <w:r>
              <w:rPr>
                <w:rFonts w:ascii="方正小标宋_GBK" w:eastAsia="方正小标宋_GBK" w:hAnsi="方正小标宋_GBK" w:cs="方正小标宋_GBK"/>
                <w:color w:val="000000"/>
                <w:sz w:val="32"/>
                <w:szCs w:val="32"/>
              </w:rPr>
              <w:lastRenderedPageBreak/>
              <w:t>机构运行信息表</w:t>
            </w:r>
          </w:p>
        </w:tc>
      </w:tr>
      <w:tr w:rsidR="00772621">
        <w:trPr>
          <w:trHeight w:val="244"/>
        </w:trPr>
        <w:tc>
          <w:tcPr>
            <w:tcW w:w="1124" w:type="pct"/>
            <w:shd w:val="clear" w:color="auto" w:fill="auto"/>
            <w:noWrap/>
            <w:tcMar>
              <w:top w:w="15" w:type="dxa"/>
              <w:left w:w="15" w:type="dxa"/>
              <w:right w:w="15" w:type="dxa"/>
            </w:tcMar>
            <w:vAlign w:val="bottom"/>
          </w:tcPr>
          <w:p w:rsidR="00772621" w:rsidRDefault="00772621">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rsidR="00772621" w:rsidRDefault="00772621">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rsidR="00772621" w:rsidRDefault="00772621">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rsidR="00772621" w:rsidRDefault="00772621">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rsidR="00772621" w:rsidRDefault="00000000">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772621">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772621" w:rsidRDefault="00000000">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土地利用事务中心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772621" w:rsidRDefault="00772621">
            <w:pPr>
              <w:spacing w:line="280" w:lineRule="exact"/>
              <w:jc w:val="right"/>
              <w:rPr>
                <w:rFonts w:cs="宋体"/>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772621" w:rsidRDefault="00772621">
            <w:pPr>
              <w:spacing w:line="280" w:lineRule="exact"/>
              <w:rPr>
                <w:rFonts w:cs="宋体"/>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772621" w:rsidRDefault="00000000">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rsidR="00772621">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cs="宋体"/>
                <w:color w:val="000000"/>
                <w:kern w:val="2"/>
                <w:sz w:val="16"/>
                <w:szCs w:val="16"/>
              </w:rPr>
            </w:pPr>
            <w:r>
              <w:rPr>
                <w:rFonts w:cs="宋体"/>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cs="宋体"/>
                <w:color w:val="000000"/>
                <w:kern w:val="2"/>
                <w:sz w:val="16"/>
                <w:szCs w:val="16"/>
              </w:rPr>
            </w:pPr>
            <w:r>
              <w:rPr>
                <w:rFonts w:cs="宋体"/>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cs="宋体"/>
                <w:color w:val="000000"/>
                <w:kern w:val="2"/>
                <w:sz w:val="16"/>
                <w:szCs w:val="16"/>
              </w:rPr>
            </w:pPr>
            <w:r>
              <w:rPr>
                <w:rFonts w:cs="宋体"/>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cs="宋体"/>
                <w:color w:val="000000"/>
                <w:kern w:val="2"/>
                <w:sz w:val="16"/>
                <w:szCs w:val="16"/>
              </w:rPr>
            </w:pPr>
            <w:r>
              <w:rPr>
                <w:rFonts w:cs="宋体"/>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cs="宋体"/>
                <w:color w:val="000000"/>
                <w:kern w:val="2"/>
                <w:sz w:val="16"/>
                <w:szCs w:val="16"/>
              </w:rPr>
            </w:pPr>
            <w:r>
              <w:rPr>
                <w:rFonts w:cs="宋体"/>
                <w:color w:val="000000"/>
                <w:kern w:val="2"/>
                <w:sz w:val="16"/>
                <w:szCs w:val="16"/>
              </w:rPr>
              <w:t>决算数</w:t>
            </w:r>
          </w:p>
        </w:tc>
      </w:tr>
      <w:tr w:rsidR="00772621">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0.59</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0.59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0.59</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0.59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7726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7726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0.59</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0.59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7726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7726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72621">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772621">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772621">
            <w:pPr>
              <w:spacing w:line="280" w:lineRule="exact"/>
              <w:jc w:val="right"/>
              <w:rPr>
                <w:rFonts w:cs="宋体"/>
                <w:color w:val="000000"/>
                <w:kern w:val="2"/>
                <w:sz w:val="16"/>
                <w:szCs w:val="16"/>
              </w:rPr>
            </w:pPr>
          </w:p>
        </w:tc>
      </w:tr>
      <w:tr w:rsidR="00772621">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kern w:val="2"/>
                <w:sz w:val="16"/>
                <w:szCs w:val="16"/>
              </w:rPr>
            </w:pPr>
            <w:r>
              <w:rPr>
                <w:rFonts w:cs="宋体"/>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1.12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772621">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772621">
            <w:pPr>
              <w:spacing w:line="280" w:lineRule="exact"/>
              <w:jc w:val="right"/>
              <w:rPr>
                <w:rFonts w:cs="宋体"/>
                <w:color w:val="000000"/>
                <w:kern w:val="2"/>
                <w:sz w:val="16"/>
                <w:szCs w:val="16"/>
              </w:rPr>
            </w:pPr>
          </w:p>
        </w:tc>
      </w:tr>
      <w:tr w:rsidR="00772621">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textAlignment w:val="center"/>
              <w:rPr>
                <w:rFonts w:cs="宋体"/>
                <w:color w:val="000000"/>
                <w:sz w:val="16"/>
                <w:szCs w:val="16"/>
              </w:rPr>
            </w:pPr>
            <w:r>
              <w:rPr>
                <w:rFonts w:cs="宋体"/>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000000">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6.61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72621" w:rsidRDefault="00772621">
            <w:pPr>
              <w:spacing w:line="280" w:lineRule="exact"/>
              <w:rPr>
                <w:rFonts w:cs="宋体"/>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72621" w:rsidRDefault="00772621">
            <w:pPr>
              <w:spacing w:line="280" w:lineRule="exact"/>
              <w:jc w:val="right"/>
              <w:rPr>
                <w:rFonts w:cs="宋体"/>
                <w:color w:val="000000"/>
                <w:sz w:val="16"/>
                <w:szCs w:val="16"/>
              </w:rPr>
            </w:pPr>
          </w:p>
        </w:tc>
      </w:tr>
    </w:tbl>
    <w:p w:rsidR="00772621" w:rsidRDefault="00000000">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p>
    <w:p w:rsidR="00772621" w:rsidRDefault="00772621">
      <w:pPr>
        <w:rPr>
          <w:rFonts w:cs="宋体"/>
          <w:sz w:val="18"/>
          <w:szCs w:val="18"/>
        </w:rPr>
      </w:pPr>
    </w:p>
    <w:p w:rsidR="00772621" w:rsidRDefault="00772621">
      <w:pPr>
        <w:rPr>
          <w:rFonts w:cs="宋体"/>
          <w:sz w:val="18"/>
          <w:szCs w:val="18"/>
        </w:rPr>
      </w:pPr>
    </w:p>
    <w:p w:rsidR="00772621" w:rsidRDefault="00772621">
      <w:pPr>
        <w:rPr>
          <w:rFonts w:cs="宋体"/>
          <w:sz w:val="18"/>
          <w:szCs w:val="18"/>
        </w:rPr>
      </w:pPr>
    </w:p>
    <w:tbl>
      <w:tblPr>
        <w:tblStyle w:val="TableNormal"/>
        <w:tblW w:w="147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5"/>
        <w:gridCol w:w="966"/>
        <w:gridCol w:w="1329"/>
        <w:gridCol w:w="1329"/>
        <w:gridCol w:w="1329"/>
        <w:gridCol w:w="1328"/>
        <w:gridCol w:w="1328"/>
        <w:gridCol w:w="1328"/>
        <w:gridCol w:w="1329"/>
        <w:gridCol w:w="1329"/>
        <w:gridCol w:w="1336"/>
      </w:tblGrid>
      <w:tr w:rsidR="00772621">
        <w:trPr>
          <w:trHeight w:val="594"/>
        </w:trPr>
        <w:tc>
          <w:tcPr>
            <w:tcW w:w="14766" w:type="dxa"/>
            <w:gridSpan w:val="11"/>
            <w:vAlign w:val="center"/>
          </w:tcPr>
          <w:p w:rsidR="00772621" w:rsidRDefault="00000000">
            <w:pPr>
              <w:spacing w:line="300" w:lineRule="exact"/>
              <w:jc w:val="center"/>
              <w:rPr>
                <w:rFonts w:ascii="微软雅黑" w:eastAsia="微软雅黑" w:hAnsi="微软雅黑" w:cs="微软雅黑"/>
                <w:sz w:val="30"/>
                <w:szCs w:val="30"/>
              </w:rPr>
            </w:pPr>
            <w:r>
              <w:rPr>
                <w:rFonts w:ascii="方正小标宋_GBK" w:eastAsia="方正小标宋_GBK" w:hAnsi="方正小标宋_GBK" w:cs="方正小标宋_GBK"/>
                <w:color w:val="000000"/>
                <w:sz w:val="32"/>
                <w:szCs w:val="32"/>
              </w:rPr>
              <w:t>2024年度二级项目绩效自评表</w:t>
            </w:r>
          </w:p>
        </w:tc>
      </w:tr>
      <w:tr w:rsidR="00772621">
        <w:trPr>
          <w:trHeight w:val="373"/>
        </w:trPr>
        <w:tc>
          <w:tcPr>
            <w:tcW w:w="14766" w:type="dxa"/>
            <w:gridSpan w:val="11"/>
          </w:tcPr>
          <w:p w:rsidR="00772621" w:rsidRDefault="00000000">
            <w:pPr>
              <w:pStyle w:val="TableText"/>
              <w:spacing w:before="108" w:line="300" w:lineRule="exact"/>
              <w:ind w:left="12821"/>
              <w:rPr>
                <w:lang w:eastAsia="zh-CN"/>
              </w:rPr>
            </w:pPr>
            <w:r>
              <w:rPr>
                <w:color w:val="DA3232"/>
                <w:spacing w:val="7"/>
                <w:lang w:eastAsia="zh-CN"/>
              </w:rPr>
              <w:t>状态：专管员审核已审</w:t>
            </w:r>
          </w:p>
        </w:tc>
      </w:tr>
      <w:tr w:rsidR="00772621">
        <w:trPr>
          <w:trHeight w:val="373"/>
        </w:trPr>
        <w:tc>
          <w:tcPr>
            <w:tcW w:w="1835" w:type="dxa"/>
          </w:tcPr>
          <w:p w:rsidR="00772621" w:rsidRDefault="00000000">
            <w:pPr>
              <w:pStyle w:val="TableText"/>
              <w:spacing w:before="112" w:line="300" w:lineRule="exact"/>
              <w:ind w:left="959"/>
            </w:pPr>
            <w:r>
              <w:rPr>
                <w:spacing w:val="3"/>
              </w:rPr>
              <w:t>项目名称：</w:t>
            </w:r>
          </w:p>
        </w:tc>
        <w:tc>
          <w:tcPr>
            <w:tcW w:w="2295" w:type="dxa"/>
            <w:gridSpan w:val="2"/>
          </w:tcPr>
          <w:p w:rsidR="00772621" w:rsidRDefault="00000000">
            <w:pPr>
              <w:pStyle w:val="TableText"/>
              <w:spacing w:before="111" w:line="300" w:lineRule="exact"/>
              <w:ind w:left="237"/>
            </w:pPr>
            <w:r>
              <w:rPr>
                <w:spacing w:val="6"/>
              </w:rPr>
              <w:t>2024年老年节慰问金</w:t>
            </w:r>
          </w:p>
        </w:tc>
        <w:tc>
          <w:tcPr>
            <w:tcW w:w="1329" w:type="dxa"/>
          </w:tcPr>
          <w:p w:rsidR="00772621" w:rsidRDefault="00000000">
            <w:pPr>
              <w:pStyle w:val="TableText"/>
              <w:spacing w:before="111" w:line="300" w:lineRule="exact"/>
              <w:ind w:left="455"/>
            </w:pPr>
            <w:r>
              <w:rPr>
                <w:spacing w:val="3"/>
              </w:rPr>
              <w:t>项目编码：</w:t>
            </w:r>
          </w:p>
        </w:tc>
        <w:tc>
          <w:tcPr>
            <w:tcW w:w="2657" w:type="dxa"/>
            <w:gridSpan w:val="2"/>
          </w:tcPr>
          <w:p w:rsidR="00772621" w:rsidRDefault="00000000">
            <w:pPr>
              <w:pStyle w:val="TableText"/>
              <w:spacing w:before="112" w:line="300" w:lineRule="exact"/>
              <w:ind w:left="240"/>
            </w:pPr>
            <w:r>
              <w:rPr>
                <w:spacing w:val="3"/>
                <w:position w:val="1"/>
              </w:rPr>
              <w:t>50019325T000004730399</w:t>
            </w:r>
          </w:p>
        </w:tc>
        <w:tc>
          <w:tcPr>
            <w:tcW w:w="1328" w:type="dxa"/>
          </w:tcPr>
          <w:p w:rsidR="00772621" w:rsidRDefault="00000000">
            <w:pPr>
              <w:pStyle w:val="TableText"/>
              <w:spacing w:before="112" w:line="300" w:lineRule="exact"/>
              <w:ind w:left="482"/>
            </w:pPr>
            <w:r>
              <w:rPr>
                <w:spacing w:val="-2"/>
              </w:rPr>
              <w:t>自评总分：</w:t>
            </w:r>
          </w:p>
        </w:tc>
        <w:tc>
          <w:tcPr>
            <w:tcW w:w="2657" w:type="dxa"/>
            <w:gridSpan w:val="2"/>
          </w:tcPr>
          <w:p w:rsidR="00772621" w:rsidRDefault="00000000">
            <w:pPr>
              <w:pStyle w:val="TableText"/>
              <w:spacing w:before="112" w:line="300" w:lineRule="exact"/>
              <w:ind w:left="253"/>
            </w:pPr>
            <w:r>
              <w:rPr>
                <w:position w:val="1"/>
              </w:rPr>
              <w:t>100.00</w:t>
            </w:r>
          </w:p>
        </w:tc>
        <w:tc>
          <w:tcPr>
            <w:tcW w:w="1329" w:type="dxa"/>
          </w:tcPr>
          <w:p w:rsidR="00772621" w:rsidRDefault="00772621">
            <w:pPr>
              <w:spacing w:line="300" w:lineRule="exact"/>
              <w:rPr>
                <w:rFonts w:ascii="Arial"/>
                <w:sz w:val="21"/>
              </w:rPr>
            </w:pPr>
          </w:p>
        </w:tc>
        <w:tc>
          <w:tcPr>
            <w:tcW w:w="1336" w:type="dxa"/>
          </w:tcPr>
          <w:p w:rsidR="00772621" w:rsidRDefault="00772621">
            <w:pPr>
              <w:spacing w:line="300" w:lineRule="exact"/>
              <w:rPr>
                <w:rFonts w:ascii="Arial"/>
                <w:sz w:val="21"/>
              </w:rPr>
            </w:pPr>
          </w:p>
        </w:tc>
      </w:tr>
      <w:tr w:rsidR="00772621">
        <w:trPr>
          <w:trHeight w:val="493"/>
        </w:trPr>
        <w:tc>
          <w:tcPr>
            <w:tcW w:w="1835" w:type="dxa"/>
          </w:tcPr>
          <w:p w:rsidR="00772621" w:rsidRDefault="00000000">
            <w:pPr>
              <w:pStyle w:val="TableText"/>
              <w:spacing w:before="151" w:line="300" w:lineRule="exact"/>
              <w:ind w:left="616"/>
            </w:pPr>
            <w:r>
              <w:rPr>
                <w:spacing w:val="4"/>
              </w:rPr>
              <w:t>项目主管部门：</w:t>
            </w:r>
          </w:p>
        </w:tc>
        <w:tc>
          <w:tcPr>
            <w:tcW w:w="2295" w:type="dxa"/>
            <w:gridSpan w:val="2"/>
          </w:tcPr>
          <w:p w:rsidR="00772621" w:rsidRDefault="00000000">
            <w:pPr>
              <w:pStyle w:val="TableText"/>
              <w:spacing w:before="46" w:line="300" w:lineRule="exact"/>
              <w:ind w:left="247" w:right="36"/>
              <w:rPr>
                <w:lang w:eastAsia="zh-CN"/>
              </w:rPr>
            </w:pPr>
            <w:r>
              <w:rPr>
                <w:spacing w:val="5"/>
                <w:lang w:eastAsia="zh-CN"/>
              </w:rPr>
              <w:t>101-重庆高新技术产业开发区土地利用事务中心</w:t>
            </w:r>
          </w:p>
        </w:tc>
        <w:tc>
          <w:tcPr>
            <w:tcW w:w="1329" w:type="dxa"/>
          </w:tcPr>
          <w:p w:rsidR="00772621" w:rsidRDefault="00000000">
            <w:pPr>
              <w:pStyle w:val="TableText"/>
              <w:spacing w:before="151" w:line="300" w:lineRule="exact"/>
              <w:ind w:left="110"/>
            </w:pPr>
            <w:r>
              <w:rPr>
                <w:spacing w:val="5"/>
              </w:rPr>
              <w:t>财政归口处室：</w:t>
            </w:r>
          </w:p>
        </w:tc>
        <w:tc>
          <w:tcPr>
            <w:tcW w:w="2657" w:type="dxa"/>
            <w:gridSpan w:val="2"/>
          </w:tcPr>
          <w:p w:rsidR="00772621" w:rsidRDefault="00000000">
            <w:pPr>
              <w:pStyle w:val="TableText"/>
              <w:spacing w:before="151" w:line="300" w:lineRule="exact"/>
              <w:ind w:left="238"/>
            </w:pPr>
            <w:r>
              <w:rPr>
                <w:spacing w:val="4"/>
              </w:rPr>
              <w:t>004-经建科</w:t>
            </w:r>
          </w:p>
        </w:tc>
        <w:tc>
          <w:tcPr>
            <w:tcW w:w="1328" w:type="dxa"/>
          </w:tcPr>
          <w:p w:rsidR="00772621" w:rsidRDefault="00000000">
            <w:pPr>
              <w:pStyle w:val="TableText"/>
              <w:spacing w:before="151" w:line="300" w:lineRule="exact"/>
              <w:ind w:left="284"/>
            </w:pPr>
            <w:r>
              <w:rPr>
                <w:spacing w:val="4"/>
              </w:rPr>
              <w:t>部门联系人：</w:t>
            </w:r>
          </w:p>
        </w:tc>
        <w:tc>
          <w:tcPr>
            <w:tcW w:w="2657" w:type="dxa"/>
            <w:gridSpan w:val="2"/>
          </w:tcPr>
          <w:p w:rsidR="00772621" w:rsidRDefault="00000000">
            <w:pPr>
              <w:pStyle w:val="TableText"/>
              <w:spacing w:before="151" w:line="300" w:lineRule="exact"/>
              <w:ind w:left="241"/>
            </w:pPr>
            <w:r>
              <w:rPr>
                <w:spacing w:val="4"/>
              </w:rPr>
              <w:t>谢缨</w:t>
            </w:r>
          </w:p>
        </w:tc>
        <w:tc>
          <w:tcPr>
            <w:tcW w:w="1329" w:type="dxa"/>
          </w:tcPr>
          <w:p w:rsidR="00772621" w:rsidRDefault="00000000">
            <w:pPr>
              <w:pStyle w:val="TableText"/>
              <w:spacing w:before="151" w:line="300" w:lineRule="exact"/>
              <w:ind w:right="29"/>
              <w:jc w:val="right"/>
            </w:pPr>
            <w:r>
              <w:rPr>
                <w:spacing w:val="4"/>
              </w:rPr>
              <w:t>联系电话：</w:t>
            </w:r>
          </w:p>
        </w:tc>
        <w:tc>
          <w:tcPr>
            <w:tcW w:w="1336" w:type="dxa"/>
          </w:tcPr>
          <w:p w:rsidR="00772621" w:rsidRDefault="00000000">
            <w:pPr>
              <w:pStyle w:val="TableText"/>
              <w:spacing w:before="151" w:line="300" w:lineRule="exact"/>
              <w:ind w:left="50"/>
            </w:pPr>
            <w:r>
              <w:rPr>
                <w:spacing w:val="1"/>
                <w:position w:val="1"/>
              </w:rPr>
              <w:t>13883055606</w:t>
            </w:r>
          </w:p>
        </w:tc>
      </w:tr>
      <w:tr w:rsidR="00772621">
        <w:trPr>
          <w:trHeight w:val="329"/>
        </w:trPr>
        <w:tc>
          <w:tcPr>
            <w:tcW w:w="14766" w:type="dxa"/>
            <w:gridSpan w:val="11"/>
          </w:tcPr>
          <w:p w:rsidR="00772621" w:rsidRDefault="00000000">
            <w:pPr>
              <w:spacing w:before="122" w:line="300" w:lineRule="exact"/>
              <w:ind w:left="6955"/>
              <w:rPr>
                <w:rFonts w:ascii="微软雅黑" w:eastAsia="微软雅黑" w:hAnsi="微软雅黑" w:cs="微软雅黑"/>
                <w:sz w:val="21"/>
                <w:szCs w:val="21"/>
              </w:rPr>
            </w:pPr>
            <w:r>
              <w:rPr>
                <w:rFonts w:ascii="微软雅黑" w:eastAsia="微软雅黑" w:hAnsi="微软雅黑" w:cs="微软雅黑"/>
                <w:color w:val="808080"/>
                <w:spacing w:val="2"/>
                <w:sz w:val="21"/>
                <w:szCs w:val="21"/>
              </w:rPr>
              <w:t>资金情况</w:t>
            </w:r>
          </w:p>
        </w:tc>
      </w:tr>
      <w:tr w:rsidR="00772621">
        <w:trPr>
          <w:trHeight w:val="373"/>
        </w:trPr>
        <w:tc>
          <w:tcPr>
            <w:tcW w:w="2801" w:type="dxa"/>
            <w:gridSpan w:val="2"/>
          </w:tcPr>
          <w:p w:rsidR="00772621" w:rsidRDefault="00772621">
            <w:pPr>
              <w:spacing w:line="300" w:lineRule="exact"/>
              <w:rPr>
                <w:rFonts w:ascii="Arial"/>
                <w:sz w:val="21"/>
              </w:rPr>
            </w:pPr>
          </w:p>
        </w:tc>
        <w:tc>
          <w:tcPr>
            <w:tcW w:w="2658" w:type="dxa"/>
            <w:gridSpan w:val="2"/>
          </w:tcPr>
          <w:p w:rsidR="00772621" w:rsidRDefault="00000000">
            <w:pPr>
              <w:pStyle w:val="TableText"/>
              <w:spacing w:before="113" w:line="300" w:lineRule="exact"/>
              <w:ind w:left="906"/>
            </w:pPr>
            <w:r>
              <w:rPr>
                <w:spacing w:val="6"/>
              </w:rPr>
              <w:t>年初预算数</w:t>
            </w:r>
          </w:p>
        </w:tc>
        <w:tc>
          <w:tcPr>
            <w:tcW w:w="2657" w:type="dxa"/>
            <w:gridSpan w:val="2"/>
          </w:tcPr>
          <w:p w:rsidR="00772621" w:rsidRDefault="00000000">
            <w:pPr>
              <w:pStyle w:val="TableText"/>
              <w:spacing w:before="113" w:line="300" w:lineRule="exact"/>
              <w:ind w:left="563"/>
            </w:pPr>
            <w:r>
              <w:rPr>
                <w:spacing w:val="8"/>
              </w:rPr>
              <w:t>全年（调整）预算数</w:t>
            </w:r>
          </w:p>
        </w:tc>
        <w:tc>
          <w:tcPr>
            <w:tcW w:w="2656" w:type="dxa"/>
            <w:gridSpan w:val="2"/>
          </w:tcPr>
          <w:p w:rsidR="00772621" w:rsidRDefault="00000000">
            <w:pPr>
              <w:pStyle w:val="TableText"/>
              <w:spacing w:before="113" w:line="300" w:lineRule="exact"/>
              <w:ind w:left="909"/>
            </w:pPr>
            <w:r>
              <w:rPr>
                <w:spacing w:val="6"/>
              </w:rPr>
              <w:t>全年执行数</w:t>
            </w:r>
          </w:p>
        </w:tc>
        <w:tc>
          <w:tcPr>
            <w:tcW w:w="1329" w:type="dxa"/>
          </w:tcPr>
          <w:p w:rsidR="00772621" w:rsidRDefault="00000000">
            <w:pPr>
              <w:pStyle w:val="TableText"/>
              <w:spacing w:before="113" w:line="300" w:lineRule="exact"/>
              <w:ind w:left="418"/>
            </w:pPr>
            <w:r>
              <w:rPr>
                <w:spacing w:val="5"/>
              </w:rPr>
              <w:t>执行率</w:t>
            </w:r>
          </w:p>
        </w:tc>
        <w:tc>
          <w:tcPr>
            <w:tcW w:w="1329" w:type="dxa"/>
          </w:tcPr>
          <w:p w:rsidR="00772621" w:rsidRDefault="00000000">
            <w:pPr>
              <w:pStyle w:val="TableText"/>
              <w:spacing w:before="113" w:line="300" w:lineRule="exact"/>
              <w:ind w:left="37"/>
            </w:pPr>
            <w:r>
              <w:rPr>
                <w:spacing w:val="6"/>
              </w:rPr>
              <w:t>执行率权重</w:t>
            </w:r>
          </w:p>
        </w:tc>
        <w:tc>
          <w:tcPr>
            <w:tcW w:w="1336" w:type="dxa"/>
          </w:tcPr>
          <w:p w:rsidR="00772621" w:rsidRDefault="00000000">
            <w:pPr>
              <w:pStyle w:val="TableText"/>
              <w:spacing w:before="113" w:line="300" w:lineRule="exact"/>
              <w:ind w:left="248"/>
            </w:pPr>
            <w:r>
              <w:rPr>
                <w:spacing w:val="6"/>
              </w:rPr>
              <w:t>执行率得分</w:t>
            </w:r>
          </w:p>
        </w:tc>
      </w:tr>
      <w:tr w:rsidR="00772621">
        <w:trPr>
          <w:trHeight w:val="374"/>
        </w:trPr>
        <w:tc>
          <w:tcPr>
            <w:tcW w:w="2801" w:type="dxa"/>
            <w:gridSpan w:val="2"/>
          </w:tcPr>
          <w:p w:rsidR="00772621" w:rsidRDefault="00000000">
            <w:pPr>
              <w:pStyle w:val="TableText"/>
              <w:spacing w:before="112" w:line="300" w:lineRule="exact"/>
              <w:ind w:left="35"/>
            </w:pPr>
            <w:r>
              <w:rPr>
                <w:spacing w:val="6"/>
              </w:rPr>
              <w:t>年度总金额</w:t>
            </w:r>
          </w:p>
        </w:tc>
        <w:tc>
          <w:tcPr>
            <w:tcW w:w="2658" w:type="dxa"/>
            <w:gridSpan w:val="2"/>
          </w:tcPr>
          <w:p w:rsidR="00772621" w:rsidRDefault="00000000">
            <w:pPr>
              <w:pStyle w:val="TableText"/>
              <w:spacing w:before="112" w:line="300" w:lineRule="exact"/>
              <w:ind w:left="2217"/>
            </w:pPr>
            <w:r>
              <w:rPr>
                <w:spacing w:val="1"/>
                <w:position w:val="1"/>
              </w:rPr>
              <w:t>0.00</w:t>
            </w:r>
          </w:p>
        </w:tc>
        <w:tc>
          <w:tcPr>
            <w:tcW w:w="2657" w:type="dxa"/>
            <w:gridSpan w:val="2"/>
          </w:tcPr>
          <w:p w:rsidR="00772621" w:rsidRDefault="00000000">
            <w:pPr>
              <w:pStyle w:val="TableText"/>
              <w:spacing w:before="112" w:line="300" w:lineRule="exact"/>
              <w:ind w:right="21"/>
              <w:jc w:val="right"/>
            </w:pPr>
            <w:r>
              <w:rPr>
                <w:spacing w:val="1"/>
              </w:rPr>
              <w:t>1,500.00</w:t>
            </w:r>
          </w:p>
        </w:tc>
        <w:tc>
          <w:tcPr>
            <w:tcW w:w="2656" w:type="dxa"/>
            <w:gridSpan w:val="2"/>
          </w:tcPr>
          <w:p w:rsidR="00772621" w:rsidRDefault="00000000">
            <w:pPr>
              <w:pStyle w:val="TableText"/>
              <w:spacing w:before="112" w:line="300" w:lineRule="exact"/>
              <w:ind w:left="1893"/>
            </w:pPr>
            <w:r>
              <w:rPr>
                <w:spacing w:val="1"/>
              </w:rPr>
              <w:t>1,500.00</w:t>
            </w:r>
          </w:p>
        </w:tc>
        <w:tc>
          <w:tcPr>
            <w:tcW w:w="1329" w:type="dxa"/>
          </w:tcPr>
          <w:p w:rsidR="00772621" w:rsidRDefault="00772621">
            <w:pPr>
              <w:spacing w:line="300" w:lineRule="exact"/>
              <w:rPr>
                <w:rFonts w:ascii="Arial"/>
                <w:sz w:val="21"/>
              </w:rPr>
            </w:pPr>
          </w:p>
        </w:tc>
        <w:tc>
          <w:tcPr>
            <w:tcW w:w="1329" w:type="dxa"/>
          </w:tcPr>
          <w:p w:rsidR="00772621" w:rsidRDefault="00772621">
            <w:pPr>
              <w:spacing w:line="300" w:lineRule="exact"/>
              <w:rPr>
                <w:rFonts w:ascii="Arial"/>
                <w:sz w:val="21"/>
              </w:rPr>
            </w:pPr>
          </w:p>
        </w:tc>
        <w:tc>
          <w:tcPr>
            <w:tcW w:w="1336" w:type="dxa"/>
          </w:tcPr>
          <w:p w:rsidR="00772621" w:rsidRDefault="00772621">
            <w:pPr>
              <w:spacing w:line="300" w:lineRule="exact"/>
              <w:rPr>
                <w:rFonts w:ascii="Arial"/>
                <w:sz w:val="21"/>
              </w:rPr>
            </w:pPr>
          </w:p>
        </w:tc>
      </w:tr>
      <w:tr w:rsidR="00772621">
        <w:trPr>
          <w:trHeight w:val="373"/>
        </w:trPr>
        <w:tc>
          <w:tcPr>
            <w:tcW w:w="2801" w:type="dxa"/>
            <w:gridSpan w:val="2"/>
          </w:tcPr>
          <w:p w:rsidR="00772621" w:rsidRDefault="00000000">
            <w:pPr>
              <w:pStyle w:val="TableText"/>
              <w:spacing w:before="114" w:line="300" w:lineRule="exact"/>
              <w:ind w:left="35"/>
            </w:pPr>
            <w:r>
              <w:rPr>
                <w:spacing w:val="7"/>
              </w:rPr>
              <w:t>其中：财政拨款</w:t>
            </w:r>
          </w:p>
        </w:tc>
        <w:tc>
          <w:tcPr>
            <w:tcW w:w="2658" w:type="dxa"/>
            <w:gridSpan w:val="2"/>
          </w:tcPr>
          <w:p w:rsidR="00772621" w:rsidRDefault="00000000">
            <w:pPr>
              <w:pStyle w:val="TableText"/>
              <w:spacing w:before="115" w:line="300" w:lineRule="exact"/>
              <w:ind w:left="2217"/>
            </w:pPr>
            <w:r>
              <w:rPr>
                <w:spacing w:val="1"/>
                <w:position w:val="1"/>
              </w:rPr>
              <w:t>0.00</w:t>
            </w:r>
          </w:p>
        </w:tc>
        <w:tc>
          <w:tcPr>
            <w:tcW w:w="2657" w:type="dxa"/>
            <w:gridSpan w:val="2"/>
          </w:tcPr>
          <w:p w:rsidR="00772621" w:rsidRDefault="00000000">
            <w:pPr>
              <w:pStyle w:val="TableText"/>
              <w:spacing w:before="114" w:line="300" w:lineRule="exact"/>
              <w:ind w:right="21"/>
              <w:jc w:val="right"/>
            </w:pPr>
            <w:r>
              <w:rPr>
                <w:spacing w:val="1"/>
              </w:rPr>
              <w:t>1,500.00</w:t>
            </w:r>
          </w:p>
        </w:tc>
        <w:tc>
          <w:tcPr>
            <w:tcW w:w="2656" w:type="dxa"/>
            <w:gridSpan w:val="2"/>
          </w:tcPr>
          <w:p w:rsidR="00772621" w:rsidRDefault="00000000">
            <w:pPr>
              <w:pStyle w:val="TableText"/>
              <w:spacing w:before="114" w:line="300" w:lineRule="exact"/>
              <w:ind w:left="1893"/>
            </w:pPr>
            <w:r>
              <w:rPr>
                <w:spacing w:val="1"/>
              </w:rPr>
              <w:t>1,500.00</w:t>
            </w:r>
          </w:p>
        </w:tc>
        <w:tc>
          <w:tcPr>
            <w:tcW w:w="1329" w:type="dxa"/>
          </w:tcPr>
          <w:p w:rsidR="00772621" w:rsidRDefault="00000000">
            <w:pPr>
              <w:pStyle w:val="TableText"/>
              <w:spacing w:before="115" w:line="300" w:lineRule="exact"/>
              <w:ind w:right="10"/>
              <w:jc w:val="right"/>
            </w:pPr>
            <w:r>
              <w:rPr>
                <w:spacing w:val="-3"/>
                <w:position w:val="1"/>
              </w:rPr>
              <w:t>100</w:t>
            </w:r>
          </w:p>
        </w:tc>
        <w:tc>
          <w:tcPr>
            <w:tcW w:w="1329" w:type="dxa"/>
          </w:tcPr>
          <w:p w:rsidR="00772621" w:rsidRDefault="00000000">
            <w:pPr>
              <w:pStyle w:val="TableText"/>
              <w:spacing w:before="115" w:line="300" w:lineRule="exact"/>
              <w:ind w:left="49"/>
            </w:pPr>
            <w:r>
              <w:rPr>
                <w:spacing w:val="-1"/>
                <w:position w:val="1"/>
              </w:rPr>
              <w:t>10.00</w:t>
            </w:r>
          </w:p>
        </w:tc>
        <w:tc>
          <w:tcPr>
            <w:tcW w:w="1336" w:type="dxa"/>
          </w:tcPr>
          <w:p w:rsidR="00772621" w:rsidRDefault="00000000">
            <w:pPr>
              <w:pStyle w:val="TableText"/>
              <w:spacing w:before="115" w:line="300" w:lineRule="exact"/>
              <w:ind w:left="613"/>
            </w:pPr>
            <w:r>
              <w:rPr>
                <w:spacing w:val="-1"/>
                <w:position w:val="1"/>
              </w:rPr>
              <w:t>10.00</w:t>
            </w:r>
          </w:p>
        </w:tc>
      </w:tr>
      <w:tr w:rsidR="00772621">
        <w:trPr>
          <w:trHeight w:val="374"/>
        </w:trPr>
        <w:tc>
          <w:tcPr>
            <w:tcW w:w="2801" w:type="dxa"/>
            <w:gridSpan w:val="2"/>
          </w:tcPr>
          <w:p w:rsidR="00772621" w:rsidRDefault="00000000">
            <w:pPr>
              <w:pStyle w:val="TableText"/>
              <w:spacing w:before="115" w:line="300" w:lineRule="exact"/>
              <w:ind w:left="37"/>
            </w:pPr>
            <w:r>
              <w:rPr>
                <w:spacing w:val="6"/>
              </w:rPr>
              <w:t>一般公共预算</w:t>
            </w:r>
          </w:p>
        </w:tc>
        <w:tc>
          <w:tcPr>
            <w:tcW w:w="2658" w:type="dxa"/>
            <w:gridSpan w:val="2"/>
          </w:tcPr>
          <w:p w:rsidR="00772621" w:rsidRDefault="00000000">
            <w:pPr>
              <w:pStyle w:val="TableText"/>
              <w:spacing w:before="115" w:line="300" w:lineRule="exact"/>
              <w:ind w:left="2217"/>
            </w:pPr>
            <w:r>
              <w:rPr>
                <w:spacing w:val="1"/>
                <w:position w:val="1"/>
              </w:rPr>
              <w:t>0.00</w:t>
            </w:r>
          </w:p>
        </w:tc>
        <w:tc>
          <w:tcPr>
            <w:tcW w:w="2657" w:type="dxa"/>
            <w:gridSpan w:val="2"/>
          </w:tcPr>
          <w:p w:rsidR="00772621" w:rsidRDefault="00000000">
            <w:pPr>
              <w:pStyle w:val="TableText"/>
              <w:spacing w:before="115" w:line="300" w:lineRule="exact"/>
              <w:ind w:right="21"/>
              <w:jc w:val="right"/>
            </w:pPr>
            <w:r>
              <w:rPr>
                <w:spacing w:val="1"/>
              </w:rPr>
              <w:t>1,500.00</w:t>
            </w:r>
          </w:p>
        </w:tc>
        <w:tc>
          <w:tcPr>
            <w:tcW w:w="2656" w:type="dxa"/>
            <w:gridSpan w:val="2"/>
          </w:tcPr>
          <w:p w:rsidR="00772621" w:rsidRDefault="00000000">
            <w:pPr>
              <w:pStyle w:val="TableText"/>
              <w:spacing w:before="115" w:line="300" w:lineRule="exact"/>
              <w:ind w:left="1893"/>
            </w:pPr>
            <w:r>
              <w:rPr>
                <w:spacing w:val="1"/>
              </w:rPr>
              <w:t>1,500.00</w:t>
            </w:r>
          </w:p>
        </w:tc>
        <w:tc>
          <w:tcPr>
            <w:tcW w:w="1329" w:type="dxa"/>
          </w:tcPr>
          <w:p w:rsidR="00772621" w:rsidRDefault="00000000">
            <w:pPr>
              <w:pStyle w:val="TableText"/>
              <w:spacing w:before="115" w:line="300" w:lineRule="exact"/>
              <w:ind w:right="10"/>
              <w:jc w:val="right"/>
            </w:pPr>
            <w:r>
              <w:rPr>
                <w:spacing w:val="-3"/>
                <w:position w:val="1"/>
              </w:rPr>
              <w:t>100</w:t>
            </w:r>
          </w:p>
        </w:tc>
        <w:tc>
          <w:tcPr>
            <w:tcW w:w="1329" w:type="dxa"/>
          </w:tcPr>
          <w:p w:rsidR="00772621" w:rsidRDefault="00772621">
            <w:pPr>
              <w:spacing w:line="300" w:lineRule="exact"/>
              <w:rPr>
                <w:rFonts w:ascii="Arial"/>
                <w:sz w:val="21"/>
              </w:rPr>
            </w:pPr>
          </w:p>
        </w:tc>
        <w:tc>
          <w:tcPr>
            <w:tcW w:w="1336" w:type="dxa"/>
          </w:tcPr>
          <w:p w:rsidR="00772621" w:rsidRDefault="00772621">
            <w:pPr>
              <w:spacing w:line="300" w:lineRule="exact"/>
              <w:rPr>
                <w:rFonts w:ascii="Arial"/>
                <w:sz w:val="21"/>
              </w:rPr>
            </w:pPr>
          </w:p>
        </w:tc>
      </w:tr>
      <w:tr w:rsidR="00772621">
        <w:trPr>
          <w:trHeight w:val="586"/>
        </w:trPr>
        <w:tc>
          <w:tcPr>
            <w:tcW w:w="14766" w:type="dxa"/>
            <w:gridSpan w:val="11"/>
          </w:tcPr>
          <w:p w:rsidR="00772621" w:rsidRDefault="00000000">
            <w:pPr>
              <w:spacing w:before="124" w:line="300" w:lineRule="exact"/>
              <w:ind w:left="6954"/>
              <w:rPr>
                <w:rFonts w:ascii="微软雅黑" w:eastAsia="微软雅黑" w:hAnsi="微软雅黑" w:cs="微软雅黑"/>
                <w:sz w:val="21"/>
                <w:szCs w:val="21"/>
              </w:rPr>
            </w:pPr>
            <w:r>
              <w:rPr>
                <w:rFonts w:ascii="微软雅黑" w:eastAsia="微软雅黑" w:hAnsi="微软雅黑" w:cs="微软雅黑"/>
                <w:color w:val="808080"/>
                <w:spacing w:val="2"/>
                <w:sz w:val="21"/>
                <w:szCs w:val="21"/>
              </w:rPr>
              <w:t>绩效目标</w:t>
            </w:r>
          </w:p>
        </w:tc>
      </w:tr>
      <w:tr w:rsidR="00772621">
        <w:trPr>
          <w:trHeight w:val="373"/>
        </w:trPr>
        <w:tc>
          <w:tcPr>
            <w:tcW w:w="5459" w:type="dxa"/>
            <w:gridSpan w:val="4"/>
          </w:tcPr>
          <w:p w:rsidR="00772621" w:rsidRDefault="00000000">
            <w:pPr>
              <w:pStyle w:val="TableText"/>
              <w:spacing w:before="115" w:line="300" w:lineRule="exact"/>
              <w:ind w:left="2224"/>
            </w:pPr>
            <w:r>
              <w:rPr>
                <w:spacing w:val="6"/>
              </w:rPr>
              <w:t>年初绩效目标</w:t>
            </w:r>
          </w:p>
        </w:tc>
        <w:tc>
          <w:tcPr>
            <w:tcW w:w="5313" w:type="dxa"/>
            <w:gridSpan w:val="4"/>
          </w:tcPr>
          <w:p w:rsidR="00772621" w:rsidRDefault="00000000">
            <w:pPr>
              <w:pStyle w:val="TableText"/>
              <w:spacing w:before="115" w:line="300" w:lineRule="exact"/>
              <w:ind w:left="1807"/>
              <w:rPr>
                <w:lang w:eastAsia="zh-CN"/>
              </w:rPr>
            </w:pPr>
            <w:r>
              <w:rPr>
                <w:spacing w:val="8"/>
                <w:lang w:eastAsia="zh-CN"/>
              </w:rPr>
              <w:t>全年（调整）绩效目标</w:t>
            </w:r>
          </w:p>
        </w:tc>
        <w:tc>
          <w:tcPr>
            <w:tcW w:w="3994" w:type="dxa"/>
            <w:gridSpan w:val="3"/>
          </w:tcPr>
          <w:p w:rsidR="00772621" w:rsidRDefault="00000000">
            <w:pPr>
              <w:pStyle w:val="TableText"/>
              <w:spacing w:before="115" w:line="300" w:lineRule="exact"/>
              <w:ind w:left="1148"/>
              <w:rPr>
                <w:lang w:eastAsia="zh-CN"/>
              </w:rPr>
            </w:pPr>
            <w:r>
              <w:rPr>
                <w:spacing w:val="6"/>
                <w:lang w:eastAsia="zh-CN"/>
              </w:rPr>
              <w:t>全年目标实际完成情况</w:t>
            </w:r>
          </w:p>
        </w:tc>
      </w:tr>
      <w:tr w:rsidR="00772621">
        <w:trPr>
          <w:trHeight w:val="722"/>
        </w:trPr>
        <w:tc>
          <w:tcPr>
            <w:tcW w:w="5459" w:type="dxa"/>
            <w:gridSpan w:val="4"/>
          </w:tcPr>
          <w:p w:rsidR="00772621" w:rsidRDefault="00772621">
            <w:pPr>
              <w:spacing w:line="300" w:lineRule="exact"/>
              <w:rPr>
                <w:rFonts w:ascii="Arial"/>
                <w:sz w:val="21"/>
              </w:rPr>
            </w:pPr>
          </w:p>
        </w:tc>
        <w:tc>
          <w:tcPr>
            <w:tcW w:w="5313" w:type="dxa"/>
            <w:gridSpan w:val="4"/>
          </w:tcPr>
          <w:p w:rsidR="00772621" w:rsidRDefault="00000000">
            <w:pPr>
              <w:pStyle w:val="TableText"/>
              <w:spacing w:before="43" w:line="300" w:lineRule="exact"/>
              <w:ind w:left="32" w:right="181"/>
              <w:rPr>
                <w:lang w:eastAsia="zh-CN"/>
              </w:rPr>
            </w:pPr>
            <w:r>
              <w:rPr>
                <w:spacing w:val="6"/>
                <w:lang w:eastAsia="zh-CN"/>
              </w:rPr>
              <w:t>2024年老年节慰问</w:t>
            </w:r>
            <w:r>
              <w:rPr>
                <w:spacing w:val="-46"/>
                <w:lang w:eastAsia="zh-CN"/>
              </w:rPr>
              <w:t xml:space="preserve"> </w:t>
            </w:r>
            <w:r>
              <w:rPr>
                <w:spacing w:val="6"/>
                <w:lang w:eastAsia="zh-CN"/>
              </w:rPr>
              <w:t>，专项用于慰问患癌的副处级以上退休干部</w:t>
            </w:r>
            <w:r>
              <w:rPr>
                <w:spacing w:val="-18"/>
                <w:lang w:eastAsia="zh-CN"/>
              </w:rPr>
              <w:t xml:space="preserve"> </w:t>
            </w:r>
            <w:r>
              <w:rPr>
                <w:spacing w:val="6"/>
                <w:lang w:eastAsia="zh-CN"/>
              </w:rPr>
              <w:t>。中心</w:t>
            </w:r>
            <w:r>
              <w:rPr>
                <w:spacing w:val="8"/>
                <w:lang w:eastAsia="zh-CN"/>
              </w:rPr>
              <w:t>涉及人员1名，及时发放至指定对象。</w:t>
            </w:r>
          </w:p>
        </w:tc>
        <w:tc>
          <w:tcPr>
            <w:tcW w:w="3994" w:type="dxa"/>
            <w:gridSpan w:val="3"/>
          </w:tcPr>
          <w:p w:rsidR="00772621" w:rsidRDefault="00000000">
            <w:pPr>
              <w:pStyle w:val="TableText"/>
              <w:spacing w:before="42" w:line="300" w:lineRule="exact"/>
              <w:ind w:left="52"/>
              <w:rPr>
                <w:lang w:eastAsia="zh-CN"/>
              </w:rPr>
            </w:pPr>
            <w:r>
              <w:rPr>
                <w:spacing w:val="5"/>
                <w:lang w:eastAsia="zh-CN"/>
              </w:rPr>
              <w:t>中心涉及人员1名，</w:t>
            </w:r>
            <w:r>
              <w:rPr>
                <w:spacing w:val="-45"/>
                <w:lang w:eastAsia="zh-CN"/>
              </w:rPr>
              <w:t xml:space="preserve"> </w:t>
            </w:r>
            <w:r>
              <w:rPr>
                <w:spacing w:val="5"/>
                <w:lang w:eastAsia="zh-CN"/>
              </w:rPr>
              <w:t>已发放至指定对象。</w:t>
            </w:r>
          </w:p>
        </w:tc>
      </w:tr>
      <w:tr w:rsidR="00772621">
        <w:trPr>
          <w:trHeight w:val="453"/>
        </w:trPr>
        <w:tc>
          <w:tcPr>
            <w:tcW w:w="14766" w:type="dxa"/>
            <w:gridSpan w:val="11"/>
          </w:tcPr>
          <w:p w:rsidR="00772621" w:rsidRDefault="00000000">
            <w:pPr>
              <w:spacing w:before="127" w:line="300" w:lineRule="exact"/>
              <w:ind w:left="6954"/>
              <w:rPr>
                <w:rFonts w:ascii="微软雅黑" w:eastAsia="微软雅黑" w:hAnsi="微软雅黑" w:cs="微软雅黑"/>
                <w:sz w:val="21"/>
                <w:szCs w:val="21"/>
              </w:rPr>
            </w:pPr>
            <w:r>
              <w:rPr>
                <w:rFonts w:ascii="微软雅黑" w:eastAsia="微软雅黑" w:hAnsi="微软雅黑" w:cs="微软雅黑"/>
                <w:color w:val="808080"/>
                <w:spacing w:val="2"/>
                <w:sz w:val="21"/>
                <w:szCs w:val="21"/>
              </w:rPr>
              <w:t>绩效指标</w:t>
            </w:r>
          </w:p>
        </w:tc>
      </w:tr>
      <w:tr w:rsidR="00772621">
        <w:trPr>
          <w:trHeight w:val="374"/>
        </w:trPr>
        <w:tc>
          <w:tcPr>
            <w:tcW w:w="1835" w:type="dxa"/>
          </w:tcPr>
          <w:p w:rsidR="00772621" w:rsidRDefault="00000000">
            <w:pPr>
              <w:pStyle w:val="TableText"/>
              <w:spacing w:before="116" w:line="300" w:lineRule="exact"/>
              <w:ind w:left="583"/>
            </w:pPr>
            <w:r>
              <w:rPr>
                <w:spacing w:val="5"/>
              </w:rPr>
              <w:t>指标名称</w:t>
            </w:r>
          </w:p>
        </w:tc>
        <w:tc>
          <w:tcPr>
            <w:tcW w:w="966" w:type="dxa"/>
          </w:tcPr>
          <w:p w:rsidR="00772621" w:rsidRDefault="00000000">
            <w:pPr>
              <w:pStyle w:val="TableText"/>
              <w:spacing w:before="116" w:line="300" w:lineRule="exact"/>
              <w:ind w:left="146"/>
            </w:pPr>
            <w:r>
              <w:rPr>
                <w:spacing w:val="5"/>
              </w:rPr>
              <w:t>计量单位</w:t>
            </w:r>
          </w:p>
        </w:tc>
        <w:tc>
          <w:tcPr>
            <w:tcW w:w="1329" w:type="dxa"/>
          </w:tcPr>
          <w:p w:rsidR="00772621" w:rsidRDefault="00000000">
            <w:pPr>
              <w:pStyle w:val="TableText"/>
              <w:spacing w:before="116" w:line="300" w:lineRule="exact"/>
              <w:ind w:left="329"/>
            </w:pPr>
            <w:r>
              <w:rPr>
                <w:spacing w:val="5"/>
              </w:rPr>
              <w:t>指标性质</w:t>
            </w:r>
          </w:p>
        </w:tc>
        <w:tc>
          <w:tcPr>
            <w:tcW w:w="1329" w:type="dxa"/>
          </w:tcPr>
          <w:p w:rsidR="00772621" w:rsidRDefault="00000000">
            <w:pPr>
              <w:pStyle w:val="TableText"/>
              <w:spacing w:before="115" w:line="300" w:lineRule="exact"/>
              <w:ind w:left="413"/>
            </w:pPr>
            <w:r>
              <w:rPr>
                <w:spacing w:val="4"/>
              </w:rPr>
              <w:t>指标值</w:t>
            </w:r>
          </w:p>
        </w:tc>
        <w:tc>
          <w:tcPr>
            <w:tcW w:w="1329" w:type="dxa"/>
          </w:tcPr>
          <w:p w:rsidR="00772621" w:rsidRDefault="00000000">
            <w:pPr>
              <w:pStyle w:val="TableText"/>
              <w:spacing w:before="115" w:line="300" w:lineRule="exact"/>
              <w:ind w:left="242"/>
            </w:pPr>
            <w:r>
              <w:rPr>
                <w:spacing w:val="6"/>
              </w:rPr>
              <w:t>全年完成值</w:t>
            </w:r>
          </w:p>
        </w:tc>
        <w:tc>
          <w:tcPr>
            <w:tcW w:w="1328" w:type="dxa"/>
          </w:tcPr>
          <w:p w:rsidR="00772621" w:rsidRDefault="00000000">
            <w:pPr>
              <w:pStyle w:val="TableText"/>
              <w:spacing w:before="115" w:line="300" w:lineRule="exact"/>
              <w:ind w:left="199"/>
            </w:pPr>
            <w:r>
              <w:rPr>
                <w:spacing w:val="5"/>
              </w:rPr>
              <w:t>偏离度（%）</w:t>
            </w:r>
          </w:p>
        </w:tc>
        <w:tc>
          <w:tcPr>
            <w:tcW w:w="1328" w:type="dxa"/>
          </w:tcPr>
          <w:p w:rsidR="00772621" w:rsidRDefault="00000000">
            <w:pPr>
              <w:pStyle w:val="TableText"/>
              <w:spacing w:before="115" w:line="300" w:lineRule="exact"/>
              <w:ind w:left="115"/>
            </w:pPr>
            <w:r>
              <w:rPr>
                <w:spacing w:val="6"/>
              </w:rPr>
              <w:t>得分系数（%）</w:t>
            </w:r>
          </w:p>
        </w:tc>
        <w:tc>
          <w:tcPr>
            <w:tcW w:w="1328" w:type="dxa"/>
          </w:tcPr>
          <w:p w:rsidR="00772621" w:rsidRDefault="00000000">
            <w:pPr>
              <w:pStyle w:val="TableText"/>
              <w:spacing w:before="115" w:line="300" w:lineRule="exact"/>
              <w:ind w:left="334"/>
            </w:pPr>
            <w:r>
              <w:rPr>
                <w:spacing w:val="5"/>
              </w:rPr>
              <w:t>指标权重</w:t>
            </w:r>
          </w:p>
        </w:tc>
        <w:tc>
          <w:tcPr>
            <w:tcW w:w="1329" w:type="dxa"/>
          </w:tcPr>
          <w:p w:rsidR="00772621" w:rsidRDefault="00000000">
            <w:pPr>
              <w:pStyle w:val="TableText"/>
              <w:spacing w:before="115" w:line="300" w:lineRule="exact"/>
              <w:ind w:left="336"/>
            </w:pPr>
            <w:r>
              <w:rPr>
                <w:spacing w:val="5"/>
              </w:rPr>
              <w:t>指标得分</w:t>
            </w:r>
          </w:p>
        </w:tc>
        <w:tc>
          <w:tcPr>
            <w:tcW w:w="1329" w:type="dxa"/>
          </w:tcPr>
          <w:p w:rsidR="00772621" w:rsidRDefault="00000000">
            <w:pPr>
              <w:pStyle w:val="TableText"/>
              <w:spacing w:before="116" w:line="300" w:lineRule="exact"/>
              <w:ind w:left="164"/>
            </w:pPr>
            <w:r>
              <w:rPr>
                <w:spacing w:val="6"/>
              </w:rPr>
              <w:t>是否核心指标</w:t>
            </w:r>
          </w:p>
        </w:tc>
        <w:tc>
          <w:tcPr>
            <w:tcW w:w="1336" w:type="dxa"/>
          </w:tcPr>
          <w:p w:rsidR="00772621" w:rsidRDefault="00000000">
            <w:pPr>
              <w:pStyle w:val="TableText"/>
              <w:spacing w:before="115" w:line="300" w:lineRule="exact"/>
              <w:ind w:left="507"/>
            </w:pPr>
            <w:r>
              <w:rPr>
                <w:spacing w:val="2"/>
              </w:rPr>
              <w:t>说明</w:t>
            </w:r>
          </w:p>
        </w:tc>
      </w:tr>
      <w:tr w:rsidR="00772621">
        <w:trPr>
          <w:trHeight w:val="373"/>
        </w:trPr>
        <w:tc>
          <w:tcPr>
            <w:tcW w:w="1835" w:type="dxa"/>
          </w:tcPr>
          <w:p w:rsidR="00772621" w:rsidRDefault="00000000">
            <w:pPr>
              <w:pStyle w:val="TableText"/>
              <w:spacing w:before="116" w:line="300" w:lineRule="exact"/>
              <w:ind w:left="241"/>
            </w:pPr>
            <w:r>
              <w:rPr>
                <w:spacing w:val="7"/>
              </w:rPr>
              <w:t>满足文件规定的条件</w:t>
            </w:r>
          </w:p>
        </w:tc>
        <w:tc>
          <w:tcPr>
            <w:tcW w:w="966" w:type="dxa"/>
          </w:tcPr>
          <w:p w:rsidR="00772621" w:rsidRDefault="00000000">
            <w:pPr>
              <w:pStyle w:val="TableText"/>
              <w:spacing w:before="116" w:line="300" w:lineRule="exact"/>
              <w:ind w:left="236"/>
            </w:pPr>
            <w:r>
              <w:t>人</w:t>
            </w:r>
          </w:p>
        </w:tc>
        <w:tc>
          <w:tcPr>
            <w:tcW w:w="1329" w:type="dxa"/>
          </w:tcPr>
          <w:p w:rsidR="00772621" w:rsidRDefault="00000000">
            <w:pPr>
              <w:pStyle w:val="TableText"/>
              <w:spacing w:before="116" w:line="300" w:lineRule="exact"/>
              <w:ind w:left="252"/>
            </w:pPr>
            <w:r>
              <w:rPr>
                <w:position w:val="1"/>
              </w:rPr>
              <w:t>≥</w:t>
            </w:r>
          </w:p>
        </w:tc>
        <w:tc>
          <w:tcPr>
            <w:tcW w:w="1329" w:type="dxa"/>
          </w:tcPr>
          <w:p w:rsidR="00772621" w:rsidRDefault="00000000">
            <w:pPr>
              <w:pStyle w:val="TableText"/>
              <w:spacing w:before="116" w:line="300" w:lineRule="exact"/>
              <w:ind w:left="1029"/>
            </w:pPr>
            <w:r>
              <w:rPr>
                <w:position w:val="1"/>
              </w:rPr>
              <w:t>1</w:t>
            </w:r>
          </w:p>
        </w:tc>
        <w:tc>
          <w:tcPr>
            <w:tcW w:w="1329" w:type="dxa"/>
          </w:tcPr>
          <w:p w:rsidR="00772621" w:rsidRDefault="00000000">
            <w:pPr>
              <w:pStyle w:val="TableText"/>
              <w:spacing w:before="116" w:line="300" w:lineRule="exact"/>
              <w:ind w:left="1032"/>
            </w:pPr>
            <w:r>
              <w:rPr>
                <w:position w:val="1"/>
              </w:rPr>
              <w:t>1</w:t>
            </w:r>
          </w:p>
        </w:tc>
        <w:tc>
          <w:tcPr>
            <w:tcW w:w="1328" w:type="dxa"/>
          </w:tcPr>
          <w:p w:rsidR="00772621" w:rsidRDefault="00000000">
            <w:pPr>
              <w:pStyle w:val="TableText"/>
              <w:spacing w:before="116" w:line="300" w:lineRule="exact"/>
              <w:ind w:left="1021"/>
            </w:pPr>
            <w:r>
              <w:rPr>
                <w:position w:val="1"/>
              </w:rPr>
              <w:t>0</w:t>
            </w:r>
          </w:p>
        </w:tc>
        <w:tc>
          <w:tcPr>
            <w:tcW w:w="1328" w:type="dxa"/>
          </w:tcPr>
          <w:p w:rsidR="00772621" w:rsidRDefault="00000000">
            <w:pPr>
              <w:pStyle w:val="TableText"/>
              <w:spacing w:before="116" w:line="300" w:lineRule="exact"/>
              <w:ind w:left="864"/>
            </w:pPr>
            <w:r>
              <w:rPr>
                <w:spacing w:val="-3"/>
                <w:position w:val="1"/>
              </w:rPr>
              <w:t>100</w:t>
            </w:r>
          </w:p>
        </w:tc>
        <w:tc>
          <w:tcPr>
            <w:tcW w:w="1328" w:type="dxa"/>
          </w:tcPr>
          <w:p w:rsidR="00772621" w:rsidRDefault="00000000">
            <w:pPr>
              <w:pStyle w:val="TableText"/>
              <w:spacing w:before="116" w:line="300" w:lineRule="exact"/>
              <w:ind w:left="939"/>
            </w:pPr>
            <w:r>
              <w:rPr>
                <w:spacing w:val="-1"/>
                <w:position w:val="1"/>
              </w:rPr>
              <w:t>20</w:t>
            </w:r>
          </w:p>
        </w:tc>
        <w:tc>
          <w:tcPr>
            <w:tcW w:w="1329" w:type="dxa"/>
          </w:tcPr>
          <w:p w:rsidR="00772621" w:rsidRDefault="00000000">
            <w:pPr>
              <w:pStyle w:val="TableText"/>
              <w:spacing w:before="116" w:line="300" w:lineRule="exact"/>
              <w:ind w:left="940"/>
            </w:pPr>
            <w:r>
              <w:rPr>
                <w:spacing w:val="-1"/>
                <w:position w:val="1"/>
              </w:rPr>
              <w:t>20</w:t>
            </w:r>
          </w:p>
        </w:tc>
        <w:tc>
          <w:tcPr>
            <w:tcW w:w="1329" w:type="dxa"/>
          </w:tcPr>
          <w:p w:rsidR="00772621" w:rsidRDefault="00000000">
            <w:pPr>
              <w:pStyle w:val="TableText"/>
              <w:spacing w:before="116" w:line="300" w:lineRule="exact"/>
              <w:ind w:left="246"/>
            </w:pPr>
            <w:r>
              <w:t>是</w:t>
            </w:r>
          </w:p>
        </w:tc>
        <w:tc>
          <w:tcPr>
            <w:tcW w:w="1336" w:type="dxa"/>
          </w:tcPr>
          <w:p w:rsidR="00772621" w:rsidRDefault="00772621">
            <w:pPr>
              <w:spacing w:line="300" w:lineRule="exact"/>
              <w:rPr>
                <w:rFonts w:ascii="Arial"/>
                <w:sz w:val="21"/>
              </w:rPr>
            </w:pPr>
          </w:p>
        </w:tc>
      </w:tr>
      <w:tr w:rsidR="00772621">
        <w:trPr>
          <w:trHeight w:val="374"/>
        </w:trPr>
        <w:tc>
          <w:tcPr>
            <w:tcW w:w="1835" w:type="dxa"/>
          </w:tcPr>
          <w:p w:rsidR="00772621" w:rsidRDefault="00000000">
            <w:pPr>
              <w:pStyle w:val="TableText"/>
              <w:spacing w:before="118" w:line="300" w:lineRule="exact"/>
              <w:ind w:left="240"/>
            </w:pPr>
            <w:r>
              <w:rPr>
                <w:spacing w:val="7"/>
              </w:rPr>
              <w:t>及时发放至制定对象</w:t>
            </w:r>
          </w:p>
        </w:tc>
        <w:tc>
          <w:tcPr>
            <w:tcW w:w="966" w:type="dxa"/>
          </w:tcPr>
          <w:p w:rsidR="00772621" w:rsidRDefault="00000000">
            <w:pPr>
              <w:pStyle w:val="TableText"/>
              <w:spacing w:before="119" w:line="300" w:lineRule="exact"/>
              <w:ind w:left="230"/>
            </w:pPr>
            <w:r>
              <w:rPr>
                <w:spacing w:val="1"/>
                <w:position w:val="1"/>
              </w:rPr>
              <w:t>%</w:t>
            </w:r>
          </w:p>
        </w:tc>
        <w:tc>
          <w:tcPr>
            <w:tcW w:w="1329" w:type="dxa"/>
          </w:tcPr>
          <w:p w:rsidR="00772621" w:rsidRDefault="00000000">
            <w:pPr>
              <w:pStyle w:val="TableText"/>
              <w:spacing w:before="119" w:line="300" w:lineRule="exact"/>
              <w:ind w:left="252"/>
            </w:pPr>
            <w:r>
              <w:rPr>
                <w:position w:val="1"/>
              </w:rPr>
              <w:t>≥</w:t>
            </w:r>
          </w:p>
        </w:tc>
        <w:tc>
          <w:tcPr>
            <w:tcW w:w="1329" w:type="dxa"/>
          </w:tcPr>
          <w:p w:rsidR="00772621" w:rsidRDefault="00000000">
            <w:pPr>
              <w:pStyle w:val="TableText"/>
              <w:spacing w:before="119" w:line="300" w:lineRule="exact"/>
              <w:ind w:left="933"/>
            </w:pPr>
            <w:r>
              <w:rPr>
                <w:position w:val="1"/>
              </w:rPr>
              <w:t>95</w:t>
            </w:r>
          </w:p>
        </w:tc>
        <w:tc>
          <w:tcPr>
            <w:tcW w:w="1329" w:type="dxa"/>
          </w:tcPr>
          <w:p w:rsidR="00772621" w:rsidRDefault="00000000">
            <w:pPr>
              <w:pStyle w:val="TableText"/>
              <w:spacing w:before="119" w:line="300" w:lineRule="exact"/>
              <w:ind w:left="933"/>
            </w:pPr>
            <w:r>
              <w:rPr>
                <w:position w:val="1"/>
              </w:rPr>
              <w:t>95</w:t>
            </w:r>
          </w:p>
        </w:tc>
        <w:tc>
          <w:tcPr>
            <w:tcW w:w="1328" w:type="dxa"/>
          </w:tcPr>
          <w:p w:rsidR="00772621" w:rsidRDefault="00000000">
            <w:pPr>
              <w:pStyle w:val="TableText"/>
              <w:spacing w:before="119" w:line="300" w:lineRule="exact"/>
              <w:ind w:left="1021"/>
            </w:pPr>
            <w:r>
              <w:rPr>
                <w:position w:val="1"/>
              </w:rPr>
              <w:t>0</w:t>
            </w:r>
          </w:p>
        </w:tc>
        <w:tc>
          <w:tcPr>
            <w:tcW w:w="1328" w:type="dxa"/>
          </w:tcPr>
          <w:p w:rsidR="00772621" w:rsidRDefault="00000000">
            <w:pPr>
              <w:pStyle w:val="TableText"/>
              <w:spacing w:before="119" w:line="300" w:lineRule="exact"/>
              <w:ind w:left="864"/>
            </w:pPr>
            <w:r>
              <w:rPr>
                <w:spacing w:val="-3"/>
                <w:position w:val="1"/>
              </w:rPr>
              <w:t>100</w:t>
            </w:r>
          </w:p>
        </w:tc>
        <w:tc>
          <w:tcPr>
            <w:tcW w:w="1328" w:type="dxa"/>
          </w:tcPr>
          <w:p w:rsidR="00772621" w:rsidRDefault="00000000">
            <w:pPr>
              <w:pStyle w:val="TableText"/>
              <w:spacing w:before="119" w:line="300" w:lineRule="exact"/>
              <w:ind w:left="939"/>
            </w:pPr>
            <w:r>
              <w:rPr>
                <w:spacing w:val="-1"/>
                <w:position w:val="1"/>
              </w:rPr>
              <w:t>20</w:t>
            </w:r>
          </w:p>
        </w:tc>
        <w:tc>
          <w:tcPr>
            <w:tcW w:w="1329" w:type="dxa"/>
          </w:tcPr>
          <w:p w:rsidR="00772621" w:rsidRDefault="00000000">
            <w:pPr>
              <w:pStyle w:val="TableText"/>
              <w:spacing w:before="119" w:line="300" w:lineRule="exact"/>
              <w:ind w:left="940"/>
            </w:pPr>
            <w:r>
              <w:rPr>
                <w:spacing w:val="-1"/>
                <w:position w:val="1"/>
              </w:rPr>
              <w:t>20</w:t>
            </w:r>
          </w:p>
        </w:tc>
        <w:tc>
          <w:tcPr>
            <w:tcW w:w="1329" w:type="dxa"/>
          </w:tcPr>
          <w:p w:rsidR="00772621" w:rsidRDefault="00000000">
            <w:pPr>
              <w:pStyle w:val="TableText"/>
              <w:spacing w:before="119" w:line="300" w:lineRule="exact"/>
              <w:ind w:left="246"/>
            </w:pPr>
            <w:r>
              <w:t>是</w:t>
            </w:r>
          </w:p>
        </w:tc>
        <w:tc>
          <w:tcPr>
            <w:tcW w:w="1336" w:type="dxa"/>
          </w:tcPr>
          <w:p w:rsidR="00772621" w:rsidRDefault="00772621">
            <w:pPr>
              <w:spacing w:line="300" w:lineRule="exact"/>
              <w:rPr>
                <w:rFonts w:ascii="Arial"/>
                <w:sz w:val="21"/>
              </w:rPr>
            </w:pPr>
          </w:p>
        </w:tc>
      </w:tr>
      <w:tr w:rsidR="00772621">
        <w:trPr>
          <w:trHeight w:val="373"/>
        </w:trPr>
        <w:tc>
          <w:tcPr>
            <w:tcW w:w="1835" w:type="dxa"/>
          </w:tcPr>
          <w:p w:rsidR="00772621" w:rsidRDefault="00000000">
            <w:pPr>
              <w:pStyle w:val="TableText"/>
              <w:spacing w:before="119" w:line="300" w:lineRule="exact"/>
              <w:ind w:left="244"/>
            </w:pPr>
            <w:r>
              <w:rPr>
                <w:spacing w:val="5"/>
              </w:rPr>
              <w:t>足额发放</w:t>
            </w:r>
          </w:p>
        </w:tc>
        <w:tc>
          <w:tcPr>
            <w:tcW w:w="966" w:type="dxa"/>
          </w:tcPr>
          <w:p w:rsidR="00772621" w:rsidRDefault="00000000">
            <w:pPr>
              <w:pStyle w:val="TableText"/>
              <w:spacing w:before="119" w:line="300" w:lineRule="exact"/>
              <w:ind w:left="236"/>
            </w:pPr>
            <w:r>
              <w:rPr>
                <w:spacing w:val="6"/>
              </w:rPr>
              <w:t>元/人年</w:t>
            </w:r>
          </w:p>
        </w:tc>
        <w:tc>
          <w:tcPr>
            <w:tcW w:w="1329" w:type="dxa"/>
          </w:tcPr>
          <w:p w:rsidR="00772621" w:rsidRDefault="00000000">
            <w:pPr>
              <w:pStyle w:val="TableText"/>
              <w:spacing w:before="181" w:line="300" w:lineRule="exact"/>
              <w:ind w:left="252"/>
            </w:pPr>
            <w:r>
              <w:rPr>
                <w:spacing w:val="20"/>
                <w:w w:val="127"/>
                <w:position w:val="-2"/>
              </w:rPr>
              <w:t>=</w:t>
            </w:r>
          </w:p>
        </w:tc>
        <w:tc>
          <w:tcPr>
            <w:tcW w:w="1329" w:type="dxa"/>
          </w:tcPr>
          <w:p w:rsidR="00772621" w:rsidRDefault="00000000">
            <w:pPr>
              <w:pStyle w:val="TableText"/>
              <w:spacing w:before="119" w:line="300" w:lineRule="exact"/>
              <w:ind w:left="777"/>
            </w:pPr>
            <w:r>
              <w:rPr>
                <w:spacing w:val="-2"/>
                <w:position w:val="1"/>
              </w:rPr>
              <w:t>1500</w:t>
            </w:r>
          </w:p>
        </w:tc>
        <w:tc>
          <w:tcPr>
            <w:tcW w:w="1329" w:type="dxa"/>
          </w:tcPr>
          <w:p w:rsidR="00772621" w:rsidRDefault="00000000">
            <w:pPr>
              <w:pStyle w:val="TableText"/>
              <w:spacing w:before="119" w:line="300" w:lineRule="exact"/>
              <w:ind w:left="777"/>
            </w:pPr>
            <w:r>
              <w:rPr>
                <w:spacing w:val="-2"/>
                <w:position w:val="1"/>
              </w:rPr>
              <w:t>1500</w:t>
            </w:r>
          </w:p>
        </w:tc>
        <w:tc>
          <w:tcPr>
            <w:tcW w:w="1328" w:type="dxa"/>
          </w:tcPr>
          <w:p w:rsidR="00772621" w:rsidRDefault="00000000">
            <w:pPr>
              <w:pStyle w:val="TableText"/>
              <w:spacing w:before="119" w:line="300" w:lineRule="exact"/>
              <w:ind w:left="1021"/>
            </w:pPr>
            <w:r>
              <w:rPr>
                <w:position w:val="1"/>
              </w:rPr>
              <w:t>0</w:t>
            </w:r>
          </w:p>
        </w:tc>
        <w:tc>
          <w:tcPr>
            <w:tcW w:w="1328" w:type="dxa"/>
          </w:tcPr>
          <w:p w:rsidR="00772621" w:rsidRDefault="00000000">
            <w:pPr>
              <w:pStyle w:val="TableText"/>
              <w:spacing w:before="119" w:line="300" w:lineRule="exact"/>
              <w:ind w:left="864"/>
            </w:pPr>
            <w:r>
              <w:rPr>
                <w:spacing w:val="-3"/>
                <w:position w:val="1"/>
              </w:rPr>
              <w:t>100</w:t>
            </w:r>
          </w:p>
        </w:tc>
        <w:tc>
          <w:tcPr>
            <w:tcW w:w="1328" w:type="dxa"/>
          </w:tcPr>
          <w:p w:rsidR="00772621" w:rsidRDefault="00000000">
            <w:pPr>
              <w:pStyle w:val="TableText"/>
              <w:spacing w:before="119" w:line="300" w:lineRule="exact"/>
              <w:ind w:left="939"/>
            </w:pPr>
            <w:r>
              <w:rPr>
                <w:spacing w:val="-1"/>
                <w:position w:val="1"/>
              </w:rPr>
              <w:t>20</w:t>
            </w:r>
          </w:p>
        </w:tc>
        <w:tc>
          <w:tcPr>
            <w:tcW w:w="1329" w:type="dxa"/>
          </w:tcPr>
          <w:p w:rsidR="00772621" w:rsidRDefault="00000000">
            <w:pPr>
              <w:pStyle w:val="TableText"/>
              <w:spacing w:before="119" w:line="300" w:lineRule="exact"/>
              <w:ind w:left="940"/>
            </w:pPr>
            <w:r>
              <w:rPr>
                <w:spacing w:val="-1"/>
                <w:position w:val="1"/>
              </w:rPr>
              <w:t>20</w:t>
            </w:r>
          </w:p>
        </w:tc>
        <w:tc>
          <w:tcPr>
            <w:tcW w:w="1329" w:type="dxa"/>
          </w:tcPr>
          <w:p w:rsidR="00772621" w:rsidRDefault="00000000">
            <w:pPr>
              <w:pStyle w:val="TableText"/>
              <w:spacing w:before="119" w:line="300" w:lineRule="exact"/>
              <w:ind w:left="246"/>
            </w:pPr>
            <w:r>
              <w:t>是</w:t>
            </w:r>
          </w:p>
        </w:tc>
        <w:tc>
          <w:tcPr>
            <w:tcW w:w="1336" w:type="dxa"/>
          </w:tcPr>
          <w:p w:rsidR="00772621" w:rsidRDefault="00772621">
            <w:pPr>
              <w:spacing w:line="300" w:lineRule="exact"/>
              <w:rPr>
                <w:rFonts w:ascii="Arial"/>
                <w:sz w:val="21"/>
              </w:rPr>
            </w:pPr>
          </w:p>
        </w:tc>
      </w:tr>
      <w:tr w:rsidR="00772621">
        <w:trPr>
          <w:trHeight w:val="374"/>
        </w:trPr>
        <w:tc>
          <w:tcPr>
            <w:tcW w:w="1835" w:type="dxa"/>
          </w:tcPr>
          <w:p w:rsidR="00772621" w:rsidRDefault="00000000">
            <w:pPr>
              <w:pStyle w:val="TableText"/>
              <w:spacing w:before="118" w:line="300" w:lineRule="exact"/>
              <w:jc w:val="right"/>
              <w:rPr>
                <w:lang w:eastAsia="zh-CN"/>
              </w:rPr>
            </w:pPr>
            <w:r>
              <w:rPr>
                <w:spacing w:val="-2"/>
                <w:lang w:eastAsia="zh-CN"/>
              </w:rPr>
              <w:t>及时给予指定对象组织</w:t>
            </w:r>
          </w:p>
        </w:tc>
        <w:tc>
          <w:tcPr>
            <w:tcW w:w="966" w:type="dxa"/>
          </w:tcPr>
          <w:p w:rsidR="00772621" w:rsidRDefault="00000000">
            <w:pPr>
              <w:pStyle w:val="TableText"/>
              <w:spacing w:before="118" w:line="300" w:lineRule="exact"/>
              <w:ind w:left="230"/>
            </w:pPr>
            <w:r>
              <w:rPr>
                <w:spacing w:val="1"/>
                <w:position w:val="1"/>
              </w:rPr>
              <w:t>%</w:t>
            </w:r>
          </w:p>
        </w:tc>
        <w:tc>
          <w:tcPr>
            <w:tcW w:w="1329" w:type="dxa"/>
          </w:tcPr>
          <w:p w:rsidR="00772621" w:rsidRDefault="00000000">
            <w:pPr>
              <w:pStyle w:val="TableText"/>
              <w:spacing w:before="118" w:line="300" w:lineRule="exact"/>
              <w:ind w:left="252"/>
            </w:pPr>
            <w:r>
              <w:rPr>
                <w:position w:val="1"/>
              </w:rPr>
              <w:t>≥</w:t>
            </w:r>
          </w:p>
        </w:tc>
        <w:tc>
          <w:tcPr>
            <w:tcW w:w="1329" w:type="dxa"/>
          </w:tcPr>
          <w:p w:rsidR="00772621" w:rsidRDefault="00000000">
            <w:pPr>
              <w:pStyle w:val="TableText"/>
              <w:spacing w:before="118" w:line="300" w:lineRule="exact"/>
              <w:ind w:left="933"/>
            </w:pPr>
            <w:r>
              <w:rPr>
                <w:position w:val="1"/>
              </w:rPr>
              <w:t>95</w:t>
            </w:r>
          </w:p>
        </w:tc>
        <w:tc>
          <w:tcPr>
            <w:tcW w:w="1329" w:type="dxa"/>
          </w:tcPr>
          <w:p w:rsidR="00772621" w:rsidRDefault="00000000">
            <w:pPr>
              <w:pStyle w:val="TableText"/>
              <w:spacing w:before="118" w:line="300" w:lineRule="exact"/>
              <w:ind w:left="933"/>
            </w:pPr>
            <w:r>
              <w:rPr>
                <w:position w:val="1"/>
              </w:rPr>
              <w:t>95</w:t>
            </w:r>
          </w:p>
        </w:tc>
        <w:tc>
          <w:tcPr>
            <w:tcW w:w="1328" w:type="dxa"/>
          </w:tcPr>
          <w:p w:rsidR="00772621" w:rsidRDefault="00000000">
            <w:pPr>
              <w:pStyle w:val="TableText"/>
              <w:spacing w:before="118" w:line="300" w:lineRule="exact"/>
              <w:ind w:left="1021"/>
            </w:pPr>
            <w:r>
              <w:rPr>
                <w:position w:val="1"/>
              </w:rPr>
              <w:t>0</w:t>
            </w:r>
          </w:p>
        </w:tc>
        <w:tc>
          <w:tcPr>
            <w:tcW w:w="1328" w:type="dxa"/>
          </w:tcPr>
          <w:p w:rsidR="00772621" w:rsidRDefault="00000000">
            <w:pPr>
              <w:pStyle w:val="TableText"/>
              <w:spacing w:before="118" w:line="300" w:lineRule="exact"/>
              <w:ind w:left="864"/>
            </w:pPr>
            <w:r>
              <w:rPr>
                <w:spacing w:val="-3"/>
                <w:position w:val="1"/>
              </w:rPr>
              <w:t>100</w:t>
            </w:r>
          </w:p>
        </w:tc>
        <w:tc>
          <w:tcPr>
            <w:tcW w:w="1328" w:type="dxa"/>
          </w:tcPr>
          <w:p w:rsidR="00772621" w:rsidRDefault="00000000">
            <w:pPr>
              <w:pStyle w:val="TableText"/>
              <w:spacing w:before="118" w:line="300" w:lineRule="exact"/>
              <w:ind w:left="939"/>
            </w:pPr>
            <w:r>
              <w:rPr>
                <w:spacing w:val="-1"/>
                <w:position w:val="1"/>
              </w:rPr>
              <w:t>20</w:t>
            </w:r>
          </w:p>
        </w:tc>
        <w:tc>
          <w:tcPr>
            <w:tcW w:w="1329" w:type="dxa"/>
          </w:tcPr>
          <w:p w:rsidR="00772621" w:rsidRDefault="00000000">
            <w:pPr>
              <w:pStyle w:val="TableText"/>
              <w:spacing w:before="118" w:line="300" w:lineRule="exact"/>
              <w:ind w:left="940"/>
            </w:pPr>
            <w:r>
              <w:rPr>
                <w:spacing w:val="-1"/>
                <w:position w:val="1"/>
              </w:rPr>
              <w:t>20</w:t>
            </w:r>
          </w:p>
        </w:tc>
        <w:tc>
          <w:tcPr>
            <w:tcW w:w="1329" w:type="dxa"/>
          </w:tcPr>
          <w:p w:rsidR="00772621" w:rsidRDefault="00000000">
            <w:pPr>
              <w:pStyle w:val="TableText"/>
              <w:spacing w:before="118" w:line="300" w:lineRule="exact"/>
              <w:ind w:left="246"/>
            </w:pPr>
            <w:r>
              <w:t>是</w:t>
            </w:r>
          </w:p>
        </w:tc>
        <w:tc>
          <w:tcPr>
            <w:tcW w:w="1336" w:type="dxa"/>
          </w:tcPr>
          <w:p w:rsidR="00772621" w:rsidRDefault="00772621">
            <w:pPr>
              <w:spacing w:line="300" w:lineRule="exact"/>
              <w:rPr>
                <w:rFonts w:ascii="Arial"/>
                <w:sz w:val="21"/>
              </w:rPr>
            </w:pPr>
          </w:p>
        </w:tc>
      </w:tr>
      <w:tr w:rsidR="00772621">
        <w:trPr>
          <w:trHeight w:val="381"/>
        </w:trPr>
        <w:tc>
          <w:tcPr>
            <w:tcW w:w="1835" w:type="dxa"/>
          </w:tcPr>
          <w:p w:rsidR="00772621" w:rsidRDefault="00000000">
            <w:pPr>
              <w:pStyle w:val="TableText"/>
              <w:spacing w:before="117" w:line="300" w:lineRule="exact"/>
              <w:ind w:left="243"/>
            </w:pPr>
            <w:r>
              <w:rPr>
                <w:spacing w:val="6"/>
              </w:rPr>
              <w:t>指定对象满意度</w:t>
            </w:r>
          </w:p>
        </w:tc>
        <w:tc>
          <w:tcPr>
            <w:tcW w:w="966" w:type="dxa"/>
          </w:tcPr>
          <w:p w:rsidR="00772621" w:rsidRDefault="00000000">
            <w:pPr>
              <w:pStyle w:val="TableText"/>
              <w:spacing w:before="117" w:line="300" w:lineRule="exact"/>
              <w:ind w:left="230"/>
            </w:pPr>
            <w:r>
              <w:rPr>
                <w:spacing w:val="1"/>
                <w:position w:val="1"/>
              </w:rPr>
              <w:t>%</w:t>
            </w:r>
          </w:p>
        </w:tc>
        <w:tc>
          <w:tcPr>
            <w:tcW w:w="1329" w:type="dxa"/>
          </w:tcPr>
          <w:p w:rsidR="00772621" w:rsidRDefault="00000000">
            <w:pPr>
              <w:pStyle w:val="TableText"/>
              <w:spacing w:before="117" w:line="300" w:lineRule="exact"/>
              <w:ind w:left="252"/>
            </w:pPr>
            <w:r>
              <w:rPr>
                <w:position w:val="1"/>
              </w:rPr>
              <w:t>≥</w:t>
            </w:r>
          </w:p>
        </w:tc>
        <w:tc>
          <w:tcPr>
            <w:tcW w:w="1329" w:type="dxa"/>
          </w:tcPr>
          <w:p w:rsidR="00772621" w:rsidRDefault="00000000">
            <w:pPr>
              <w:pStyle w:val="TableText"/>
              <w:spacing w:before="117" w:line="300" w:lineRule="exact"/>
              <w:ind w:left="933"/>
            </w:pPr>
            <w:r>
              <w:rPr>
                <w:position w:val="1"/>
              </w:rPr>
              <w:t>95</w:t>
            </w:r>
          </w:p>
        </w:tc>
        <w:tc>
          <w:tcPr>
            <w:tcW w:w="1329" w:type="dxa"/>
          </w:tcPr>
          <w:p w:rsidR="00772621" w:rsidRDefault="00000000">
            <w:pPr>
              <w:pStyle w:val="TableText"/>
              <w:spacing w:before="117" w:line="300" w:lineRule="exact"/>
              <w:ind w:left="933"/>
            </w:pPr>
            <w:r>
              <w:rPr>
                <w:position w:val="1"/>
              </w:rPr>
              <w:t>95</w:t>
            </w:r>
          </w:p>
        </w:tc>
        <w:tc>
          <w:tcPr>
            <w:tcW w:w="1328" w:type="dxa"/>
          </w:tcPr>
          <w:p w:rsidR="00772621" w:rsidRDefault="00000000">
            <w:pPr>
              <w:pStyle w:val="TableText"/>
              <w:spacing w:before="117" w:line="300" w:lineRule="exact"/>
              <w:ind w:left="1021"/>
            </w:pPr>
            <w:r>
              <w:rPr>
                <w:position w:val="1"/>
              </w:rPr>
              <w:t>0</w:t>
            </w:r>
          </w:p>
        </w:tc>
        <w:tc>
          <w:tcPr>
            <w:tcW w:w="1328" w:type="dxa"/>
          </w:tcPr>
          <w:p w:rsidR="00772621" w:rsidRDefault="00000000">
            <w:pPr>
              <w:pStyle w:val="TableText"/>
              <w:spacing w:before="117" w:line="300" w:lineRule="exact"/>
              <w:ind w:left="864"/>
            </w:pPr>
            <w:r>
              <w:rPr>
                <w:spacing w:val="-3"/>
                <w:position w:val="1"/>
              </w:rPr>
              <w:t>100</w:t>
            </w:r>
          </w:p>
        </w:tc>
        <w:tc>
          <w:tcPr>
            <w:tcW w:w="1328" w:type="dxa"/>
          </w:tcPr>
          <w:p w:rsidR="00772621" w:rsidRDefault="00000000">
            <w:pPr>
              <w:pStyle w:val="TableText"/>
              <w:spacing w:before="117" w:line="300" w:lineRule="exact"/>
              <w:ind w:left="950"/>
            </w:pPr>
            <w:r>
              <w:rPr>
                <w:spacing w:val="-6"/>
                <w:position w:val="1"/>
              </w:rPr>
              <w:t>10</w:t>
            </w:r>
          </w:p>
        </w:tc>
        <w:tc>
          <w:tcPr>
            <w:tcW w:w="1329" w:type="dxa"/>
          </w:tcPr>
          <w:p w:rsidR="00772621" w:rsidRDefault="00000000">
            <w:pPr>
              <w:pStyle w:val="TableText"/>
              <w:spacing w:before="117" w:line="300" w:lineRule="exact"/>
              <w:ind w:left="951"/>
            </w:pPr>
            <w:r>
              <w:rPr>
                <w:spacing w:val="-6"/>
                <w:position w:val="1"/>
              </w:rPr>
              <w:t>10</w:t>
            </w:r>
          </w:p>
        </w:tc>
        <w:tc>
          <w:tcPr>
            <w:tcW w:w="1329" w:type="dxa"/>
          </w:tcPr>
          <w:p w:rsidR="00772621" w:rsidRDefault="00000000">
            <w:pPr>
              <w:pStyle w:val="TableText"/>
              <w:spacing w:before="118" w:line="300" w:lineRule="exact"/>
              <w:ind w:left="248"/>
            </w:pPr>
            <w:r>
              <w:t>否</w:t>
            </w:r>
          </w:p>
        </w:tc>
        <w:tc>
          <w:tcPr>
            <w:tcW w:w="1336" w:type="dxa"/>
          </w:tcPr>
          <w:p w:rsidR="00772621" w:rsidRDefault="00772621">
            <w:pPr>
              <w:spacing w:line="300" w:lineRule="exact"/>
              <w:rPr>
                <w:rFonts w:ascii="Arial"/>
                <w:sz w:val="21"/>
              </w:rPr>
            </w:pPr>
          </w:p>
        </w:tc>
      </w:tr>
    </w:tbl>
    <w:p w:rsidR="00772621" w:rsidRDefault="00772621">
      <w:pPr>
        <w:rPr>
          <w:sz w:val="18"/>
          <w:szCs w:val="18"/>
        </w:rPr>
      </w:pPr>
    </w:p>
    <w:p w:rsidR="00772621" w:rsidRDefault="00772621">
      <w:pPr>
        <w:rPr>
          <w:sz w:val="18"/>
          <w:szCs w:val="18"/>
        </w:rPr>
      </w:pPr>
    </w:p>
    <w:p w:rsidR="00772621" w:rsidRDefault="00772621">
      <w:pPr>
        <w:rPr>
          <w:sz w:val="18"/>
          <w:szCs w:val="18"/>
        </w:rPr>
      </w:pPr>
    </w:p>
    <w:p w:rsidR="00772621" w:rsidRDefault="00772621">
      <w:pPr>
        <w:rPr>
          <w:sz w:val="18"/>
          <w:szCs w:val="18"/>
        </w:rPr>
      </w:pPr>
    </w:p>
    <w:tbl>
      <w:tblPr>
        <w:tblStyle w:val="TableNormal"/>
        <w:tblW w:w="145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878"/>
        <w:gridCol w:w="1207"/>
        <w:gridCol w:w="1206"/>
        <w:gridCol w:w="1206"/>
        <w:gridCol w:w="1206"/>
        <w:gridCol w:w="1207"/>
        <w:gridCol w:w="1206"/>
        <w:gridCol w:w="1206"/>
        <w:gridCol w:w="1206"/>
        <w:gridCol w:w="2356"/>
      </w:tblGrid>
      <w:tr w:rsidR="00772621">
        <w:trPr>
          <w:trHeight w:val="605"/>
        </w:trPr>
        <w:tc>
          <w:tcPr>
            <w:tcW w:w="14550" w:type="dxa"/>
            <w:gridSpan w:val="11"/>
            <w:vAlign w:val="center"/>
          </w:tcPr>
          <w:p w:rsidR="00772621" w:rsidRDefault="00000000">
            <w:pPr>
              <w:spacing w:before="83" w:line="260" w:lineRule="exact"/>
              <w:ind w:left="4828"/>
              <w:rPr>
                <w:rFonts w:ascii="微软雅黑" w:eastAsia="微软雅黑" w:hAnsi="微软雅黑" w:cs="微软雅黑"/>
                <w:sz w:val="28"/>
                <w:szCs w:val="28"/>
              </w:rPr>
            </w:pPr>
            <w:r>
              <w:rPr>
                <w:rFonts w:ascii="方正小标宋_GBK" w:eastAsia="方正小标宋_GBK" w:hAnsi="方正小标宋_GBK" w:cs="方正小标宋_GBK"/>
                <w:color w:val="000000"/>
                <w:sz w:val="32"/>
                <w:szCs w:val="32"/>
              </w:rPr>
              <w:lastRenderedPageBreak/>
              <w:t>2024年度二级项目绩效自评表</w:t>
            </w:r>
          </w:p>
        </w:tc>
      </w:tr>
      <w:tr w:rsidR="00772621">
        <w:trPr>
          <w:trHeight w:val="340"/>
        </w:trPr>
        <w:tc>
          <w:tcPr>
            <w:tcW w:w="14550" w:type="dxa"/>
            <w:gridSpan w:val="11"/>
          </w:tcPr>
          <w:p w:rsidR="00772621" w:rsidRDefault="00000000">
            <w:pPr>
              <w:pStyle w:val="TableText"/>
              <w:spacing w:before="98" w:line="260" w:lineRule="exact"/>
              <w:ind w:left="11638"/>
              <w:rPr>
                <w:lang w:eastAsia="zh-CN"/>
              </w:rPr>
            </w:pPr>
            <w:r>
              <w:rPr>
                <w:color w:val="DA3232"/>
                <w:spacing w:val="3"/>
                <w:lang w:eastAsia="zh-CN"/>
              </w:rPr>
              <w:t>状态：专管员审核已审</w:t>
            </w:r>
          </w:p>
        </w:tc>
      </w:tr>
      <w:tr w:rsidR="00772621">
        <w:trPr>
          <w:trHeight w:val="496"/>
        </w:trPr>
        <w:tc>
          <w:tcPr>
            <w:tcW w:w="1666" w:type="dxa"/>
          </w:tcPr>
          <w:p w:rsidR="00772621" w:rsidRDefault="00000000">
            <w:pPr>
              <w:pStyle w:val="TableText"/>
              <w:spacing w:before="178" w:line="260" w:lineRule="exact"/>
              <w:ind w:right="25"/>
              <w:jc w:val="right"/>
            </w:pPr>
            <w:r>
              <w:rPr>
                <w:spacing w:val="1"/>
              </w:rPr>
              <w:t>项目名称：</w:t>
            </w:r>
          </w:p>
        </w:tc>
        <w:tc>
          <w:tcPr>
            <w:tcW w:w="2085" w:type="dxa"/>
            <w:gridSpan w:val="2"/>
          </w:tcPr>
          <w:p w:rsidR="00772621" w:rsidRDefault="00000000">
            <w:pPr>
              <w:pStyle w:val="TableText"/>
              <w:spacing w:before="81" w:line="260" w:lineRule="exact"/>
              <w:ind w:left="211" w:right="168"/>
              <w:rPr>
                <w:lang w:eastAsia="zh-CN"/>
              </w:rPr>
            </w:pPr>
            <w:r>
              <w:rPr>
                <w:spacing w:val="4"/>
                <w:lang w:eastAsia="zh-CN"/>
              </w:rPr>
              <w:t>岩溶地质研究所项目建设</w:t>
            </w:r>
            <w:r>
              <w:rPr>
                <w:lang w:eastAsia="zh-CN"/>
              </w:rPr>
              <w:t xml:space="preserve"> </w:t>
            </w:r>
            <w:r>
              <w:rPr>
                <w:spacing w:val="2"/>
                <w:lang w:eastAsia="zh-CN"/>
              </w:rPr>
              <w:t>补助资金</w:t>
            </w:r>
          </w:p>
        </w:tc>
        <w:tc>
          <w:tcPr>
            <w:tcW w:w="1206" w:type="dxa"/>
          </w:tcPr>
          <w:p w:rsidR="00772621" w:rsidRDefault="00000000">
            <w:pPr>
              <w:pStyle w:val="TableText"/>
              <w:spacing w:before="178" w:line="260" w:lineRule="exact"/>
              <w:ind w:right="23"/>
              <w:jc w:val="right"/>
            </w:pPr>
            <w:r>
              <w:rPr>
                <w:spacing w:val="1"/>
              </w:rPr>
              <w:t>项目编码：</w:t>
            </w:r>
          </w:p>
        </w:tc>
        <w:tc>
          <w:tcPr>
            <w:tcW w:w="2412" w:type="dxa"/>
            <w:gridSpan w:val="2"/>
          </w:tcPr>
          <w:p w:rsidR="00772621" w:rsidRDefault="00000000">
            <w:pPr>
              <w:pStyle w:val="TableText"/>
              <w:spacing w:before="177" w:line="260" w:lineRule="exact"/>
              <w:ind w:left="216"/>
            </w:pPr>
            <w:r>
              <w:rPr>
                <w:spacing w:val="1"/>
                <w:position w:val="1"/>
              </w:rPr>
              <w:t>50019325T000004805227</w:t>
            </w:r>
          </w:p>
        </w:tc>
        <w:tc>
          <w:tcPr>
            <w:tcW w:w="1207" w:type="dxa"/>
          </w:tcPr>
          <w:p w:rsidR="00772621" w:rsidRDefault="00000000">
            <w:pPr>
              <w:pStyle w:val="TableText"/>
              <w:spacing w:before="178" w:line="260" w:lineRule="exact"/>
              <w:ind w:right="21"/>
              <w:jc w:val="right"/>
            </w:pPr>
            <w:r>
              <w:rPr>
                <w:spacing w:val="-4"/>
              </w:rPr>
              <w:t>自评总分：</w:t>
            </w:r>
          </w:p>
        </w:tc>
        <w:tc>
          <w:tcPr>
            <w:tcW w:w="2412" w:type="dxa"/>
            <w:gridSpan w:val="2"/>
          </w:tcPr>
          <w:p w:rsidR="00772621" w:rsidRDefault="00000000">
            <w:pPr>
              <w:pStyle w:val="TableText"/>
              <w:spacing w:before="177" w:line="260" w:lineRule="exact"/>
              <w:ind w:left="219"/>
            </w:pPr>
            <w:r>
              <w:rPr>
                <w:spacing w:val="-1"/>
                <w:position w:val="1"/>
              </w:rPr>
              <w:t>70.00</w:t>
            </w:r>
          </w:p>
        </w:tc>
        <w:tc>
          <w:tcPr>
            <w:tcW w:w="1206" w:type="dxa"/>
          </w:tcPr>
          <w:p w:rsidR="00772621" w:rsidRDefault="00772621">
            <w:pPr>
              <w:spacing w:line="260" w:lineRule="exact"/>
              <w:rPr>
                <w:rFonts w:ascii="Arial"/>
                <w:sz w:val="21"/>
              </w:rPr>
            </w:pPr>
          </w:p>
        </w:tc>
        <w:tc>
          <w:tcPr>
            <w:tcW w:w="2356" w:type="dxa"/>
          </w:tcPr>
          <w:p w:rsidR="00772621" w:rsidRDefault="00772621">
            <w:pPr>
              <w:spacing w:line="260" w:lineRule="exact"/>
              <w:rPr>
                <w:rFonts w:ascii="Arial"/>
                <w:sz w:val="21"/>
              </w:rPr>
            </w:pPr>
          </w:p>
        </w:tc>
      </w:tr>
      <w:tr w:rsidR="00772621">
        <w:trPr>
          <w:trHeight w:val="453"/>
        </w:trPr>
        <w:tc>
          <w:tcPr>
            <w:tcW w:w="1666" w:type="dxa"/>
          </w:tcPr>
          <w:p w:rsidR="00772621" w:rsidRDefault="00000000">
            <w:pPr>
              <w:pStyle w:val="TableText"/>
              <w:spacing w:before="157" w:line="260" w:lineRule="exact"/>
              <w:ind w:right="25"/>
              <w:jc w:val="right"/>
            </w:pPr>
            <w:r>
              <w:rPr>
                <w:spacing w:val="2"/>
              </w:rPr>
              <w:t>项目主管部门：</w:t>
            </w:r>
          </w:p>
        </w:tc>
        <w:tc>
          <w:tcPr>
            <w:tcW w:w="2085" w:type="dxa"/>
            <w:gridSpan w:val="2"/>
          </w:tcPr>
          <w:p w:rsidR="00772621" w:rsidRDefault="00000000">
            <w:pPr>
              <w:pStyle w:val="TableText"/>
              <w:spacing w:before="61" w:line="260" w:lineRule="exact"/>
              <w:ind w:left="214" w:right="168" w:firstLine="8"/>
              <w:rPr>
                <w:lang w:eastAsia="zh-CN"/>
              </w:rPr>
            </w:pPr>
            <w:r>
              <w:rPr>
                <w:spacing w:val="2"/>
                <w:lang w:eastAsia="zh-CN"/>
              </w:rPr>
              <w:t>101-重庆高新技术产业开</w:t>
            </w:r>
            <w:r>
              <w:rPr>
                <w:spacing w:val="5"/>
                <w:lang w:eastAsia="zh-CN"/>
              </w:rPr>
              <w:t xml:space="preserve"> </w:t>
            </w:r>
            <w:r>
              <w:rPr>
                <w:spacing w:val="3"/>
                <w:lang w:eastAsia="zh-CN"/>
              </w:rPr>
              <w:t>发区土地利用事务中心</w:t>
            </w:r>
          </w:p>
        </w:tc>
        <w:tc>
          <w:tcPr>
            <w:tcW w:w="1206" w:type="dxa"/>
          </w:tcPr>
          <w:p w:rsidR="00772621" w:rsidRDefault="00000000">
            <w:pPr>
              <w:pStyle w:val="TableText"/>
              <w:spacing w:before="157" w:line="260" w:lineRule="exact"/>
              <w:ind w:left="95"/>
            </w:pPr>
            <w:r>
              <w:rPr>
                <w:spacing w:val="2"/>
              </w:rPr>
              <w:t>财政归口处室：</w:t>
            </w:r>
          </w:p>
        </w:tc>
        <w:tc>
          <w:tcPr>
            <w:tcW w:w="2412" w:type="dxa"/>
            <w:gridSpan w:val="2"/>
          </w:tcPr>
          <w:p w:rsidR="00772621" w:rsidRDefault="00000000">
            <w:pPr>
              <w:pStyle w:val="TableText"/>
              <w:spacing w:before="156" w:line="260" w:lineRule="exact"/>
              <w:ind w:left="214"/>
            </w:pPr>
            <w:r>
              <w:rPr>
                <w:spacing w:val="2"/>
              </w:rPr>
              <w:t>004-经建科</w:t>
            </w:r>
          </w:p>
        </w:tc>
        <w:tc>
          <w:tcPr>
            <w:tcW w:w="1207" w:type="dxa"/>
          </w:tcPr>
          <w:p w:rsidR="00772621" w:rsidRDefault="00000000">
            <w:pPr>
              <w:pStyle w:val="TableText"/>
              <w:spacing w:before="157" w:line="260" w:lineRule="exact"/>
              <w:ind w:right="20"/>
              <w:jc w:val="right"/>
            </w:pPr>
            <w:r>
              <w:rPr>
                <w:spacing w:val="1"/>
              </w:rPr>
              <w:t>部门联系人：</w:t>
            </w:r>
          </w:p>
        </w:tc>
        <w:tc>
          <w:tcPr>
            <w:tcW w:w="2412" w:type="dxa"/>
            <w:gridSpan w:val="2"/>
          </w:tcPr>
          <w:p w:rsidR="00772621" w:rsidRDefault="00000000">
            <w:pPr>
              <w:pStyle w:val="TableText"/>
              <w:spacing w:before="156" w:line="260" w:lineRule="exact"/>
              <w:ind w:left="215"/>
            </w:pPr>
            <w:r>
              <w:rPr>
                <w:spacing w:val="1"/>
              </w:rPr>
              <w:t>谢缨</w:t>
            </w:r>
          </w:p>
        </w:tc>
        <w:tc>
          <w:tcPr>
            <w:tcW w:w="1206" w:type="dxa"/>
          </w:tcPr>
          <w:p w:rsidR="00772621" w:rsidRDefault="00000000">
            <w:pPr>
              <w:pStyle w:val="TableText"/>
              <w:spacing w:before="156" w:line="260" w:lineRule="exact"/>
              <w:ind w:right="17"/>
              <w:jc w:val="right"/>
            </w:pPr>
            <w:r>
              <w:rPr>
                <w:spacing w:val="1"/>
              </w:rPr>
              <w:t>联系电话：</w:t>
            </w:r>
          </w:p>
        </w:tc>
        <w:tc>
          <w:tcPr>
            <w:tcW w:w="2356" w:type="dxa"/>
          </w:tcPr>
          <w:p w:rsidR="00772621" w:rsidRDefault="00000000">
            <w:pPr>
              <w:pStyle w:val="TableText"/>
              <w:spacing w:before="157" w:line="260" w:lineRule="exact"/>
              <w:ind w:left="44"/>
            </w:pPr>
            <w:r>
              <w:rPr>
                <w:position w:val="1"/>
              </w:rPr>
              <w:t>13883055606</w:t>
            </w:r>
          </w:p>
        </w:tc>
      </w:tr>
      <w:tr w:rsidR="00772621">
        <w:trPr>
          <w:trHeight w:val="412"/>
        </w:trPr>
        <w:tc>
          <w:tcPr>
            <w:tcW w:w="14550" w:type="dxa"/>
            <w:gridSpan w:val="11"/>
          </w:tcPr>
          <w:p w:rsidR="00772621" w:rsidRDefault="00000000">
            <w:pPr>
              <w:spacing w:before="104" w:line="260" w:lineRule="exact"/>
              <w:ind w:left="6314"/>
              <w:rPr>
                <w:rFonts w:ascii="微软雅黑" w:eastAsia="微软雅黑" w:hAnsi="微软雅黑" w:cs="微软雅黑"/>
                <w:sz w:val="19"/>
                <w:szCs w:val="19"/>
              </w:rPr>
            </w:pPr>
            <w:r>
              <w:rPr>
                <w:rFonts w:ascii="微软雅黑" w:eastAsia="微软雅黑" w:hAnsi="微软雅黑" w:cs="微软雅黑"/>
                <w:color w:val="808080"/>
                <w:spacing w:val="5"/>
                <w:sz w:val="19"/>
                <w:szCs w:val="19"/>
              </w:rPr>
              <w:t>资金情况</w:t>
            </w:r>
          </w:p>
        </w:tc>
      </w:tr>
      <w:tr w:rsidR="00772621">
        <w:trPr>
          <w:trHeight w:val="340"/>
        </w:trPr>
        <w:tc>
          <w:tcPr>
            <w:tcW w:w="2544" w:type="dxa"/>
            <w:gridSpan w:val="2"/>
          </w:tcPr>
          <w:p w:rsidR="00772621" w:rsidRDefault="00772621">
            <w:pPr>
              <w:spacing w:line="260" w:lineRule="exact"/>
              <w:rPr>
                <w:rFonts w:ascii="Arial"/>
                <w:sz w:val="21"/>
              </w:rPr>
            </w:pPr>
          </w:p>
        </w:tc>
        <w:tc>
          <w:tcPr>
            <w:tcW w:w="2413" w:type="dxa"/>
            <w:gridSpan w:val="2"/>
          </w:tcPr>
          <w:p w:rsidR="00772621" w:rsidRDefault="00000000">
            <w:pPr>
              <w:pStyle w:val="TableText"/>
              <w:spacing w:before="100" w:line="260" w:lineRule="exact"/>
              <w:ind w:left="819"/>
            </w:pPr>
            <w:r>
              <w:rPr>
                <w:spacing w:val="2"/>
              </w:rPr>
              <w:t>年初预算数</w:t>
            </w:r>
          </w:p>
        </w:tc>
        <w:tc>
          <w:tcPr>
            <w:tcW w:w="2412" w:type="dxa"/>
            <w:gridSpan w:val="2"/>
          </w:tcPr>
          <w:p w:rsidR="00772621" w:rsidRDefault="00000000">
            <w:pPr>
              <w:pStyle w:val="TableText"/>
              <w:spacing w:before="100" w:line="260" w:lineRule="exact"/>
              <w:ind w:left="508"/>
            </w:pPr>
            <w:r>
              <w:rPr>
                <w:spacing w:val="3"/>
              </w:rPr>
              <w:t>全年（调整）预算数</w:t>
            </w:r>
          </w:p>
        </w:tc>
        <w:tc>
          <w:tcPr>
            <w:tcW w:w="2413" w:type="dxa"/>
            <w:gridSpan w:val="2"/>
          </w:tcPr>
          <w:p w:rsidR="00772621" w:rsidRDefault="00000000">
            <w:pPr>
              <w:pStyle w:val="TableText"/>
              <w:spacing w:before="100" w:line="260" w:lineRule="exact"/>
              <w:ind w:left="822"/>
            </w:pPr>
            <w:r>
              <w:rPr>
                <w:spacing w:val="2"/>
              </w:rPr>
              <w:t>全年执行数</w:t>
            </w:r>
          </w:p>
        </w:tc>
        <w:tc>
          <w:tcPr>
            <w:tcW w:w="1206" w:type="dxa"/>
          </w:tcPr>
          <w:p w:rsidR="00772621" w:rsidRDefault="00000000">
            <w:pPr>
              <w:pStyle w:val="TableText"/>
              <w:spacing w:before="100" w:line="260" w:lineRule="exact"/>
              <w:ind w:left="378"/>
            </w:pPr>
            <w:r>
              <w:rPr>
                <w:spacing w:val="1"/>
              </w:rPr>
              <w:t>执行率</w:t>
            </w:r>
          </w:p>
        </w:tc>
        <w:tc>
          <w:tcPr>
            <w:tcW w:w="1206" w:type="dxa"/>
          </w:tcPr>
          <w:p w:rsidR="00772621" w:rsidRDefault="00000000">
            <w:pPr>
              <w:pStyle w:val="TableText"/>
              <w:spacing w:before="100" w:line="260" w:lineRule="exact"/>
              <w:ind w:left="31"/>
            </w:pPr>
            <w:r>
              <w:rPr>
                <w:spacing w:val="2"/>
              </w:rPr>
              <w:t>执行率权重</w:t>
            </w:r>
          </w:p>
        </w:tc>
        <w:tc>
          <w:tcPr>
            <w:tcW w:w="2356" w:type="dxa"/>
          </w:tcPr>
          <w:p w:rsidR="00772621" w:rsidRDefault="00000000">
            <w:pPr>
              <w:pStyle w:val="TableText"/>
              <w:spacing w:before="100" w:line="260" w:lineRule="exact"/>
              <w:ind w:left="224"/>
            </w:pPr>
            <w:r>
              <w:rPr>
                <w:spacing w:val="2"/>
              </w:rPr>
              <w:t>执行率得分</w:t>
            </w:r>
          </w:p>
        </w:tc>
      </w:tr>
      <w:tr w:rsidR="00772621">
        <w:trPr>
          <w:trHeight w:val="340"/>
        </w:trPr>
        <w:tc>
          <w:tcPr>
            <w:tcW w:w="2544" w:type="dxa"/>
            <w:gridSpan w:val="2"/>
          </w:tcPr>
          <w:p w:rsidR="00772621" w:rsidRDefault="00000000">
            <w:pPr>
              <w:pStyle w:val="TableText"/>
              <w:spacing w:before="100" w:line="260" w:lineRule="exact"/>
              <w:ind w:left="30"/>
            </w:pPr>
            <w:r>
              <w:rPr>
                <w:spacing w:val="3"/>
              </w:rPr>
              <w:t>年度总金额</w:t>
            </w:r>
          </w:p>
        </w:tc>
        <w:tc>
          <w:tcPr>
            <w:tcW w:w="2413" w:type="dxa"/>
            <w:gridSpan w:val="2"/>
          </w:tcPr>
          <w:p w:rsidR="00772621" w:rsidRDefault="00000000">
            <w:pPr>
              <w:pStyle w:val="TableText"/>
              <w:spacing w:before="100" w:line="260" w:lineRule="exact"/>
              <w:ind w:left="2010"/>
            </w:pPr>
            <w:r>
              <w:rPr>
                <w:position w:val="1"/>
              </w:rPr>
              <w:t>0.00</w:t>
            </w:r>
          </w:p>
        </w:tc>
        <w:tc>
          <w:tcPr>
            <w:tcW w:w="2412" w:type="dxa"/>
            <w:gridSpan w:val="2"/>
          </w:tcPr>
          <w:p w:rsidR="00772621" w:rsidRDefault="00000000">
            <w:pPr>
              <w:pStyle w:val="TableText"/>
              <w:spacing w:before="99" w:line="260" w:lineRule="exact"/>
              <w:ind w:right="13"/>
              <w:jc w:val="right"/>
            </w:pPr>
            <w:r>
              <w:rPr>
                <w:spacing w:val="1"/>
              </w:rPr>
              <w:t>30,000,000.00</w:t>
            </w:r>
          </w:p>
        </w:tc>
        <w:tc>
          <w:tcPr>
            <w:tcW w:w="2413" w:type="dxa"/>
            <w:gridSpan w:val="2"/>
          </w:tcPr>
          <w:p w:rsidR="00772621" w:rsidRDefault="00000000">
            <w:pPr>
              <w:pStyle w:val="TableText"/>
              <w:spacing w:before="100" w:line="260" w:lineRule="exact"/>
              <w:ind w:left="2014"/>
            </w:pPr>
            <w:r>
              <w:rPr>
                <w:position w:val="1"/>
              </w:rPr>
              <w:t>0.00</w:t>
            </w:r>
          </w:p>
        </w:tc>
        <w:tc>
          <w:tcPr>
            <w:tcW w:w="1206" w:type="dxa"/>
          </w:tcPr>
          <w:p w:rsidR="00772621" w:rsidRDefault="00772621">
            <w:pPr>
              <w:spacing w:line="260" w:lineRule="exact"/>
              <w:rPr>
                <w:rFonts w:ascii="Arial"/>
                <w:sz w:val="21"/>
              </w:rPr>
            </w:pPr>
          </w:p>
        </w:tc>
        <w:tc>
          <w:tcPr>
            <w:tcW w:w="1206" w:type="dxa"/>
          </w:tcPr>
          <w:p w:rsidR="00772621" w:rsidRDefault="00772621">
            <w:pPr>
              <w:spacing w:line="260" w:lineRule="exact"/>
              <w:rPr>
                <w:rFonts w:ascii="Arial"/>
                <w:sz w:val="21"/>
              </w:rPr>
            </w:pPr>
          </w:p>
        </w:tc>
        <w:tc>
          <w:tcPr>
            <w:tcW w:w="2356" w:type="dxa"/>
          </w:tcPr>
          <w:p w:rsidR="00772621" w:rsidRDefault="00772621">
            <w:pPr>
              <w:spacing w:line="260" w:lineRule="exact"/>
              <w:rPr>
                <w:rFonts w:ascii="Arial"/>
                <w:sz w:val="21"/>
              </w:rPr>
            </w:pPr>
          </w:p>
        </w:tc>
      </w:tr>
      <w:tr w:rsidR="00772621">
        <w:trPr>
          <w:trHeight w:val="340"/>
        </w:trPr>
        <w:tc>
          <w:tcPr>
            <w:tcW w:w="2544" w:type="dxa"/>
            <w:gridSpan w:val="2"/>
          </w:tcPr>
          <w:p w:rsidR="00772621" w:rsidRDefault="00000000">
            <w:pPr>
              <w:pStyle w:val="TableText"/>
              <w:spacing w:before="101" w:line="260" w:lineRule="exact"/>
              <w:ind w:left="30"/>
            </w:pPr>
            <w:r>
              <w:rPr>
                <w:spacing w:val="3"/>
              </w:rPr>
              <w:t>其中：财政拨款</w:t>
            </w:r>
          </w:p>
        </w:tc>
        <w:tc>
          <w:tcPr>
            <w:tcW w:w="2413" w:type="dxa"/>
            <w:gridSpan w:val="2"/>
          </w:tcPr>
          <w:p w:rsidR="00772621" w:rsidRDefault="00000000">
            <w:pPr>
              <w:pStyle w:val="TableText"/>
              <w:spacing w:before="100" w:line="260" w:lineRule="exact"/>
              <w:ind w:left="2010"/>
            </w:pPr>
            <w:r>
              <w:rPr>
                <w:position w:val="1"/>
              </w:rPr>
              <w:t>0.00</w:t>
            </w:r>
          </w:p>
        </w:tc>
        <w:tc>
          <w:tcPr>
            <w:tcW w:w="2412" w:type="dxa"/>
            <w:gridSpan w:val="2"/>
          </w:tcPr>
          <w:p w:rsidR="00772621" w:rsidRDefault="00000000">
            <w:pPr>
              <w:pStyle w:val="TableText"/>
              <w:spacing w:before="100" w:line="260" w:lineRule="exact"/>
              <w:ind w:right="13"/>
              <w:jc w:val="right"/>
            </w:pPr>
            <w:r>
              <w:rPr>
                <w:spacing w:val="1"/>
              </w:rPr>
              <w:t>30,000,000.00</w:t>
            </w:r>
          </w:p>
        </w:tc>
        <w:tc>
          <w:tcPr>
            <w:tcW w:w="2413" w:type="dxa"/>
            <w:gridSpan w:val="2"/>
          </w:tcPr>
          <w:p w:rsidR="00772621" w:rsidRDefault="00000000">
            <w:pPr>
              <w:pStyle w:val="TableText"/>
              <w:spacing w:before="100" w:line="260" w:lineRule="exact"/>
              <w:ind w:left="2014"/>
            </w:pPr>
            <w:r>
              <w:rPr>
                <w:position w:val="1"/>
              </w:rPr>
              <w:t>0.00</w:t>
            </w:r>
          </w:p>
        </w:tc>
        <w:tc>
          <w:tcPr>
            <w:tcW w:w="1206" w:type="dxa"/>
          </w:tcPr>
          <w:p w:rsidR="00772621" w:rsidRDefault="00000000">
            <w:pPr>
              <w:pStyle w:val="TableText"/>
              <w:spacing w:before="100" w:line="260" w:lineRule="exact"/>
              <w:ind w:right="2"/>
              <w:jc w:val="right"/>
            </w:pPr>
            <w:r>
              <w:rPr>
                <w:position w:val="1"/>
              </w:rPr>
              <w:t>0</w:t>
            </w:r>
          </w:p>
        </w:tc>
        <w:tc>
          <w:tcPr>
            <w:tcW w:w="1206" w:type="dxa"/>
          </w:tcPr>
          <w:p w:rsidR="00772621" w:rsidRDefault="00000000">
            <w:pPr>
              <w:pStyle w:val="TableText"/>
              <w:spacing w:before="100" w:line="260" w:lineRule="exact"/>
              <w:ind w:left="42"/>
            </w:pPr>
            <w:r>
              <w:rPr>
                <w:spacing w:val="-2"/>
                <w:position w:val="1"/>
              </w:rPr>
              <w:t>10.00</w:t>
            </w:r>
          </w:p>
        </w:tc>
        <w:tc>
          <w:tcPr>
            <w:tcW w:w="2356" w:type="dxa"/>
          </w:tcPr>
          <w:p w:rsidR="00772621" w:rsidRDefault="00000000">
            <w:pPr>
              <w:pStyle w:val="TableText"/>
              <w:spacing w:before="100" w:line="260" w:lineRule="exact"/>
              <w:ind w:left="621"/>
            </w:pPr>
            <w:r>
              <w:rPr>
                <w:position w:val="1"/>
              </w:rPr>
              <w:t>0.00</w:t>
            </w:r>
          </w:p>
        </w:tc>
      </w:tr>
      <w:tr w:rsidR="00772621">
        <w:trPr>
          <w:trHeight w:val="340"/>
        </w:trPr>
        <w:tc>
          <w:tcPr>
            <w:tcW w:w="2544" w:type="dxa"/>
            <w:gridSpan w:val="2"/>
          </w:tcPr>
          <w:p w:rsidR="00772621" w:rsidRDefault="00000000">
            <w:pPr>
              <w:pStyle w:val="TableText"/>
              <w:spacing w:before="101" w:line="260" w:lineRule="exact"/>
              <w:ind w:left="32"/>
            </w:pPr>
            <w:r>
              <w:rPr>
                <w:spacing w:val="3"/>
              </w:rPr>
              <w:t>一般公共预算</w:t>
            </w:r>
          </w:p>
        </w:tc>
        <w:tc>
          <w:tcPr>
            <w:tcW w:w="2413" w:type="dxa"/>
            <w:gridSpan w:val="2"/>
          </w:tcPr>
          <w:p w:rsidR="00772621" w:rsidRDefault="00000000">
            <w:pPr>
              <w:pStyle w:val="TableText"/>
              <w:spacing w:before="100" w:line="260" w:lineRule="exact"/>
              <w:ind w:left="2010"/>
            </w:pPr>
            <w:r>
              <w:rPr>
                <w:position w:val="1"/>
              </w:rPr>
              <w:t>0.00</w:t>
            </w:r>
          </w:p>
        </w:tc>
        <w:tc>
          <w:tcPr>
            <w:tcW w:w="2412" w:type="dxa"/>
            <w:gridSpan w:val="2"/>
          </w:tcPr>
          <w:p w:rsidR="00772621" w:rsidRDefault="00000000">
            <w:pPr>
              <w:pStyle w:val="TableText"/>
              <w:spacing w:before="100" w:line="260" w:lineRule="exact"/>
              <w:ind w:right="13"/>
              <w:jc w:val="right"/>
            </w:pPr>
            <w:r>
              <w:rPr>
                <w:spacing w:val="1"/>
              </w:rPr>
              <w:t>30,000,000.00</w:t>
            </w:r>
          </w:p>
        </w:tc>
        <w:tc>
          <w:tcPr>
            <w:tcW w:w="2413" w:type="dxa"/>
            <w:gridSpan w:val="2"/>
          </w:tcPr>
          <w:p w:rsidR="00772621" w:rsidRDefault="00000000">
            <w:pPr>
              <w:pStyle w:val="TableText"/>
              <w:spacing w:before="100" w:line="260" w:lineRule="exact"/>
              <w:ind w:left="2014"/>
            </w:pPr>
            <w:r>
              <w:rPr>
                <w:position w:val="1"/>
              </w:rPr>
              <w:t>0.00</w:t>
            </w:r>
          </w:p>
        </w:tc>
        <w:tc>
          <w:tcPr>
            <w:tcW w:w="1206" w:type="dxa"/>
          </w:tcPr>
          <w:p w:rsidR="00772621" w:rsidRDefault="00000000">
            <w:pPr>
              <w:pStyle w:val="TableText"/>
              <w:spacing w:before="100" w:line="260" w:lineRule="exact"/>
              <w:ind w:right="2"/>
              <w:jc w:val="right"/>
            </w:pPr>
            <w:r>
              <w:rPr>
                <w:position w:val="1"/>
              </w:rPr>
              <w:t>0</w:t>
            </w:r>
          </w:p>
        </w:tc>
        <w:tc>
          <w:tcPr>
            <w:tcW w:w="1206" w:type="dxa"/>
          </w:tcPr>
          <w:p w:rsidR="00772621" w:rsidRDefault="00772621">
            <w:pPr>
              <w:spacing w:line="260" w:lineRule="exact"/>
              <w:rPr>
                <w:rFonts w:ascii="Arial"/>
                <w:sz w:val="21"/>
              </w:rPr>
            </w:pPr>
          </w:p>
        </w:tc>
        <w:tc>
          <w:tcPr>
            <w:tcW w:w="2356" w:type="dxa"/>
          </w:tcPr>
          <w:p w:rsidR="00772621" w:rsidRDefault="00772621">
            <w:pPr>
              <w:spacing w:line="260" w:lineRule="exact"/>
              <w:rPr>
                <w:rFonts w:ascii="Arial"/>
                <w:sz w:val="21"/>
              </w:rPr>
            </w:pPr>
          </w:p>
        </w:tc>
      </w:tr>
      <w:tr w:rsidR="00772621">
        <w:trPr>
          <w:trHeight w:val="412"/>
        </w:trPr>
        <w:tc>
          <w:tcPr>
            <w:tcW w:w="14550" w:type="dxa"/>
            <w:gridSpan w:val="11"/>
          </w:tcPr>
          <w:p w:rsidR="00772621" w:rsidRDefault="00000000">
            <w:pPr>
              <w:spacing w:before="109" w:line="260" w:lineRule="exact"/>
              <w:ind w:left="6313"/>
              <w:rPr>
                <w:rFonts w:ascii="微软雅黑" w:eastAsia="微软雅黑" w:hAnsi="微软雅黑" w:cs="微软雅黑"/>
                <w:sz w:val="19"/>
                <w:szCs w:val="19"/>
              </w:rPr>
            </w:pPr>
            <w:r>
              <w:rPr>
                <w:rFonts w:ascii="微软雅黑" w:eastAsia="微软雅黑" w:hAnsi="微软雅黑" w:cs="微软雅黑"/>
                <w:color w:val="808080"/>
                <w:spacing w:val="6"/>
                <w:sz w:val="19"/>
                <w:szCs w:val="19"/>
              </w:rPr>
              <w:t>绩效目标</w:t>
            </w:r>
          </w:p>
        </w:tc>
      </w:tr>
      <w:tr w:rsidR="00772621">
        <w:trPr>
          <w:trHeight w:val="340"/>
        </w:trPr>
        <w:tc>
          <w:tcPr>
            <w:tcW w:w="4957" w:type="dxa"/>
            <w:gridSpan w:val="4"/>
          </w:tcPr>
          <w:p w:rsidR="00772621" w:rsidRDefault="00000000">
            <w:pPr>
              <w:pStyle w:val="TableText"/>
              <w:spacing w:before="101" w:line="260" w:lineRule="exact"/>
              <w:ind w:left="2017"/>
            </w:pPr>
            <w:r>
              <w:rPr>
                <w:spacing w:val="2"/>
              </w:rPr>
              <w:t>年初绩效目标</w:t>
            </w:r>
          </w:p>
        </w:tc>
        <w:tc>
          <w:tcPr>
            <w:tcW w:w="4825" w:type="dxa"/>
            <w:gridSpan w:val="4"/>
          </w:tcPr>
          <w:p w:rsidR="00772621" w:rsidRDefault="00000000">
            <w:pPr>
              <w:pStyle w:val="TableText"/>
              <w:spacing w:before="101" w:line="260" w:lineRule="exact"/>
              <w:ind w:left="1638"/>
              <w:rPr>
                <w:lang w:eastAsia="zh-CN"/>
              </w:rPr>
            </w:pPr>
            <w:r>
              <w:rPr>
                <w:spacing w:val="3"/>
                <w:lang w:eastAsia="zh-CN"/>
              </w:rPr>
              <w:t>全年（调整）绩效目标</w:t>
            </w:r>
          </w:p>
        </w:tc>
        <w:tc>
          <w:tcPr>
            <w:tcW w:w="4768" w:type="dxa"/>
            <w:gridSpan w:val="3"/>
          </w:tcPr>
          <w:p w:rsidR="00772621" w:rsidRDefault="00000000">
            <w:pPr>
              <w:pStyle w:val="TableText"/>
              <w:spacing w:before="101" w:line="260" w:lineRule="exact"/>
              <w:ind w:left="1037"/>
              <w:rPr>
                <w:lang w:eastAsia="zh-CN"/>
              </w:rPr>
            </w:pPr>
            <w:r>
              <w:rPr>
                <w:spacing w:val="3"/>
                <w:lang w:eastAsia="zh-CN"/>
              </w:rPr>
              <w:t>全年目标实际完成情况</w:t>
            </w:r>
          </w:p>
        </w:tc>
      </w:tr>
      <w:tr w:rsidR="00772621">
        <w:trPr>
          <w:trHeight w:val="1114"/>
        </w:trPr>
        <w:tc>
          <w:tcPr>
            <w:tcW w:w="4957" w:type="dxa"/>
            <w:gridSpan w:val="4"/>
          </w:tcPr>
          <w:p w:rsidR="00772621" w:rsidRDefault="00772621">
            <w:pPr>
              <w:spacing w:line="260" w:lineRule="exact"/>
              <w:rPr>
                <w:rFonts w:ascii="Arial"/>
                <w:sz w:val="21"/>
              </w:rPr>
            </w:pPr>
          </w:p>
        </w:tc>
        <w:tc>
          <w:tcPr>
            <w:tcW w:w="4825" w:type="dxa"/>
            <w:gridSpan w:val="4"/>
          </w:tcPr>
          <w:p w:rsidR="00772621" w:rsidRDefault="00000000">
            <w:pPr>
              <w:pStyle w:val="TableText"/>
              <w:spacing w:before="35" w:line="260" w:lineRule="exact"/>
              <w:ind w:left="28" w:right="969"/>
              <w:rPr>
                <w:lang w:eastAsia="zh-CN"/>
              </w:rPr>
            </w:pPr>
            <w:r>
              <w:rPr>
                <w:spacing w:val="2"/>
                <w:lang w:eastAsia="zh-CN"/>
              </w:rPr>
              <w:t>一是工程完成率100%，到2027年项目全部建成投入使用，</w:t>
            </w:r>
            <w:r>
              <w:rPr>
                <w:spacing w:val="7"/>
                <w:lang w:eastAsia="zh-CN"/>
              </w:rPr>
              <w:t xml:space="preserve"> </w:t>
            </w:r>
            <w:r>
              <w:rPr>
                <w:spacing w:val="3"/>
                <w:lang w:eastAsia="zh-CN"/>
              </w:rPr>
              <w:t>二是服务对象满意度：90%以上。</w:t>
            </w:r>
          </w:p>
          <w:p w:rsidR="00772621" w:rsidRDefault="00000000">
            <w:pPr>
              <w:pStyle w:val="TableText"/>
              <w:spacing w:line="260" w:lineRule="exact"/>
              <w:ind w:left="26"/>
              <w:rPr>
                <w:lang w:eastAsia="zh-CN"/>
              </w:rPr>
            </w:pPr>
            <w:r>
              <w:rPr>
                <w:spacing w:val="3"/>
                <w:lang w:eastAsia="zh-CN"/>
              </w:rPr>
              <w:t>三是工程验收合格率：合格。</w:t>
            </w:r>
          </w:p>
          <w:p w:rsidR="00772621" w:rsidRDefault="00000000">
            <w:pPr>
              <w:pStyle w:val="TableText"/>
              <w:spacing w:before="7" w:line="260" w:lineRule="exact"/>
              <w:ind w:left="40"/>
              <w:rPr>
                <w:lang w:eastAsia="zh-CN"/>
              </w:rPr>
            </w:pPr>
            <w:r>
              <w:rPr>
                <w:spacing w:val="3"/>
                <w:lang w:eastAsia="zh-CN"/>
              </w:rPr>
              <w:t>四是数量指标：施工合同、设计方案1份。</w:t>
            </w:r>
          </w:p>
        </w:tc>
        <w:tc>
          <w:tcPr>
            <w:tcW w:w="4768" w:type="dxa"/>
            <w:gridSpan w:val="3"/>
          </w:tcPr>
          <w:p w:rsidR="00772621" w:rsidRDefault="00000000">
            <w:pPr>
              <w:pStyle w:val="TableText"/>
              <w:spacing w:before="35" w:line="260" w:lineRule="exact"/>
              <w:ind w:left="30" w:right="33" w:hanging="1"/>
              <w:rPr>
                <w:lang w:eastAsia="zh-CN"/>
              </w:rPr>
            </w:pPr>
            <w:r>
              <w:rPr>
                <w:spacing w:val="4"/>
                <w:lang w:eastAsia="zh-CN"/>
              </w:rPr>
              <w:t>城建集团已完成该项目的一期土石方和基础结构全部</w:t>
            </w:r>
            <w:r>
              <w:rPr>
                <w:spacing w:val="7"/>
                <w:lang w:eastAsia="zh-CN"/>
              </w:rPr>
              <w:t xml:space="preserve"> </w:t>
            </w:r>
            <w:r>
              <w:rPr>
                <w:spacing w:val="2"/>
                <w:lang w:eastAsia="zh-CN"/>
              </w:rPr>
              <w:t>工程</w:t>
            </w:r>
            <w:r>
              <w:rPr>
                <w:spacing w:val="21"/>
                <w:w w:val="101"/>
                <w:lang w:eastAsia="zh-CN"/>
              </w:rPr>
              <w:t xml:space="preserve"> </w:t>
            </w:r>
            <w:r>
              <w:rPr>
                <w:spacing w:val="2"/>
                <w:lang w:eastAsia="zh-CN"/>
              </w:rPr>
              <w:t>，主体结构已完成30%</w:t>
            </w:r>
          </w:p>
        </w:tc>
      </w:tr>
      <w:tr w:rsidR="00772621">
        <w:trPr>
          <w:trHeight w:val="412"/>
        </w:trPr>
        <w:tc>
          <w:tcPr>
            <w:tcW w:w="14550" w:type="dxa"/>
            <w:gridSpan w:val="11"/>
          </w:tcPr>
          <w:p w:rsidR="00772621" w:rsidRDefault="00000000">
            <w:pPr>
              <w:spacing w:before="111" w:line="260" w:lineRule="exact"/>
              <w:ind w:left="6313"/>
              <w:rPr>
                <w:rFonts w:ascii="微软雅黑" w:eastAsia="微软雅黑" w:hAnsi="微软雅黑" w:cs="微软雅黑"/>
                <w:sz w:val="19"/>
                <w:szCs w:val="19"/>
              </w:rPr>
            </w:pPr>
            <w:r>
              <w:rPr>
                <w:rFonts w:ascii="微软雅黑" w:eastAsia="微软雅黑" w:hAnsi="微软雅黑" w:cs="微软雅黑"/>
                <w:color w:val="808080"/>
                <w:spacing w:val="6"/>
                <w:sz w:val="19"/>
                <w:szCs w:val="19"/>
              </w:rPr>
              <w:t>绩效指标</w:t>
            </w:r>
          </w:p>
        </w:tc>
      </w:tr>
      <w:tr w:rsidR="00772621">
        <w:trPr>
          <w:trHeight w:val="340"/>
        </w:trPr>
        <w:tc>
          <w:tcPr>
            <w:tcW w:w="1666" w:type="dxa"/>
          </w:tcPr>
          <w:p w:rsidR="00772621" w:rsidRDefault="00000000">
            <w:pPr>
              <w:pStyle w:val="TableText"/>
              <w:spacing w:before="104" w:line="260" w:lineRule="exact"/>
              <w:ind w:left="528"/>
            </w:pPr>
            <w:r>
              <w:rPr>
                <w:spacing w:val="1"/>
              </w:rPr>
              <w:t>指标名称</w:t>
            </w:r>
          </w:p>
        </w:tc>
        <w:tc>
          <w:tcPr>
            <w:tcW w:w="878" w:type="dxa"/>
          </w:tcPr>
          <w:p w:rsidR="00772621" w:rsidRDefault="00000000">
            <w:pPr>
              <w:pStyle w:val="TableText"/>
              <w:spacing w:before="104" w:line="260" w:lineRule="exact"/>
              <w:ind w:left="129"/>
            </w:pPr>
            <w:r>
              <w:rPr>
                <w:spacing w:val="2"/>
              </w:rPr>
              <w:t>计量单位</w:t>
            </w:r>
          </w:p>
        </w:tc>
        <w:tc>
          <w:tcPr>
            <w:tcW w:w="1207" w:type="dxa"/>
          </w:tcPr>
          <w:p w:rsidR="00772621" w:rsidRDefault="00000000">
            <w:pPr>
              <w:pStyle w:val="TableText"/>
              <w:spacing w:before="104" w:line="260" w:lineRule="exact"/>
              <w:ind w:left="295"/>
            </w:pPr>
            <w:r>
              <w:rPr>
                <w:spacing w:val="1"/>
              </w:rPr>
              <w:t>指标性质</w:t>
            </w:r>
          </w:p>
        </w:tc>
        <w:tc>
          <w:tcPr>
            <w:tcW w:w="1206" w:type="dxa"/>
          </w:tcPr>
          <w:p w:rsidR="00772621" w:rsidRDefault="00000000">
            <w:pPr>
              <w:pStyle w:val="TableText"/>
              <w:spacing w:before="104" w:line="260" w:lineRule="exact"/>
              <w:ind w:left="375"/>
            </w:pPr>
            <w:r>
              <w:t>指标值</w:t>
            </w:r>
          </w:p>
        </w:tc>
        <w:tc>
          <w:tcPr>
            <w:tcW w:w="1206" w:type="dxa"/>
          </w:tcPr>
          <w:p w:rsidR="00772621" w:rsidRDefault="00000000">
            <w:pPr>
              <w:pStyle w:val="TableText"/>
              <w:spacing w:before="104" w:line="260" w:lineRule="exact"/>
              <w:ind w:left="217"/>
            </w:pPr>
            <w:r>
              <w:rPr>
                <w:spacing w:val="2"/>
              </w:rPr>
              <w:t>全年完成值</w:t>
            </w:r>
          </w:p>
        </w:tc>
        <w:tc>
          <w:tcPr>
            <w:tcW w:w="1206" w:type="dxa"/>
          </w:tcPr>
          <w:p w:rsidR="00772621" w:rsidRDefault="00000000">
            <w:pPr>
              <w:pStyle w:val="TableText"/>
              <w:spacing w:before="104" w:line="260" w:lineRule="exact"/>
              <w:ind w:left="178"/>
            </w:pPr>
            <w:r>
              <w:rPr>
                <w:spacing w:val="2"/>
              </w:rPr>
              <w:t>偏离度（%）</w:t>
            </w:r>
          </w:p>
        </w:tc>
        <w:tc>
          <w:tcPr>
            <w:tcW w:w="1207" w:type="dxa"/>
          </w:tcPr>
          <w:p w:rsidR="00772621" w:rsidRDefault="00000000">
            <w:pPr>
              <w:pStyle w:val="TableText"/>
              <w:spacing w:before="104" w:line="260" w:lineRule="exact"/>
              <w:ind w:left="103"/>
            </w:pPr>
            <w:r>
              <w:rPr>
                <w:spacing w:val="1"/>
              </w:rPr>
              <w:t>得分系数（%）</w:t>
            </w:r>
          </w:p>
        </w:tc>
        <w:tc>
          <w:tcPr>
            <w:tcW w:w="1206" w:type="dxa"/>
          </w:tcPr>
          <w:p w:rsidR="00772621" w:rsidRDefault="00000000">
            <w:pPr>
              <w:pStyle w:val="TableText"/>
              <w:spacing w:before="104" w:line="260" w:lineRule="exact"/>
              <w:ind w:left="299"/>
            </w:pPr>
            <w:r>
              <w:rPr>
                <w:spacing w:val="1"/>
              </w:rPr>
              <w:t>指标权重</w:t>
            </w:r>
          </w:p>
        </w:tc>
        <w:tc>
          <w:tcPr>
            <w:tcW w:w="1206" w:type="dxa"/>
          </w:tcPr>
          <w:p w:rsidR="00772621" w:rsidRDefault="00000000">
            <w:pPr>
              <w:pStyle w:val="TableText"/>
              <w:spacing w:before="104" w:line="260" w:lineRule="exact"/>
              <w:ind w:left="300"/>
            </w:pPr>
            <w:r>
              <w:rPr>
                <w:spacing w:val="1"/>
              </w:rPr>
              <w:t>指标得分</w:t>
            </w:r>
          </w:p>
        </w:tc>
        <w:tc>
          <w:tcPr>
            <w:tcW w:w="1206" w:type="dxa"/>
          </w:tcPr>
          <w:p w:rsidR="00772621" w:rsidRDefault="00000000">
            <w:pPr>
              <w:pStyle w:val="TableText"/>
              <w:spacing w:before="104" w:line="260" w:lineRule="exact"/>
              <w:ind w:left="146"/>
            </w:pPr>
            <w:r>
              <w:rPr>
                <w:spacing w:val="2"/>
              </w:rPr>
              <w:t>是否核心指标</w:t>
            </w:r>
          </w:p>
        </w:tc>
        <w:tc>
          <w:tcPr>
            <w:tcW w:w="2356" w:type="dxa"/>
          </w:tcPr>
          <w:p w:rsidR="00772621" w:rsidRDefault="00000000">
            <w:pPr>
              <w:pStyle w:val="TableText"/>
              <w:spacing w:before="104" w:line="260" w:lineRule="exact"/>
              <w:ind w:left="458"/>
            </w:pPr>
            <w:r>
              <w:rPr>
                <w:spacing w:val="-1"/>
              </w:rPr>
              <w:t>说明</w:t>
            </w:r>
          </w:p>
        </w:tc>
      </w:tr>
      <w:tr w:rsidR="00772621">
        <w:trPr>
          <w:trHeight w:val="675"/>
        </w:trPr>
        <w:tc>
          <w:tcPr>
            <w:tcW w:w="1666" w:type="dxa"/>
          </w:tcPr>
          <w:p w:rsidR="00772621" w:rsidRDefault="00000000">
            <w:pPr>
              <w:pStyle w:val="TableText"/>
              <w:spacing w:before="273" w:line="260" w:lineRule="exact"/>
              <w:ind w:left="220"/>
            </w:pPr>
            <w:r>
              <w:rPr>
                <w:spacing w:val="2"/>
              </w:rPr>
              <w:t>工程完成率</w:t>
            </w:r>
          </w:p>
        </w:tc>
        <w:tc>
          <w:tcPr>
            <w:tcW w:w="878" w:type="dxa"/>
          </w:tcPr>
          <w:p w:rsidR="00772621" w:rsidRDefault="00000000">
            <w:pPr>
              <w:pStyle w:val="TableText"/>
              <w:spacing w:before="272" w:line="260" w:lineRule="exact"/>
              <w:ind w:left="207"/>
            </w:pPr>
            <w:r>
              <w:rPr>
                <w:position w:val="1"/>
              </w:rPr>
              <w:t>%</w:t>
            </w:r>
          </w:p>
        </w:tc>
        <w:tc>
          <w:tcPr>
            <w:tcW w:w="1207" w:type="dxa"/>
          </w:tcPr>
          <w:p w:rsidR="00772621" w:rsidRDefault="00000000">
            <w:pPr>
              <w:pStyle w:val="TableText"/>
              <w:spacing w:before="273" w:line="260" w:lineRule="exact"/>
              <w:ind w:left="226"/>
            </w:pPr>
            <w:r>
              <w:t>≥</w:t>
            </w:r>
          </w:p>
        </w:tc>
        <w:tc>
          <w:tcPr>
            <w:tcW w:w="1206" w:type="dxa"/>
          </w:tcPr>
          <w:p w:rsidR="00772621" w:rsidRDefault="00000000">
            <w:pPr>
              <w:pStyle w:val="TableText"/>
              <w:spacing w:before="272" w:line="260" w:lineRule="exact"/>
              <w:ind w:left="846"/>
            </w:pPr>
            <w:r>
              <w:rPr>
                <w:spacing w:val="-2"/>
                <w:position w:val="1"/>
              </w:rPr>
              <w:t>95</w:t>
            </w:r>
          </w:p>
        </w:tc>
        <w:tc>
          <w:tcPr>
            <w:tcW w:w="1206" w:type="dxa"/>
          </w:tcPr>
          <w:p w:rsidR="00772621" w:rsidRDefault="00000000">
            <w:pPr>
              <w:pStyle w:val="TableText"/>
              <w:spacing w:before="272" w:line="260" w:lineRule="exact"/>
              <w:ind w:left="847"/>
            </w:pPr>
            <w:r>
              <w:rPr>
                <w:spacing w:val="-2"/>
                <w:position w:val="1"/>
              </w:rPr>
              <w:t>95</w:t>
            </w:r>
          </w:p>
        </w:tc>
        <w:tc>
          <w:tcPr>
            <w:tcW w:w="1206" w:type="dxa"/>
          </w:tcPr>
          <w:p w:rsidR="00772621" w:rsidRDefault="00000000">
            <w:pPr>
              <w:pStyle w:val="TableText"/>
              <w:spacing w:before="272" w:line="260" w:lineRule="exact"/>
              <w:ind w:left="926"/>
            </w:pPr>
            <w:r>
              <w:rPr>
                <w:position w:val="1"/>
              </w:rPr>
              <w:t>0</w:t>
            </w:r>
          </w:p>
        </w:tc>
        <w:tc>
          <w:tcPr>
            <w:tcW w:w="1207" w:type="dxa"/>
          </w:tcPr>
          <w:p w:rsidR="00772621" w:rsidRDefault="00000000">
            <w:pPr>
              <w:pStyle w:val="TableText"/>
              <w:spacing w:before="272" w:line="260" w:lineRule="exact"/>
              <w:ind w:left="781"/>
            </w:pPr>
            <w:r>
              <w:rPr>
                <w:spacing w:val="-4"/>
                <w:position w:val="1"/>
              </w:rPr>
              <w:t>100</w:t>
            </w:r>
          </w:p>
        </w:tc>
        <w:tc>
          <w:tcPr>
            <w:tcW w:w="1206" w:type="dxa"/>
          </w:tcPr>
          <w:p w:rsidR="00772621" w:rsidRDefault="00000000">
            <w:pPr>
              <w:pStyle w:val="TableText"/>
              <w:spacing w:before="272" w:line="260" w:lineRule="exact"/>
              <w:ind w:left="851"/>
            </w:pPr>
            <w:r>
              <w:rPr>
                <w:spacing w:val="-3"/>
                <w:position w:val="1"/>
              </w:rPr>
              <w:t>20</w:t>
            </w:r>
          </w:p>
        </w:tc>
        <w:tc>
          <w:tcPr>
            <w:tcW w:w="1206" w:type="dxa"/>
          </w:tcPr>
          <w:p w:rsidR="00772621" w:rsidRDefault="00000000">
            <w:pPr>
              <w:pStyle w:val="TableText"/>
              <w:spacing w:before="272" w:line="260" w:lineRule="exact"/>
              <w:ind w:left="852"/>
            </w:pPr>
            <w:r>
              <w:rPr>
                <w:spacing w:val="-3"/>
                <w:position w:val="1"/>
              </w:rPr>
              <w:t>20</w:t>
            </w:r>
          </w:p>
        </w:tc>
        <w:tc>
          <w:tcPr>
            <w:tcW w:w="1206" w:type="dxa"/>
          </w:tcPr>
          <w:p w:rsidR="00772621" w:rsidRDefault="00000000">
            <w:pPr>
              <w:pStyle w:val="TableText"/>
              <w:spacing w:before="272" w:line="260" w:lineRule="exact"/>
              <w:ind w:left="220"/>
            </w:pPr>
            <w:r>
              <w:t>是</w:t>
            </w:r>
          </w:p>
        </w:tc>
        <w:tc>
          <w:tcPr>
            <w:tcW w:w="2356" w:type="dxa"/>
          </w:tcPr>
          <w:p w:rsidR="00772621" w:rsidRDefault="00000000">
            <w:pPr>
              <w:pStyle w:val="TableText"/>
              <w:spacing w:before="83" w:line="260" w:lineRule="exact"/>
              <w:ind w:left="223"/>
            </w:pPr>
            <w:r>
              <w:rPr>
                <w:spacing w:val="2"/>
              </w:rPr>
              <w:t>2027年投入使</w:t>
            </w:r>
          </w:p>
          <w:p w:rsidR="00772621" w:rsidRDefault="00000000">
            <w:pPr>
              <w:pStyle w:val="TableText"/>
              <w:spacing w:before="8" w:line="260" w:lineRule="exact"/>
              <w:ind w:left="222" w:right="60"/>
            </w:pPr>
            <w:r>
              <w:rPr>
                <w:spacing w:val="2"/>
              </w:rPr>
              <w:t>用，2024年完</w:t>
            </w:r>
            <w:r>
              <w:rPr>
                <w:spacing w:val="1"/>
              </w:rPr>
              <w:t xml:space="preserve"> </w:t>
            </w:r>
            <w:r>
              <w:rPr>
                <w:spacing w:val="2"/>
              </w:rPr>
              <w:t>成部分工程。</w:t>
            </w:r>
          </w:p>
        </w:tc>
      </w:tr>
      <w:tr w:rsidR="00772621">
        <w:trPr>
          <w:trHeight w:val="467"/>
        </w:trPr>
        <w:tc>
          <w:tcPr>
            <w:tcW w:w="1666" w:type="dxa"/>
          </w:tcPr>
          <w:p w:rsidR="00772621" w:rsidRDefault="00000000">
            <w:pPr>
              <w:pStyle w:val="TableText"/>
              <w:spacing w:before="75" w:line="260" w:lineRule="exact"/>
              <w:ind w:left="220" w:right="54"/>
              <w:rPr>
                <w:lang w:eastAsia="zh-CN"/>
              </w:rPr>
            </w:pPr>
            <w:r>
              <w:rPr>
                <w:spacing w:val="2"/>
                <w:lang w:eastAsia="zh-CN"/>
              </w:rPr>
              <w:t>2027年项目全部建成</w:t>
            </w:r>
            <w:r>
              <w:rPr>
                <w:spacing w:val="7"/>
                <w:lang w:eastAsia="zh-CN"/>
              </w:rPr>
              <w:t xml:space="preserve"> </w:t>
            </w:r>
            <w:r>
              <w:rPr>
                <w:spacing w:val="2"/>
                <w:lang w:eastAsia="zh-CN"/>
              </w:rPr>
              <w:t>投入使用</w:t>
            </w:r>
          </w:p>
        </w:tc>
        <w:tc>
          <w:tcPr>
            <w:tcW w:w="878" w:type="dxa"/>
          </w:tcPr>
          <w:p w:rsidR="00772621" w:rsidRDefault="00000000">
            <w:pPr>
              <w:pStyle w:val="TableText"/>
              <w:spacing w:before="168" w:line="260" w:lineRule="exact"/>
              <w:ind w:left="207"/>
            </w:pPr>
            <w:r>
              <w:rPr>
                <w:position w:val="1"/>
              </w:rPr>
              <w:t>%</w:t>
            </w:r>
          </w:p>
        </w:tc>
        <w:tc>
          <w:tcPr>
            <w:tcW w:w="1207" w:type="dxa"/>
          </w:tcPr>
          <w:p w:rsidR="00772621" w:rsidRDefault="00000000">
            <w:pPr>
              <w:pStyle w:val="TableText"/>
              <w:spacing w:before="169" w:line="260" w:lineRule="exact"/>
              <w:ind w:left="226"/>
            </w:pPr>
            <w:r>
              <w:t>≥</w:t>
            </w:r>
          </w:p>
        </w:tc>
        <w:tc>
          <w:tcPr>
            <w:tcW w:w="1206" w:type="dxa"/>
          </w:tcPr>
          <w:p w:rsidR="00772621" w:rsidRDefault="00000000">
            <w:pPr>
              <w:pStyle w:val="TableText"/>
              <w:spacing w:before="168" w:line="260" w:lineRule="exact"/>
              <w:ind w:left="846"/>
            </w:pPr>
            <w:r>
              <w:rPr>
                <w:spacing w:val="-2"/>
                <w:position w:val="1"/>
              </w:rPr>
              <w:t>95</w:t>
            </w:r>
          </w:p>
        </w:tc>
        <w:tc>
          <w:tcPr>
            <w:tcW w:w="1206" w:type="dxa"/>
          </w:tcPr>
          <w:p w:rsidR="00772621" w:rsidRDefault="00000000">
            <w:pPr>
              <w:pStyle w:val="TableText"/>
              <w:spacing w:before="168" w:line="260" w:lineRule="exact"/>
              <w:ind w:left="847"/>
            </w:pPr>
            <w:r>
              <w:rPr>
                <w:spacing w:val="-2"/>
                <w:position w:val="1"/>
              </w:rPr>
              <w:t>95</w:t>
            </w:r>
          </w:p>
        </w:tc>
        <w:tc>
          <w:tcPr>
            <w:tcW w:w="1206" w:type="dxa"/>
          </w:tcPr>
          <w:p w:rsidR="00772621" w:rsidRDefault="00000000">
            <w:pPr>
              <w:pStyle w:val="TableText"/>
              <w:spacing w:before="168" w:line="260" w:lineRule="exact"/>
              <w:ind w:left="926"/>
            </w:pPr>
            <w:r>
              <w:rPr>
                <w:position w:val="1"/>
              </w:rPr>
              <w:t>0</w:t>
            </w:r>
          </w:p>
        </w:tc>
        <w:tc>
          <w:tcPr>
            <w:tcW w:w="1207" w:type="dxa"/>
          </w:tcPr>
          <w:p w:rsidR="00772621" w:rsidRDefault="00000000">
            <w:pPr>
              <w:pStyle w:val="TableText"/>
              <w:spacing w:before="168" w:line="260" w:lineRule="exact"/>
              <w:ind w:left="781"/>
            </w:pPr>
            <w:r>
              <w:rPr>
                <w:spacing w:val="-4"/>
                <w:position w:val="1"/>
              </w:rPr>
              <w:t>100</w:t>
            </w:r>
          </w:p>
        </w:tc>
        <w:tc>
          <w:tcPr>
            <w:tcW w:w="1206" w:type="dxa"/>
          </w:tcPr>
          <w:p w:rsidR="00772621" w:rsidRDefault="00000000">
            <w:pPr>
              <w:pStyle w:val="TableText"/>
              <w:spacing w:before="168" w:line="260" w:lineRule="exact"/>
              <w:ind w:left="851"/>
            </w:pPr>
            <w:r>
              <w:rPr>
                <w:spacing w:val="-3"/>
                <w:position w:val="1"/>
              </w:rPr>
              <w:t>20</w:t>
            </w:r>
          </w:p>
        </w:tc>
        <w:tc>
          <w:tcPr>
            <w:tcW w:w="1206" w:type="dxa"/>
          </w:tcPr>
          <w:p w:rsidR="00772621" w:rsidRDefault="00000000">
            <w:pPr>
              <w:pStyle w:val="TableText"/>
              <w:spacing w:before="168" w:line="260" w:lineRule="exact"/>
              <w:ind w:left="852"/>
            </w:pPr>
            <w:r>
              <w:rPr>
                <w:spacing w:val="-3"/>
                <w:position w:val="1"/>
              </w:rPr>
              <w:t>20</w:t>
            </w:r>
          </w:p>
        </w:tc>
        <w:tc>
          <w:tcPr>
            <w:tcW w:w="1206" w:type="dxa"/>
          </w:tcPr>
          <w:p w:rsidR="00772621" w:rsidRDefault="00000000">
            <w:pPr>
              <w:pStyle w:val="TableText"/>
              <w:spacing w:before="168" w:line="260" w:lineRule="exact"/>
              <w:ind w:left="220"/>
            </w:pPr>
            <w:r>
              <w:t>是</w:t>
            </w:r>
          </w:p>
        </w:tc>
        <w:tc>
          <w:tcPr>
            <w:tcW w:w="2356" w:type="dxa"/>
          </w:tcPr>
          <w:p w:rsidR="00772621" w:rsidRDefault="00772621">
            <w:pPr>
              <w:spacing w:line="260" w:lineRule="exact"/>
              <w:rPr>
                <w:rFonts w:ascii="Arial"/>
                <w:sz w:val="21"/>
              </w:rPr>
            </w:pPr>
          </w:p>
        </w:tc>
      </w:tr>
      <w:tr w:rsidR="00772621">
        <w:trPr>
          <w:trHeight w:val="664"/>
        </w:trPr>
        <w:tc>
          <w:tcPr>
            <w:tcW w:w="1666" w:type="dxa"/>
          </w:tcPr>
          <w:p w:rsidR="00772621" w:rsidRDefault="00000000">
            <w:pPr>
              <w:pStyle w:val="TableText"/>
              <w:spacing w:before="270" w:line="260" w:lineRule="exact"/>
              <w:ind w:left="220"/>
            </w:pPr>
            <w:r>
              <w:rPr>
                <w:spacing w:val="3"/>
              </w:rPr>
              <w:t>工程验收合格</w:t>
            </w:r>
          </w:p>
        </w:tc>
        <w:tc>
          <w:tcPr>
            <w:tcW w:w="878" w:type="dxa"/>
          </w:tcPr>
          <w:p w:rsidR="00772621" w:rsidRDefault="00772621">
            <w:pPr>
              <w:spacing w:line="260" w:lineRule="exact"/>
              <w:rPr>
                <w:rFonts w:ascii="Arial"/>
                <w:sz w:val="21"/>
              </w:rPr>
            </w:pPr>
          </w:p>
        </w:tc>
        <w:tc>
          <w:tcPr>
            <w:tcW w:w="1207" w:type="dxa"/>
          </w:tcPr>
          <w:p w:rsidR="00772621" w:rsidRDefault="00000000">
            <w:pPr>
              <w:pStyle w:val="TableText"/>
              <w:spacing w:before="270" w:line="260" w:lineRule="exact"/>
              <w:ind w:left="215"/>
            </w:pPr>
            <w:r>
              <w:rPr>
                <w:spacing w:val="-1"/>
              </w:rPr>
              <w:t>定性</w:t>
            </w:r>
          </w:p>
        </w:tc>
        <w:tc>
          <w:tcPr>
            <w:tcW w:w="1206" w:type="dxa"/>
          </w:tcPr>
          <w:p w:rsidR="00772621" w:rsidRDefault="00000000">
            <w:pPr>
              <w:pStyle w:val="TableText"/>
              <w:spacing w:before="270" w:line="260" w:lineRule="exact"/>
              <w:ind w:left="690"/>
            </w:pPr>
            <w:r>
              <w:t>合格</w:t>
            </w:r>
          </w:p>
        </w:tc>
        <w:tc>
          <w:tcPr>
            <w:tcW w:w="1206" w:type="dxa"/>
          </w:tcPr>
          <w:p w:rsidR="00772621" w:rsidRDefault="00000000">
            <w:pPr>
              <w:pStyle w:val="TableText"/>
              <w:spacing w:before="269" w:line="260" w:lineRule="exact"/>
              <w:ind w:left="922"/>
            </w:pPr>
            <w:r>
              <w:rPr>
                <w:position w:val="1"/>
              </w:rPr>
              <w:t>4</w:t>
            </w:r>
          </w:p>
        </w:tc>
        <w:tc>
          <w:tcPr>
            <w:tcW w:w="1206" w:type="dxa"/>
          </w:tcPr>
          <w:p w:rsidR="00772621" w:rsidRDefault="00000000">
            <w:pPr>
              <w:pStyle w:val="TableText"/>
              <w:spacing w:before="269" w:line="260" w:lineRule="exact"/>
              <w:ind w:left="783"/>
            </w:pPr>
            <w:r>
              <w:rPr>
                <w:spacing w:val="-4"/>
                <w:position w:val="1"/>
              </w:rPr>
              <w:t>100</w:t>
            </w:r>
          </w:p>
        </w:tc>
        <w:tc>
          <w:tcPr>
            <w:tcW w:w="1207" w:type="dxa"/>
          </w:tcPr>
          <w:p w:rsidR="00772621" w:rsidRDefault="00000000">
            <w:pPr>
              <w:pStyle w:val="TableText"/>
              <w:spacing w:before="269" w:line="260" w:lineRule="exact"/>
              <w:ind w:left="927"/>
            </w:pPr>
            <w:r>
              <w:rPr>
                <w:position w:val="1"/>
              </w:rPr>
              <w:t>0</w:t>
            </w:r>
          </w:p>
        </w:tc>
        <w:tc>
          <w:tcPr>
            <w:tcW w:w="1206" w:type="dxa"/>
          </w:tcPr>
          <w:p w:rsidR="00772621" w:rsidRDefault="00000000">
            <w:pPr>
              <w:pStyle w:val="TableText"/>
              <w:spacing w:before="269" w:line="260" w:lineRule="exact"/>
              <w:ind w:left="851"/>
            </w:pPr>
            <w:r>
              <w:rPr>
                <w:spacing w:val="-3"/>
                <w:position w:val="1"/>
              </w:rPr>
              <w:t>20</w:t>
            </w:r>
          </w:p>
        </w:tc>
        <w:tc>
          <w:tcPr>
            <w:tcW w:w="1206" w:type="dxa"/>
          </w:tcPr>
          <w:p w:rsidR="00772621" w:rsidRDefault="00000000">
            <w:pPr>
              <w:pStyle w:val="TableText"/>
              <w:spacing w:before="269" w:line="260" w:lineRule="exact"/>
              <w:ind w:left="929"/>
            </w:pPr>
            <w:r>
              <w:rPr>
                <w:position w:val="1"/>
              </w:rPr>
              <w:t>0</w:t>
            </w:r>
          </w:p>
        </w:tc>
        <w:tc>
          <w:tcPr>
            <w:tcW w:w="1206" w:type="dxa"/>
          </w:tcPr>
          <w:p w:rsidR="00772621" w:rsidRDefault="00000000">
            <w:pPr>
              <w:pStyle w:val="TableText"/>
              <w:spacing w:before="269" w:line="260" w:lineRule="exact"/>
              <w:ind w:left="220"/>
            </w:pPr>
            <w:r>
              <w:t>是</w:t>
            </w:r>
          </w:p>
        </w:tc>
        <w:tc>
          <w:tcPr>
            <w:tcW w:w="2356" w:type="dxa"/>
          </w:tcPr>
          <w:p w:rsidR="00772621" w:rsidRDefault="00000000">
            <w:pPr>
              <w:pStyle w:val="TableText"/>
              <w:spacing w:before="80" w:line="260" w:lineRule="exact"/>
              <w:ind w:left="223"/>
            </w:pPr>
            <w:r>
              <w:rPr>
                <w:spacing w:val="2"/>
              </w:rPr>
              <w:t>2027年投入使</w:t>
            </w:r>
          </w:p>
          <w:p w:rsidR="00772621" w:rsidRDefault="00000000">
            <w:pPr>
              <w:pStyle w:val="TableText"/>
              <w:spacing w:before="8" w:line="260" w:lineRule="exact"/>
              <w:ind w:left="222" w:right="60"/>
            </w:pPr>
            <w:r>
              <w:rPr>
                <w:spacing w:val="2"/>
              </w:rPr>
              <w:t>用，2024年完</w:t>
            </w:r>
            <w:r>
              <w:rPr>
                <w:spacing w:val="1"/>
              </w:rPr>
              <w:t xml:space="preserve"> </w:t>
            </w:r>
            <w:r>
              <w:rPr>
                <w:spacing w:val="2"/>
              </w:rPr>
              <w:t>成部分工程。</w:t>
            </w:r>
          </w:p>
        </w:tc>
      </w:tr>
      <w:tr w:rsidR="00772621">
        <w:trPr>
          <w:trHeight w:val="467"/>
        </w:trPr>
        <w:tc>
          <w:tcPr>
            <w:tcW w:w="1666" w:type="dxa"/>
          </w:tcPr>
          <w:p w:rsidR="00772621" w:rsidRDefault="00000000">
            <w:pPr>
              <w:pStyle w:val="TableText"/>
              <w:spacing w:before="76" w:line="260" w:lineRule="exact"/>
              <w:ind w:left="221" w:right="52" w:hanging="1"/>
              <w:rPr>
                <w:lang w:eastAsia="zh-CN"/>
              </w:rPr>
            </w:pPr>
            <w:r>
              <w:rPr>
                <w:spacing w:val="3"/>
                <w:lang w:eastAsia="zh-CN"/>
              </w:rPr>
              <w:t>为建成岩溶研究高地</w:t>
            </w:r>
            <w:r>
              <w:rPr>
                <w:spacing w:val="5"/>
                <w:lang w:eastAsia="zh-CN"/>
              </w:rPr>
              <w:t xml:space="preserve"> </w:t>
            </w:r>
            <w:r>
              <w:rPr>
                <w:spacing w:val="2"/>
                <w:lang w:eastAsia="zh-CN"/>
              </w:rPr>
              <w:t>奠定基础</w:t>
            </w:r>
          </w:p>
        </w:tc>
        <w:tc>
          <w:tcPr>
            <w:tcW w:w="878" w:type="dxa"/>
          </w:tcPr>
          <w:p w:rsidR="00772621" w:rsidRDefault="00000000">
            <w:pPr>
              <w:pStyle w:val="TableText"/>
              <w:spacing w:before="169" w:line="260" w:lineRule="exact"/>
              <w:ind w:left="207"/>
            </w:pPr>
            <w:r>
              <w:rPr>
                <w:position w:val="1"/>
              </w:rPr>
              <w:t>%</w:t>
            </w:r>
          </w:p>
        </w:tc>
        <w:tc>
          <w:tcPr>
            <w:tcW w:w="1207" w:type="dxa"/>
          </w:tcPr>
          <w:p w:rsidR="00772621" w:rsidRDefault="00000000">
            <w:pPr>
              <w:pStyle w:val="TableText"/>
              <w:spacing w:before="169" w:line="260" w:lineRule="exact"/>
              <w:ind w:left="226"/>
            </w:pPr>
            <w:r>
              <w:t>≥</w:t>
            </w:r>
          </w:p>
        </w:tc>
        <w:tc>
          <w:tcPr>
            <w:tcW w:w="1206" w:type="dxa"/>
          </w:tcPr>
          <w:p w:rsidR="00772621" w:rsidRDefault="00000000">
            <w:pPr>
              <w:pStyle w:val="TableText"/>
              <w:spacing w:before="169" w:line="260" w:lineRule="exact"/>
              <w:ind w:left="846"/>
            </w:pPr>
            <w:r>
              <w:rPr>
                <w:spacing w:val="-2"/>
                <w:position w:val="1"/>
              </w:rPr>
              <w:t>90</w:t>
            </w:r>
          </w:p>
        </w:tc>
        <w:tc>
          <w:tcPr>
            <w:tcW w:w="1206" w:type="dxa"/>
          </w:tcPr>
          <w:p w:rsidR="00772621" w:rsidRDefault="00000000">
            <w:pPr>
              <w:pStyle w:val="TableText"/>
              <w:spacing w:before="169" w:line="260" w:lineRule="exact"/>
              <w:ind w:left="847"/>
            </w:pPr>
            <w:r>
              <w:rPr>
                <w:spacing w:val="-2"/>
                <w:position w:val="1"/>
              </w:rPr>
              <w:t>90</w:t>
            </w:r>
          </w:p>
        </w:tc>
        <w:tc>
          <w:tcPr>
            <w:tcW w:w="1206" w:type="dxa"/>
          </w:tcPr>
          <w:p w:rsidR="00772621" w:rsidRDefault="00000000">
            <w:pPr>
              <w:pStyle w:val="TableText"/>
              <w:spacing w:before="169" w:line="260" w:lineRule="exact"/>
              <w:ind w:left="926"/>
            </w:pPr>
            <w:r>
              <w:rPr>
                <w:position w:val="1"/>
              </w:rPr>
              <w:t>0</w:t>
            </w:r>
          </w:p>
        </w:tc>
        <w:tc>
          <w:tcPr>
            <w:tcW w:w="1207" w:type="dxa"/>
          </w:tcPr>
          <w:p w:rsidR="00772621" w:rsidRDefault="00000000">
            <w:pPr>
              <w:pStyle w:val="TableText"/>
              <w:spacing w:before="169" w:line="260" w:lineRule="exact"/>
              <w:ind w:left="781"/>
            </w:pPr>
            <w:r>
              <w:rPr>
                <w:spacing w:val="-4"/>
                <w:position w:val="1"/>
              </w:rPr>
              <w:t>100</w:t>
            </w:r>
          </w:p>
        </w:tc>
        <w:tc>
          <w:tcPr>
            <w:tcW w:w="1206" w:type="dxa"/>
          </w:tcPr>
          <w:p w:rsidR="00772621" w:rsidRDefault="00000000">
            <w:pPr>
              <w:pStyle w:val="TableText"/>
              <w:spacing w:before="169" w:line="260" w:lineRule="exact"/>
              <w:ind w:left="851"/>
            </w:pPr>
            <w:r>
              <w:rPr>
                <w:spacing w:val="-3"/>
                <w:position w:val="1"/>
              </w:rPr>
              <w:t>20</w:t>
            </w:r>
          </w:p>
        </w:tc>
        <w:tc>
          <w:tcPr>
            <w:tcW w:w="1206" w:type="dxa"/>
          </w:tcPr>
          <w:p w:rsidR="00772621" w:rsidRDefault="00000000">
            <w:pPr>
              <w:pStyle w:val="TableText"/>
              <w:spacing w:before="169" w:line="260" w:lineRule="exact"/>
              <w:ind w:left="852"/>
            </w:pPr>
            <w:r>
              <w:rPr>
                <w:spacing w:val="-3"/>
                <w:position w:val="1"/>
              </w:rPr>
              <w:t>20</w:t>
            </w:r>
          </w:p>
        </w:tc>
        <w:tc>
          <w:tcPr>
            <w:tcW w:w="1206" w:type="dxa"/>
          </w:tcPr>
          <w:p w:rsidR="00772621" w:rsidRDefault="00000000">
            <w:pPr>
              <w:pStyle w:val="TableText"/>
              <w:spacing w:before="169" w:line="260" w:lineRule="exact"/>
              <w:ind w:left="222"/>
            </w:pPr>
            <w:r>
              <w:t>否</w:t>
            </w:r>
          </w:p>
        </w:tc>
        <w:tc>
          <w:tcPr>
            <w:tcW w:w="2356" w:type="dxa"/>
          </w:tcPr>
          <w:p w:rsidR="00772621" w:rsidRDefault="00772621">
            <w:pPr>
              <w:spacing w:line="260" w:lineRule="exact"/>
              <w:rPr>
                <w:rFonts w:ascii="Arial"/>
                <w:sz w:val="21"/>
              </w:rPr>
            </w:pPr>
          </w:p>
        </w:tc>
      </w:tr>
      <w:tr w:rsidR="00772621">
        <w:trPr>
          <w:trHeight w:val="473"/>
        </w:trPr>
        <w:tc>
          <w:tcPr>
            <w:tcW w:w="1666" w:type="dxa"/>
          </w:tcPr>
          <w:p w:rsidR="00772621" w:rsidRDefault="00000000">
            <w:pPr>
              <w:pStyle w:val="TableText"/>
              <w:spacing w:before="76" w:line="260" w:lineRule="exact"/>
              <w:ind w:left="218" w:right="52"/>
              <w:rPr>
                <w:lang w:eastAsia="zh-CN"/>
              </w:rPr>
            </w:pPr>
            <w:r>
              <w:rPr>
                <w:spacing w:val="3"/>
                <w:lang w:eastAsia="zh-CN"/>
              </w:rPr>
              <w:t>服务对象、合作伙伴</w:t>
            </w:r>
            <w:r>
              <w:rPr>
                <w:spacing w:val="6"/>
                <w:lang w:eastAsia="zh-CN"/>
              </w:rPr>
              <w:t xml:space="preserve"> </w:t>
            </w:r>
            <w:r>
              <w:rPr>
                <w:spacing w:val="2"/>
                <w:lang w:eastAsia="zh-CN"/>
              </w:rPr>
              <w:t>满意度</w:t>
            </w:r>
          </w:p>
        </w:tc>
        <w:tc>
          <w:tcPr>
            <w:tcW w:w="878" w:type="dxa"/>
          </w:tcPr>
          <w:p w:rsidR="00772621" w:rsidRDefault="00000000">
            <w:pPr>
              <w:pStyle w:val="TableText"/>
              <w:spacing w:before="170" w:line="260" w:lineRule="exact"/>
              <w:ind w:left="207"/>
            </w:pPr>
            <w:r>
              <w:rPr>
                <w:position w:val="1"/>
              </w:rPr>
              <w:t>%</w:t>
            </w:r>
          </w:p>
        </w:tc>
        <w:tc>
          <w:tcPr>
            <w:tcW w:w="1207" w:type="dxa"/>
          </w:tcPr>
          <w:p w:rsidR="00772621" w:rsidRDefault="00000000">
            <w:pPr>
              <w:pStyle w:val="TableText"/>
              <w:spacing w:before="170" w:line="260" w:lineRule="exact"/>
              <w:ind w:left="226"/>
            </w:pPr>
            <w:r>
              <w:t>≥</w:t>
            </w:r>
          </w:p>
        </w:tc>
        <w:tc>
          <w:tcPr>
            <w:tcW w:w="1206" w:type="dxa"/>
          </w:tcPr>
          <w:p w:rsidR="00772621" w:rsidRDefault="00000000">
            <w:pPr>
              <w:pStyle w:val="TableText"/>
              <w:spacing w:before="170" w:line="260" w:lineRule="exact"/>
              <w:ind w:left="846"/>
            </w:pPr>
            <w:r>
              <w:rPr>
                <w:spacing w:val="-2"/>
                <w:position w:val="1"/>
              </w:rPr>
              <w:t>90</w:t>
            </w:r>
          </w:p>
        </w:tc>
        <w:tc>
          <w:tcPr>
            <w:tcW w:w="1206" w:type="dxa"/>
          </w:tcPr>
          <w:p w:rsidR="00772621" w:rsidRDefault="00000000">
            <w:pPr>
              <w:pStyle w:val="TableText"/>
              <w:spacing w:before="170" w:line="260" w:lineRule="exact"/>
              <w:ind w:left="847"/>
            </w:pPr>
            <w:r>
              <w:rPr>
                <w:spacing w:val="-2"/>
                <w:position w:val="1"/>
              </w:rPr>
              <w:t>90</w:t>
            </w:r>
          </w:p>
        </w:tc>
        <w:tc>
          <w:tcPr>
            <w:tcW w:w="1206" w:type="dxa"/>
          </w:tcPr>
          <w:p w:rsidR="00772621" w:rsidRDefault="00000000">
            <w:pPr>
              <w:pStyle w:val="TableText"/>
              <w:spacing w:before="170" w:line="260" w:lineRule="exact"/>
              <w:ind w:left="926"/>
            </w:pPr>
            <w:r>
              <w:rPr>
                <w:position w:val="1"/>
              </w:rPr>
              <w:t>0</w:t>
            </w:r>
          </w:p>
        </w:tc>
        <w:tc>
          <w:tcPr>
            <w:tcW w:w="1207" w:type="dxa"/>
          </w:tcPr>
          <w:p w:rsidR="00772621" w:rsidRDefault="00000000">
            <w:pPr>
              <w:pStyle w:val="TableText"/>
              <w:spacing w:before="170" w:line="260" w:lineRule="exact"/>
              <w:ind w:left="781"/>
            </w:pPr>
            <w:r>
              <w:rPr>
                <w:spacing w:val="-4"/>
                <w:position w:val="1"/>
              </w:rPr>
              <w:t>100</w:t>
            </w:r>
          </w:p>
        </w:tc>
        <w:tc>
          <w:tcPr>
            <w:tcW w:w="1206" w:type="dxa"/>
          </w:tcPr>
          <w:p w:rsidR="00772621" w:rsidRDefault="00000000">
            <w:pPr>
              <w:pStyle w:val="TableText"/>
              <w:spacing w:before="170" w:line="260" w:lineRule="exact"/>
              <w:ind w:left="860"/>
            </w:pPr>
            <w:r>
              <w:rPr>
                <w:spacing w:val="-7"/>
                <w:position w:val="1"/>
              </w:rPr>
              <w:t>10</w:t>
            </w:r>
          </w:p>
        </w:tc>
        <w:tc>
          <w:tcPr>
            <w:tcW w:w="1206" w:type="dxa"/>
          </w:tcPr>
          <w:p w:rsidR="00772621" w:rsidRDefault="00000000">
            <w:pPr>
              <w:pStyle w:val="TableText"/>
              <w:spacing w:before="170" w:line="260" w:lineRule="exact"/>
              <w:ind w:left="862"/>
            </w:pPr>
            <w:r>
              <w:rPr>
                <w:spacing w:val="-7"/>
                <w:position w:val="1"/>
              </w:rPr>
              <w:t>10</w:t>
            </w:r>
          </w:p>
        </w:tc>
        <w:tc>
          <w:tcPr>
            <w:tcW w:w="1206" w:type="dxa"/>
          </w:tcPr>
          <w:p w:rsidR="00772621" w:rsidRDefault="00000000">
            <w:pPr>
              <w:pStyle w:val="TableText"/>
              <w:spacing w:before="170" w:line="260" w:lineRule="exact"/>
              <w:ind w:left="222"/>
            </w:pPr>
            <w:r>
              <w:t>否</w:t>
            </w:r>
          </w:p>
        </w:tc>
        <w:tc>
          <w:tcPr>
            <w:tcW w:w="2356" w:type="dxa"/>
          </w:tcPr>
          <w:p w:rsidR="00772621" w:rsidRDefault="00772621">
            <w:pPr>
              <w:spacing w:line="260" w:lineRule="exact"/>
              <w:rPr>
                <w:rFonts w:ascii="Arial"/>
                <w:sz w:val="21"/>
              </w:rPr>
            </w:pPr>
          </w:p>
        </w:tc>
      </w:tr>
    </w:tbl>
    <w:p w:rsidR="00772621" w:rsidRDefault="00772621">
      <w:pPr>
        <w:rPr>
          <w:sz w:val="18"/>
          <w:szCs w:val="18"/>
        </w:rPr>
      </w:pP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781"/>
        <w:gridCol w:w="1010"/>
        <w:gridCol w:w="1389"/>
        <w:gridCol w:w="1386"/>
        <w:gridCol w:w="1386"/>
        <w:gridCol w:w="1389"/>
        <w:gridCol w:w="1386"/>
        <w:gridCol w:w="1392"/>
        <w:gridCol w:w="1386"/>
        <w:gridCol w:w="1389"/>
        <w:gridCol w:w="1404"/>
      </w:tblGrid>
      <w:tr w:rsidR="00772621">
        <w:trPr>
          <w:trHeight w:val="358"/>
        </w:trPr>
        <w:tc>
          <w:tcPr>
            <w:tcW w:w="5000" w:type="pct"/>
            <w:gridSpan w:val="11"/>
          </w:tcPr>
          <w:p w:rsidR="00772621" w:rsidRDefault="00000000">
            <w:pPr>
              <w:spacing w:before="67" w:line="240" w:lineRule="exact"/>
              <w:jc w:val="center"/>
              <w:rPr>
                <w:rFonts w:ascii="微软雅黑" w:eastAsia="微软雅黑" w:hAnsi="微软雅黑" w:cs="微软雅黑"/>
                <w:sz w:val="20"/>
                <w:szCs w:val="20"/>
              </w:rPr>
            </w:pPr>
            <w:r>
              <w:rPr>
                <w:rFonts w:ascii="方正小标宋_GBK" w:eastAsia="方正小标宋_GBK" w:hAnsi="方正小标宋_GBK" w:cs="方正小标宋_GBK"/>
                <w:color w:val="000000"/>
                <w:sz w:val="32"/>
                <w:szCs w:val="32"/>
              </w:rPr>
              <w:t>2024年度部门整体绩效自评表</w:t>
            </w:r>
          </w:p>
        </w:tc>
      </w:tr>
      <w:tr w:rsidR="00772621">
        <w:trPr>
          <w:trHeight w:val="249"/>
        </w:trPr>
        <w:tc>
          <w:tcPr>
            <w:tcW w:w="5000" w:type="pct"/>
            <w:gridSpan w:val="11"/>
          </w:tcPr>
          <w:p w:rsidR="00772621" w:rsidRDefault="00000000">
            <w:pPr>
              <w:pStyle w:val="TableText"/>
              <w:spacing w:before="73" w:line="240" w:lineRule="exact"/>
              <w:ind w:left="8524"/>
            </w:pPr>
            <w:r>
              <w:rPr>
                <w:color w:val="DA3232"/>
              </w:rPr>
              <w:t>状态：绩效审核已审</w:t>
            </w:r>
          </w:p>
        </w:tc>
      </w:tr>
      <w:tr w:rsidR="00772621">
        <w:trPr>
          <w:trHeight w:val="312"/>
        </w:trPr>
        <w:tc>
          <w:tcPr>
            <w:tcW w:w="582" w:type="pct"/>
          </w:tcPr>
          <w:p w:rsidR="00772621" w:rsidRDefault="00000000">
            <w:pPr>
              <w:pStyle w:val="TableText"/>
              <w:spacing w:before="104" w:line="240" w:lineRule="exact"/>
              <w:ind w:left="550"/>
            </w:pPr>
            <w:r>
              <w:rPr>
                <w:spacing w:val="-2"/>
              </w:rPr>
              <w:t>项目名称：</w:t>
            </w:r>
          </w:p>
        </w:tc>
        <w:tc>
          <w:tcPr>
            <w:tcW w:w="784" w:type="pct"/>
            <w:gridSpan w:val="2"/>
          </w:tcPr>
          <w:p w:rsidR="00772621" w:rsidRDefault="00000000">
            <w:pPr>
              <w:pStyle w:val="TableText"/>
              <w:spacing w:before="16" w:line="240" w:lineRule="exact"/>
              <w:ind w:left="158" w:right="146"/>
              <w:rPr>
                <w:lang w:eastAsia="zh-CN"/>
              </w:rPr>
            </w:pPr>
            <w:r>
              <w:rPr>
                <w:lang w:eastAsia="zh-CN"/>
              </w:rPr>
              <w:t>重庆高新技术产业开发区土地利用事务中心整体监</w:t>
            </w:r>
          </w:p>
        </w:tc>
        <w:tc>
          <w:tcPr>
            <w:tcW w:w="453" w:type="pct"/>
          </w:tcPr>
          <w:p w:rsidR="00772621" w:rsidRDefault="00000000">
            <w:pPr>
              <w:pStyle w:val="TableText"/>
              <w:spacing w:before="104" w:line="240" w:lineRule="exact"/>
              <w:ind w:left="302"/>
            </w:pPr>
            <w:r>
              <w:rPr>
                <w:spacing w:val="-2"/>
              </w:rPr>
              <w:t>项目编码：</w:t>
            </w:r>
          </w:p>
        </w:tc>
        <w:tc>
          <w:tcPr>
            <w:tcW w:w="907" w:type="pct"/>
            <w:gridSpan w:val="2"/>
          </w:tcPr>
          <w:p w:rsidR="00772621" w:rsidRDefault="00000000">
            <w:pPr>
              <w:pStyle w:val="TableText"/>
              <w:spacing w:before="105" w:line="240" w:lineRule="exact"/>
              <w:ind w:left="161"/>
            </w:pPr>
            <w:r>
              <w:rPr>
                <w:spacing w:val="-1"/>
              </w:rPr>
              <w:t>50019300024P000020</w:t>
            </w:r>
          </w:p>
        </w:tc>
        <w:tc>
          <w:tcPr>
            <w:tcW w:w="453" w:type="pct"/>
          </w:tcPr>
          <w:p w:rsidR="00772621" w:rsidRDefault="00000000">
            <w:pPr>
              <w:pStyle w:val="TableText"/>
              <w:spacing w:before="104" w:line="240" w:lineRule="exact"/>
              <w:ind w:left="320"/>
            </w:pPr>
            <w:r>
              <w:rPr>
                <w:spacing w:val="-5"/>
              </w:rPr>
              <w:t>自评总分：</w:t>
            </w:r>
          </w:p>
        </w:tc>
        <w:tc>
          <w:tcPr>
            <w:tcW w:w="907" w:type="pct"/>
            <w:gridSpan w:val="2"/>
          </w:tcPr>
          <w:p w:rsidR="00772621" w:rsidRDefault="00000000">
            <w:pPr>
              <w:pStyle w:val="TableText"/>
              <w:spacing w:before="104" w:line="240" w:lineRule="exact"/>
              <w:ind w:left="162"/>
            </w:pPr>
            <w:r>
              <w:rPr>
                <w:spacing w:val="-1"/>
              </w:rPr>
              <w:t>87.985</w:t>
            </w:r>
          </w:p>
        </w:tc>
        <w:tc>
          <w:tcPr>
            <w:tcW w:w="454" w:type="pct"/>
          </w:tcPr>
          <w:p w:rsidR="00772621" w:rsidRDefault="00772621">
            <w:pPr>
              <w:spacing w:line="240" w:lineRule="exact"/>
              <w:rPr>
                <w:rFonts w:ascii="Arial"/>
                <w:sz w:val="21"/>
              </w:rPr>
            </w:pPr>
          </w:p>
        </w:tc>
        <w:tc>
          <w:tcPr>
            <w:tcW w:w="457" w:type="pct"/>
          </w:tcPr>
          <w:p w:rsidR="00772621" w:rsidRDefault="00772621">
            <w:pPr>
              <w:spacing w:line="240" w:lineRule="exact"/>
              <w:rPr>
                <w:rFonts w:ascii="Arial"/>
                <w:sz w:val="21"/>
              </w:rPr>
            </w:pPr>
          </w:p>
        </w:tc>
      </w:tr>
      <w:tr w:rsidR="00772621">
        <w:trPr>
          <w:trHeight w:val="280"/>
        </w:trPr>
        <w:tc>
          <w:tcPr>
            <w:tcW w:w="582" w:type="pct"/>
          </w:tcPr>
          <w:p w:rsidR="00772621" w:rsidRDefault="00000000">
            <w:pPr>
              <w:pStyle w:val="TableText"/>
              <w:spacing w:before="90" w:line="240" w:lineRule="exact"/>
              <w:ind w:left="322"/>
            </w:pPr>
            <w:r>
              <w:rPr>
                <w:spacing w:val="-1"/>
              </w:rPr>
              <w:t>项目主管部门：</w:t>
            </w:r>
          </w:p>
        </w:tc>
        <w:tc>
          <w:tcPr>
            <w:tcW w:w="784" w:type="pct"/>
            <w:gridSpan w:val="2"/>
          </w:tcPr>
          <w:p w:rsidR="00772621" w:rsidRDefault="00000000">
            <w:pPr>
              <w:pStyle w:val="TableText"/>
              <w:spacing w:line="240" w:lineRule="exact"/>
              <w:ind w:left="165" w:right="34" w:hanging="8"/>
              <w:rPr>
                <w:lang w:eastAsia="zh-CN"/>
              </w:rPr>
            </w:pPr>
            <w:r>
              <w:rPr>
                <w:noProof/>
                <w:position w:val="-1"/>
              </w:rPr>
              <w:drawing>
                <wp:inline distT="0" distB="0" distL="0" distR="0">
                  <wp:extent cx="67310" cy="90170"/>
                  <wp:effectExtent l="0" t="0" r="8890" b="508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67711" cy="90528"/>
                          </a:xfrm>
                          <a:prstGeom prst="rect">
                            <a:avLst/>
                          </a:prstGeom>
                        </pic:spPr>
                      </pic:pic>
                    </a:graphicData>
                  </a:graphic>
                </wp:inline>
              </w:drawing>
            </w:r>
            <w:r>
              <w:rPr>
                <w:lang w:eastAsia="zh-CN"/>
              </w:rPr>
              <w:t>1-重庆高新技术产业开发</w:t>
            </w:r>
            <w:r>
              <w:rPr>
                <w:spacing w:val="-1"/>
                <w:lang w:eastAsia="zh-CN"/>
              </w:rPr>
              <w:t>区土地利用事务中心</w:t>
            </w:r>
          </w:p>
        </w:tc>
        <w:tc>
          <w:tcPr>
            <w:tcW w:w="453" w:type="pct"/>
          </w:tcPr>
          <w:p w:rsidR="00772621" w:rsidRDefault="00000000">
            <w:pPr>
              <w:pStyle w:val="TableText"/>
              <w:spacing w:before="90" w:line="240" w:lineRule="exact"/>
              <w:ind w:left="72"/>
            </w:pPr>
            <w:r>
              <w:rPr>
                <w:spacing w:val="-1"/>
              </w:rPr>
              <w:t>财政归口处室：</w:t>
            </w:r>
          </w:p>
        </w:tc>
        <w:tc>
          <w:tcPr>
            <w:tcW w:w="907" w:type="pct"/>
            <w:gridSpan w:val="2"/>
          </w:tcPr>
          <w:p w:rsidR="00772621" w:rsidRDefault="00000000">
            <w:pPr>
              <w:pStyle w:val="TableText"/>
              <w:spacing w:before="90" w:line="240" w:lineRule="exact"/>
              <w:ind w:left="160"/>
            </w:pPr>
            <w:r>
              <w:rPr>
                <w:spacing w:val="-1"/>
              </w:rPr>
              <w:t>004-经建科</w:t>
            </w:r>
          </w:p>
        </w:tc>
        <w:tc>
          <w:tcPr>
            <w:tcW w:w="453" w:type="pct"/>
          </w:tcPr>
          <w:p w:rsidR="00772621" w:rsidRDefault="00000000">
            <w:pPr>
              <w:pStyle w:val="TableText"/>
              <w:spacing w:before="90" w:line="240" w:lineRule="exact"/>
              <w:ind w:left="188"/>
            </w:pPr>
            <w:r>
              <w:rPr>
                <w:spacing w:val="-2"/>
              </w:rPr>
              <w:t>部门联系人：</w:t>
            </w:r>
          </w:p>
        </w:tc>
        <w:tc>
          <w:tcPr>
            <w:tcW w:w="907" w:type="pct"/>
            <w:gridSpan w:val="2"/>
          </w:tcPr>
          <w:p w:rsidR="00772621" w:rsidRDefault="00000000">
            <w:pPr>
              <w:pStyle w:val="TableText"/>
              <w:spacing w:before="90" w:line="240" w:lineRule="exact"/>
              <w:ind w:left="161"/>
            </w:pPr>
            <w:r>
              <w:rPr>
                <w:spacing w:val="-2"/>
              </w:rPr>
              <w:t>谢缨</w:t>
            </w:r>
          </w:p>
        </w:tc>
        <w:tc>
          <w:tcPr>
            <w:tcW w:w="454" w:type="pct"/>
          </w:tcPr>
          <w:p w:rsidR="00772621" w:rsidRDefault="00000000">
            <w:pPr>
              <w:pStyle w:val="TableText"/>
              <w:spacing w:before="90" w:line="240" w:lineRule="exact"/>
              <w:ind w:left="304"/>
            </w:pPr>
            <w:r>
              <w:rPr>
                <w:spacing w:val="-2"/>
              </w:rPr>
              <w:t>联系电话：</w:t>
            </w:r>
          </w:p>
        </w:tc>
        <w:tc>
          <w:tcPr>
            <w:tcW w:w="457" w:type="pct"/>
          </w:tcPr>
          <w:p w:rsidR="00772621" w:rsidRDefault="00000000">
            <w:pPr>
              <w:pStyle w:val="TableText"/>
              <w:spacing w:before="90" w:line="240" w:lineRule="exact"/>
              <w:ind w:left="31"/>
            </w:pPr>
            <w:r>
              <w:rPr>
                <w:spacing w:val="-2"/>
              </w:rPr>
              <w:t>13883055606</w:t>
            </w:r>
          </w:p>
        </w:tc>
      </w:tr>
      <w:tr w:rsidR="00772621">
        <w:trPr>
          <w:trHeight w:val="210"/>
        </w:trPr>
        <w:tc>
          <w:tcPr>
            <w:tcW w:w="5000" w:type="pct"/>
            <w:gridSpan w:val="11"/>
          </w:tcPr>
          <w:p w:rsidR="00772621" w:rsidRDefault="00000000">
            <w:pPr>
              <w:spacing w:before="80" w:line="240" w:lineRule="exact"/>
              <w:ind w:left="4566"/>
              <w:rPr>
                <w:rFonts w:ascii="微软雅黑" w:eastAsia="微软雅黑" w:hAnsi="微软雅黑" w:cs="微软雅黑"/>
                <w:sz w:val="14"/>
                <w:szCs w:val="14"/>
              </w:rPr>
            </w:pPr>
            <w:r>
              <w:rPr>
                <w:rFonts w:ascii="微软雅黑" w:eastAsia="微软雅黑" w:hAnsi="微软雅黑" w:cs="微软雅黑"/>
                <w:color w:val="808080"/>
                <w:sz w:val="14"/>
                <w:szCs w:val="14"/>
              </w:rPr>
              <w:t>资金情况</w:t>
            </w:r>
          </w:p>
        </w:tc>
      </w:tr>
      <w:tr w:rsidR="00772621">
        <w:trPr>
          <w:trHeight w:val="249"/>
        </w:trPr>
        <w:tc>
          <w:tcPr>
            <w:tcW w:w="912" w:type="pct"/>
            <w:gridSpan w:val="2"/>
          </w:tcPr>
          <w:p w:rsidR="00772621" w:rsidRDefault="00772621">
            <w:pPr>
              <w:spacing w:line="240" w:lineRule="exact"/>
              <w:rPr>
                <w:rFonts w:ascii="Arial"/>
                <w:sz w:val="20"/>
              </w:rPr>
            </w:pPr>
          </w:p>
        </w:tc>
        <w:tc>
          <w:tcPr>
            <w:tcW w:w="907" w:type="pct"/>
            <w:gridSpan w:val="2"/>
          </w:tcPr>
          <w:p w:rsidR="00772621" w:rsidRDefault="00000000">
            <w:pPr>
              <w:pStyle w:val="TableText"/>
              <w:spacing w:before="74" w:line="240" w:lineRule="exact"/>
              <w:ind w:left="600"/>
            </w:pPr>
            <w:r>
              <w:rPr>
                <w:spacing w:val="-1"/>
              </w:rPr>
              <w:t>年初预算数</w:t>
            </w:r>
          </w:p>
        </w:tc>
        <w:tc>
          <w:tcPr>
            <w:tcW w:w="907" w:type="pct"/>
            <w:gridSpan w:val="2"/>
          </w:tcPr>
          <w:p w:rsidR="00772621" w:rsidRDefault="00000000">
            <w:pPr>
              <w:pStyle w:val="TableText"/>
              <w:spacing w:before="74" w:line="240" w:lineRule="exact"/>
              <w:ind w:left="375"/>
            </w:pPr>
            <w:r>
              <w:rPr>
                <w:spacing w:val="1"/>
              </w:rPr>
              <w:t>全年（调整）预算数</w:t>
            </w:r>
          </w:p>
        </w:tc>
        <w:tc>
          <w:tcPr>
            <w:tcW w:w="907" w:type="pct"/>
            <w:gridSpan w:val="2"/>
          </w:tcPr>
          <w:p w:rsidR="00772621" w:rsidRDefault="00000000">
            <w:pPr>
              <w:pStyle w:val="TableText"/>
              <w:spacing w:before="74" w:line="240" w:lineRule="exact"/>
              <w:ind w:left="602"/>
            </w:pPr>
            <w:r>
              <w:rPr>
                <w:spacing w:val="-1"/>
              </w:rPr>
              <w:t>全年执行数</w:t>
            </w:r>
          </w:p>
        </w:tc>
        <w:tc>
          <w:tcPr>
            <w:tcW w:w="453" w:type="pct"/>
          </w:tcPr>
          <w:p w:rsidR="00772621" w:rsidRDefault="00000000">
            <w:pPr>
              <w:pStyle w:val="TableText"/>
              <w:spacing w:before="74" w:line="240" w:lineRule="exact"/>
              <w:ind w:left="276"/>
            </w:pPr>
            <w:r>
              <w:rPr>
                <w:spacing w:val="-2"/>
              </w:rPr>
              <w:t>执行率</w:t>
            </w:r>
          </w:p>
        </w:tc>
        <w:tc>
          <w:tcPr>
            <w:tcW w:w="454" w:type="pct"/>
          </w:tcPr>
          <w:p w:rsidR="00772621" w:rsidRDefault="00000000">
            <w:pPr>
              <w:pStyle w:val="TableText"/>
              <w:spacing w:before="74" w:line="240" w:lineRule="exact"/>
              <w:ind w:left="23"/>
            </w:pPr>
            <w:r>
              <w:rPr>
                <w:spacing w:val="-1"/>
              </w:rPr>
              <w:t>执行率权重</w:t>
            </w:r>
          </w:p>
        </w:tc>
        <w:tc>
          <w:tcPr>
            <w:tcW w:w="457" w:type="pct"/>
          </w:tcPr>
          <w:p w:rsidR="00772621" w:rsidRDefault="00000000">
            <w:pPr>
              <w:pStyle w:val="TableText"/>
              <w:spacing w:before="74" w:line="240" w:lineRule="exact"/>
              <w:ind w:left="164"/>
            </w:pPr>
            <w:r>
              <w:rPr>
                <w:spacing w:val="-1"/>
              </w:rPr>
              <w:t>执行率得分</w:t>
            </w:r>
          </w:p>
        </w:tc>
      </w:tr>
      <w:tr w:rsidR="00772621">
        <w:trPr>
          <w:trHeight w:val="249"/>
        </w:trPr>
        <w:tc>
          <w:tcPr>
            <w:tcW w:w="912" w:type="pct"/>
            <w:gridSpan w:val="2"/>
          </w:tcPr>
          <w:p w:rsidR="00772621" w:rsidRDefault="00000000">
            <w:pPr>
              <w:pStyle w:val="TableText"/>
              <w:spacing w:before="74" w:line="240" w:lineRule="exact"/>
              <w:ind w:left="23"/>
            </w:pPr>
            <w:r>
              <w:rPr>
                <w:spacing w:val="-1"/>
              </w:rPr>
              <w:t>年度总金额</w:t>
            </w:r>
          </w:p>
        </w:tc>
        <w:tc>
          <w:tcPr>
            <w:tcW w:w="907" w:type="pct"/>
            <w:gridSpan w:val="2"/>
          </w:tcPr>
          <w:p w:rsidR="00772621" w:rsidRDefault="00000000">
            <w:pPr>
              <w:pStyle w:val="TableText"/>
              <w:spacing w:before="74" w:line="240" w:lineRule="exact"/>
              <w:ind w:left="1021"/>
            </w:pPr>
            <w:r>
              <w:rPr>
                <w:spacing w:val="-1"/>
              </w:rPr>
              <w:t>5,006,062.30</w:t>
            </w:r>
          </w:p>
        </w:tc>
        <w:tc>
          <w:tcPr>
            <w:tcW w:w="907" w:type="pct"/>
            <w:gridSpan w:val="2"/>
          </w:tcPr>
          <w:p w:rsidR="00772621" w:rsidRDefault="00000000">
            <w:pPr>
              <w:pStyle w:val="TableText"/>
              <w:spacing w:before="74" w:line="240" w:lineRule="exact"/>
              <w:ind w:left="1023"/>
            </w:pPr>
            <w:r>
              <w:rPr>
                <w:spacing w:val="-1"/>
              </w:rPr>
              <w:t>37,900,287.91</w:t>
            </w:r>
          </w:p>
        </w:tc>
        <w:tc>
          <w:tcPr>
            <w:tcW w:w="907" w:type="pct"/>
            <w:gridSpan w:val="2"/>
          </w:tcPr>
          <w:p w:rsidR="00772621" w:rsidRDefault="00000000">
            <w:pPr>
              <w:pStyle w:val="TableText"/>
              <w:spacing w:before="74" w:line="240" w:lineRule="exact"/>
              <w:ind w:left="1025"/>
            </w:pPr>
            <w:r>
              <w:rPr>
                <w:spacing w:val="-1"/>
              </w:rPr>
              <w:t>7,900,287.91</w:t>
            </w:r>
          </w:p>
        </w:tc>
        <w:tc>
          <w:tcPr>
            <w:tcW w:w="453" w:type="pct"/>
          </w:tcPr>
          <w:p w:rsidR="00772621" w:rsidRDefault="00772621">
            <w:pPr>
              <w:spacing w:line="240" w:lineRule="exact"/>
              <w:rPr>
                <w:rFonts w:ascii="Arial"/>
                <w:sz w:val="20"/>
              </w:rPr>
            </w:pPr>
          </w:p>
        </w:tc>
        <w:tc>
          <w:tcPr>
            <w:tcW w:w="454" w:type="pct"/>
          </w:tcPr>
          <w:p w:rsidR="00772621" w:rsidRDefault="00772621">
            <w:pPr>
              <w:spacing w:line="240" w:lineRule="exact"/>
              <w:rPr>
                <w:rFonts w:ascii="Arial"/>
                <w:sz w:val="20"/>
              </w:rPr>
            </w:pPr>
          </w:p>
        </w:tc>
        <w:tc>
          <w:tcPr>
            <w:tcW w:w="457" w:type="pct"/>
          </w:tcPr>
          <w:p w:rsidR="00772621" w:rsidRDefault="00772621">
            <w:pPr>
              <w:spacing w:line="240" w:lineRule="exact"/>
              <w:rPr>
                <w:rFonts w:ascii="Arial"/>
                <w:sz w:val="20"/>
              </w:rPr>
            </w:pPr>
          </w:p>
        </w:tc>
      </w:tr>
      <w:tr w:rsidR="00772621">
        <w:trPr>
          <w:trHeight w:val="249"/>
        </w:trPr>
        <w:tc>
          <w:tcPr>
            <w:tcW w:w="912" w:type="pct"/>
            <w:gridSpan w:val="2"/>
          </w:tcPr>
          <w:p w:rsidR="00772621" w:rsidRDefault="00000000">
            <w:pPr>
              <w:pStyle w:val="TableText"/>
              <w:spacing w:before="75" w:line="240" w:lineRule="exact"/>
              <w:ind w:left="23"/>
            </w:pPr>
            <w:r>
              <w:t>其中：财政拨款</w:t>
            </w:r>
          </w:p>
        </w:tc>
        <w:tc>
          <w:tcPr>
            <w:tcW w:w="907" w:type="pct"/>
            <w:gridSpan w:val="2"/>
          </w:tcPr>
          <w:p w:rsidR="00772621" w:rsidRDefault="00000000">
            <w:pPr>
              <w:pStyle w:val="TableText"/>
              <w:spacing w:before="75" w:line="240" w:lineRule="exact"/>
              <w:ind w:left="1021"/>
            </w:pPr>
            <w:r>
              <w:rPr>
                <w:spacing w:val="-1"/>
              </w:rPr>
              <w:t>5,006,062.30</w:t>
            </w:r>
          </w:p>
        </w:tc>
        <w:tc>
          <w:tcPr>
            <w:tcW w:w="907" w:type="pct"/>
            <w:gridSpan w:val="2"/>
          </w:tcPr>
          <w:p w:rsidR="00772621" w:rsidRDefault="00000000">
            <w:pPr>
              <w:pStyle w:val="TableText"/>
              <w:spacing w:before="75" w:line="240" w:lineRule="exact"/>
              <w:ind w:left="1023"/>
            </w:pPr>
            <w:r>
              <w:rPr>
                <w:spacing w:val="-1"/>
              </w:rPr>
              <w:t>37,900,287.91</w:t>
            </w:r>
          </w:p>
        </w:tc>
        <w:tc>
          <w:tcPr>
            <w:tcW w:w="907" w:type="pct"/>
            <w:gridSpan w:val="2"/>
          </w:tcPr>
          <w:p w:rsidR="00772621" w:rsidRDefault="00000000">
            <w:pPr>
              <w:pStyle w:val="TableText"/>
              <w:spacing w:before="75" w:line="240" w:lineRule="exact"/>
              <w:ind w:left="1025"/>
            </w:pPr>
            <w:r>
              <w:rPr>
                <w:spacing w:val="-1"/>
              </w:rPr>
              <w:t>7,900,287.91</w:t>
            </w:r>
          </w:p>
        </w:tc>
        <w:tc>
          <w:tcPr>
            <w:tcW w:w="453" w:type="pct"/>
          </w:tcPr>
          <w:p w:rsidR="00772621" w:rsidRDefault="00000000">
            <w:pPr>
              <w:pStyle w:val="TableText"/>
              <w:spacing w:before="74" w:line="240" w:lineRule="exact"/>
              <w:ind w:right="12"/>
              <w:jc w:val="right"/>
            </w:pPr>
            <w:r>
              <w:rPr>
                <w:spacing w:val="-2"/>
              </w:rPr>
              <w:t>20.84</w:t>
            </w:r>
          </w:p>
        </w:tc>
        <w:tc>
          <w:tcPr>
            <w:tcW w:w="454" w:type="pct"/>
          </w:tcPr>
          <w:p w:rsidR="00772621" w:rsidRDefault="00000000">
            <w:pPr>
              <w:pStyle w:val="TableText"/>
              <w:spacing w:before="74" w:line="240" w:lineRule="exact"/>
              <w:ind w:left="31"/>
            </w:pPr>
            <w:r>
              <w:rPr>
                <w:spacing w:val="-3"/>
              </w:rPr>
              <w:t>10.00</w:t>
            </w:r>
          </w:p>
        </w:tc>
        <w:tc>
          <w:tcPr>
            <w:tcW w:w="457" w:type="pct"/>
          </w:tcPr>
          <w:p w:rsidR="00772621" w:rsidRDefault="00000000">
            <w:pPr>
              <w:pStyle w:val="TableText"/>
              <w:spacing w:before="74" w:line="240" w:lineRule="exact"/>
              <w:ind w:left="454"/>
            </w:pPr>
            <w:r>
              <w:rPr>
                <w:spacing w:val="-2"/>
              </w:rPr>
              <w:t>2.08</w:t>
            </w:r>
          </w:p>
        </w:tc>
      </w:tr>
      <w:tr w:rsidR="00772621">
        <w:trPr>
          <w:trHeight w:val="249"/>
        </w:trPr>
        <w:tc>
          <w:tcPr>
            <w:tcW w:w="912" w:type="pct"/>
            <w:gridSpan w:val="2"/>
          </w:tcPr>
          <w:p w:rsidR="00772621" w:rsidRDefault="00000000">
            <w:pPr>
              <w:pStyle w:val="TableText"/>
              <w:spacing w:before="75" w:line="240" w:lineRule="exact"/>
              <w:ind w:left="25"/>
            </w:pPr>
            <w:r>
              <w:rPr>
                <w:spacing w:val="-1"/>
              </w:rPr>
              <w:t>一般公共预算</w:t>
            </w:r>
          </w:p>
        </w:tc>
        <w:tc>
          <w:tcPr>
            <w:tcW w:w="907" w:type="pct"/>
            <w:gridSpan w:val="2"/>
          </w:tcPr>
          <w:p w:rsidR="00772621" w:rsidRDefault="00000000">
            <w:pPr>
              <w:pStyle w:val="TableText"/>
              <w:spacing w:before="75" w:line="240" w:lineRule="exact"/>
              <w:ind w:left="1021"/>
            </w:pPr>
            <w:r>
              <w:rPr>
                <w:spacing w:val="-1"/>
              </w:rPr>
              <w:t>5,006,062.30</w:t>
            </w:r>
          </w:p>
        </w:tc>
        <w:tc>
          <w:tcPr>
            <w:tcW w:w="907" w:type="pct"/>
            <w:gridSpan w:val="2"/>
          </w:tcPr>
          <w:p w:rsidR="00772621" w:rsidRDefault="00000000">
            <w:pPr>
              <w:pStyle w:val="TableText"/>
              <w:spacing w:before="75" w:line="240" w:lineRule="exact"/>
              <w:ind w:left="1023"/>
            </w:pPr>
            <w:r>
              <w:rPr>
                <w:spacing w:val="-1"/>
              </w:rPr>
              <w:t>37,900,287.91</w:t>
            </w:r>
          </w:p>
        </w:tc>
        <w:tc>
          <w:tcPr>
            <w:tcW w:w="907" w:type="pct"/>
            <w:gridSpan w:val="2"/>
          </w:tcPr>
          <w:p w:rsidR="00772621" w:rsidRDefault="00000000">
            <w:pPr>
              <w:pStyle w:val="TableText"/>
              <w:spacing w:before="75" w:line="240" w:lineRule="exact"/>
              <w:ind w:left="1025"/>
            </w:pPr>
            <w:r>
              <w:rPr>
                <w:spacing w:val="-1"/>
              </w:rPr>
              <w:t>7,900,287.91</w:t>
            </w:r>
          </w:p>
        </w:tc>
        <w:tc>
          <w:tcPr>
            <w:tcW w:w="453" w:type="pct"/>
          </w:tcPr>
          <w:p w:rsidR="00772621" w:rsidRDefault="00000000">
            <w:pPr>
              <w:pStyle w:val="TableText"/>
              <w:spacing w:before="75" w:line="240" w:lineRule="exact"/>
              <w:ind w:right="12"/>
              <w:jc w:val="right"/>
            </w:pPr>
            <w:r>
              <w:rPr>
                <w:spacing w:val="-2"/>
              </w:rPr>
              <w:t>20.84</w:t>
            </w:r>
          </w:p>
        </w:tc>
        <w:tc>
          <w:tcPr>
            <w:tcW w:w="454" w:type="pct"/>
          </w:tcPr>
          <w:p w:rsidR="00772621" w:rsidRDefault="00772621">
            <w:pPr>
              <w:spacing w:line="240" w:lineRule="exact"/>
              <w:rPr>
                <w:rFonts w:ascii="Arial"/>
                <w:sz w:val="20"/>
              </w:rPr>
            </w:pPr>
          </w:p>
        </w:tc>
        <w:tc>
          <w:tcPr>
            <w:tcW w:w="457" w:type="pct"/>
          </w:tcPr>
          <w:p w:rsidR="00772621" w:rsidRDefault="00772621">
            <w:pPr>
              <w:spacing w:line="240" w:lineRule="exact"/>
              <w:rPr>
                <w:rFonts w:ascii="Arial"/>
                <w:sz w:val="20"/>
              </w:rPr>
            </w:pPr>
          </w:p>
        </w:tc>
      </w:tr>
      <w:tr w:rsidR="00772621">
        <w:trPr>
          <w:trHeight w:val="302"/>
        </w:trPr>
        <w:tc>
          <w:tcPr>
            <w:tcW w:w="5000" w:type="pct"/>
            <w:gridSpan w:val="11"/>
          </w:tcPr>
          <w:p w:rsidR="00772621" w:rsidRDefault="00000000">
            <w:pPr>
              <w:spacing w:before="82" w:line="240" w:lineRule="exact"/>
              <w:ind w:left="4565"/>
              <w:rPr>
                <w:rFonts w:ascii="微软雅黑" w:eastAsia="微软雅黑" w:hAnsi="微软雅黑" w:cs="微软雅黑"/>
                <w:sz w:val="14"/>
                <w:szCs w:val="14"/>
              </w:rPr>
            </w:pPr>
            <w:r>
              <w:rPr>
                <w:rFonts w:ascii="微软雅黑" w:eastAsia="微软雅黑" w:hAnsi="微软雅黑" w:cs="微软雅黑"/>
                <w:color w:val="808080"/>
                <w:sz w:val="14"/>
                <w:szCs w:val="14"/>
              </w:rPr>
              <w:t>绩效目标</w:t>
            </w:r>
          </w:p>
        </w:tc>
      </w:tr>
      <w:tr w:rsidR="00772621">
        <w:trPr>
          <w:trHeight w:val="249"/>
        </w:trPr>
        <w:tc>
          <w:tcPr>
            <w:tcW w:w="1819" w:type="pct"/>
            <w:gridSpan w:val="4"/>
          </w:tcPr>
          <w:p w:rsidR="00772621" w:rsidRDefault="00000000">
            <w:pPr>
              <w:pStyle w:val="TableText"/>
              <w:spacing w:before="76" w:line="240" w:lineRule="exact"/>
              <w:ind w:left="1432"/>
            </w:pPr>
            <w:r>
              <w:rPr>
                <w:spacing w:val="-1"/>
              </w:rPr>
              <w:t>年初绩效目标</w:t>
            </w:r>
          </w:p>
        </w:tc>
        <w:tc>
          <w:tcPr>
            <w:tcW w:w="1815" w:type="pct"/>
            <w:gridSpan w:val="4"/>
          </w:tcPr>
          <w:p w:rsidR="00772621" w:rsidRDefault="00000000">
            <w:pPr>
              <w:pStyle w:val="TableText"/>
              <w:spacing w:before="76" w:line="240" w:lineRule="exact"/>
              <w:ind w:left="1198"/>
              <w:rPr>
                <w:lang w:eastAsia="zh-CN"/>
              </w:rPr>
            </w:pPr>
            <w:r>
              <w:rPr>
                <w:spacing w:val="1"/>
                <w:lang w:eastAsia="zh-CN"/>
              </w:rPr>
              <w:t>全年（调整）绩效目标</w:t>
            </w:r>
          </w:p>
        </w:tc>
        <w:tc>
          <w:tcPr>
            <w:tcW w:w="1365" w:type="pct"/>
            <w:gridSpan w:val="3"/>
          </w:tcPr>
          <w:p w:rsidR="00772621" w:rsidRDefault="00000000">
            <w:pPr>
              <w:pStyle w:val="TableText"/>
              <w:spacing w:before="76" w:line="240" w:lineRule="exact"/>
              <w:ind w:left="759"/>
              <w:rPr>
                <w:lang w:eastAsia="zh-CN"/>
              </w:rPr>
            </w:pPr>
            <w:r>
              <w:rPr>
                <w:spacing w:val="-1"/>
                <w:lang w:eastAsia="zh-CN"/>
              </w:rPr>
              <w:t>全年目标实际完成情况</w:t>
            </w:r>
          </w:p>
        </w:tc>
      </w:tr>
      <w:tr w:rsidR="00772621">
        <w:trPr>
          <w:trHeight w:hRule="exact" w:val="1564"/>
        </w:trPr>
        <w:tc>
          <w:tcPr>
            <w:tcW w:w="1819" w:type="pct"/>
            <w:gridSpan w:val="4"/>
          </w:tcPr>
          <w:p w:rsidR="00772621" w:rsidRDefault="00000000">
            <w:pPr>
              <w:pStyle w:val="TableText"/>
              <w:spacing w:before="28" w:line="240" w:lineRule="exact"/>
              <w:ind w:left="25"/>
              <w:rPr>
                <w:lang w:eastAsia="zh-CN"/>
              </w:rPr>
            </w:pPr>
            <w:r>
              <w:rPr>
                <w:lang w:eastAsia="zh-CN"/>
              </w:rPr>
              <w:t>一、按时保质完成管委会下达的年度征收任务</w:t>
            </w:r>
            <w:r>
              <w:rPr>
                <w:spacing w:val="-7"/>
                <w:lang w:eastAsia="zh-CN"/>
              </w:rPr>
              <w:t xml:space="preserve"> </w:t>
            </w:r>
            <w:r>
              <w:rPr>
                <w:lang w:eastAsia="zh-CN"/>
              </w:rPr>
              <w:t>。</w:t>
            </w:r>
          </w:p>
          <w:p w:rsidR="00772621" w:rsidRDefault="00000000">
            <w:pPr>
              <w:pStyle w:val="TableText"/>
              <w:spacing w:before="5" w:line="240" w:lineRule="exact"/>
              <w:ind w:left="23" w:right="39" w:firstLine="1"/>
              <w:rPr>
                <w:lang w:eastAsia="zh-CN"/>
              </w:rPr>
            </w:pPr>
            <w:r>
              <w:rPr>
                <w:spacing w:val="-1"/>
                <w:lang w:eastAsia="zh-CN"/>
              </w:rPr>
              <w:t>二、科学统筹年度支出</w:t>
            </w:r>
            <w:r>
              <w:rPr>
                <w:spacing w:val="-16"/>
                <w:lang w:eastAsia="zh-CN"/>
              </w:rPr>
              <w:t xml:space="preserve"> </w:t>
            </w:r>
            <w:r>
              <w:rPr>
                <w:spacing w:val="-1"/>
                <w:lang w:eastAsia="zh-CN"/>
              </w:rPr>
              <w:t>，严格按照年度预算及工作实际落实预算支出</w:t>
            </w:r>
            <w:r>
              <w:rPr>
                <w:spacing w:val="-14"/>
                <w:lang w:eastAsia="zh-CN"/>
              </w:rPr>
              <w:t xml:space="preserve"> </w:t>
            </w:r>
            <w:r>
              <w:rPr>
                <w:spacing w:val="-1"/>
                <w:lang w:eastAsia="zh-CN"/>
              </w:rPr>
              <w:t>，</w:t>
            </w:r>
            <w:r>
              <w:rPr>
                <w:lang w:eastAsia="zh-CN"/>
              </w:rPr>
              <w:t>保障中心畅通高效运转</w:t>
            </w:r>
            <w:r>
              <w:rPr>
                <w:spacing w:val="-33"/>
                <w:lang w:eastAsia="zh-CN"/>
              </w:rPr>
              <w:t xml:space="preserve"> </w:t>
            </w:r>
            <w:r>
              <w:rPr>
                <w:lang w:eastAsia="zh-CN"/>
              </w:rPr>
              <w:t>。</w:t>
            </w:r>
          </w:p>
        </w:tc>
        <w:tc>
          <w:tcPr>
            <w:tcW w:w="1815" w:type="pct"/>
            <w:gridSpan w:val="4"/>
          </w:tcPr>
          <w:p w:rsidR="00772621" w:rsidRDefault="00772621">
            <w:pPr>
              <w:spacing w:line="240" w:lineRule="exact"/>
              <w:rPr>
                <w:rFonts w:ascii="Arial"/>
                <w:sz w:val="21"/>
              </w:rPr>
            </w:pPr>
          </w:p>
        </w:tc>
        <w:tc>
          <w:tcPr>
            <w:tcW w:w="1365" w:type="pct"/>
            <w:gridSpan w:val="3"/>
          </w:tcPr>
          <w:p w:rsidR="00772621" w:rsidRDefault="00000000">
            <w:pPr>
              <w:pStyle w:val="TableText"/>
              <w:spacing w:before="24" w:line="160" w:lineRule="exact"/>
              <w:ind w:left="22" w:right="39"/>
              <w:jc w:val="both"/>
              <w:rPr>
                <w:sz w:val="11"/>
                <w:szCs w:val="11"/>
                <w:lang w:eastAsia="zh-CN"/>
              </w:rPr>
            </w:pPr>
            <w:r>
              <w:rPr>
                <w:spacing w:val="1"/>
                <w:sz w:val="11"/>
                <w:szCs w:val="11"/>
                <w:lang w:eastAsia="zh-CN"/>
              </w:rPr>
              <w:t>一、2024年度实施轨道7号、17号线、</w:t>
            </w:r>
            <w:r>
              <w:rPr>
                <w:sz w:val="11"/>
                <w:szCs w:val="11"/>
                <w:lang w:eastAsia="zh-CN"/>
              </w:rPr>
              <w:t>成渝高速扩容等基础设施及15个城中村改造项目征收</w:t>
            </w:r>
            <w:r>
              <w:rPr>
                <w:spacing w:val="-14"/>
                <w:sz w:val="11"/>
                <w:szCs w:val="11"/>
                <w:lang w:eastAsia="zh-CN"/>
              </w:rPr>
              <w:t xml:space="preserve"> </w:t>
            </w:r>
            <w:r>
              <w:rPr>
                <w:sz w:val="11"/>
                <w:szCs w:val="11"/>
                <w:lang w:eastAsia="zh-CN"/>
              </w:rPr>
              <w:t>，新征土地9800余亩，所</w:t>
            </w:r>
            <w:r>
              <w:rPr>
                <w:spacing w:val="1"/>
                <w:sz w:val="11"/>
                <w:szCs w:val="11"/>
                <w:lang w:eastAsia="zh-CN"/>
              </w:rPr>
              <w:t>涉集体、农户签约率分别达100%、95%以上，均达预期</w:t>
            </w:r>
            <w:r>
              <w:rPr>
                <w:sz w:val="11"/>
                <w:szCs w:val="11"/>
                <w:lang w:eastAsia="zh-CN"/>
              </w:rPr>
              <w:t>目标</w:t>
            </w:r>
          </w:p>
          <w:p w:rsidR="00772621" w:rsidRDefault="00000000">
            <w:pPr>
              <w:pStyle w:val="TableText"/>
              <w:spacing w:before="64" w:line="160" w:lineRule="exact"/>
              <w:ind w:left="31"/>
              <w:rPr>
                <w:sz w:val="11"/>
                <w:szCs w:val="11"/>
                <w:lang w:eastAsia="zh-CN"/>
              </w:rPr>
            </w:pPr>
            <w:r>
              <w:rPr>
                <w:sz w:val="11"/>
                <w:szCs w:val="11"/>
                <w:lang w:eastAsia="zh-CN"/>
              </w:rPr>
              <w:t>。</w:t>
            </w:r>
          </w:p>
          <w:p w:rsidR="00772621" w:rsidRDefault="00000000">
            <w:pPr>
              <w:pStyle w:val="TableText"/>
              <w:spacing w:before="8" w:line="160" w:lineRule="exact"/>
              <w:ind w:left="21" w:right="20" w:firstLine="1"/>
              <w:rPr>
                <w:sz w:val="11"/>
                <w:szCs w:val="11"/>
                <w:lang w:eastAsia="zh-CN"/>
              </w:rPr>
            </w:pPr>
            <w:r>
              <w:rPr>
                <w:spacing w:val="1"/>
                <w:sz w:val="11"/>
                <w:szCs w:val="11"/>
                <w:lang w:eastAsia="zh-CN"/>
              </w:rPr>
              <w:t>二、年初预算5006062.3元，调整预算数7900287.91元（不</w:t>
            </w:r>
            <w:r>
              <w:rPr>
                <w:spacing w:val="-1"/>
                <w:sz w:val="11"/>
                <w:szCs w:val="11"/>
                <w:lang w:eastAsia="zh-CN"/>
              </w:rPr>
              <w:t>含岩溶所项目资金</w:t>
            </w:r>
            <w:r>
              <w:rPr>
                <w:spacing w:val="-27"/>
                <w:sz w:val="11"/>
                <w:szCs w:val="11"/>
                <w:lang w:eastAsia="zh-CN"/>
              </w:rPr>
              <w:t xml:space="preserve"> </w:t>
            </w:r>
            <w:r>
              <w:rPr>
                <w:spacing w:val="-1"/>
                <w:sz w:val="11"/>
                <w:szCs w:val="11"/>
                <w:lang w:eastAsia="zh-CN"/>
              </w:rPr>
              <w:t>3000万元</w:t>
            </w:r>
            <w:r>
              <w:rPr>
                <w:spacing w:val="8"/>
                <w:sz w:val="11"/>
                <w:szCs w:val="11"/>
                <w:lang w:eastAsia="zh-CN"/>
              </w:rPr>
              <w:t>），</w:t>
            </w:r>
            <w:r>
              <w:rPr>
                <w:spacing w:val="-1"/>
                <w:sz w:val="11"/>
                <w:szCs w:val="11"/>
                <w:lang w:eastAsia="zh-CN"/>
              </w:rPr>
              <w:t>全年执行数</w:t>
            </w:r>
          </w:p>
          <w:p w:rsidR="00772621" w:rsidRDefault="00000000">
            <w:pPr>
              <w:pStyle w:val="TableText"/>
              <w:spacing w:line="160" w:lineRule="exact"/>
              <w:ind w:left="25" w:right="79" w:hanging="1"/>
              <w:rPr>
                <w:sz w:val="11"/>
                <w:szCs w:val="11"/>
                <w:lang w:eastAsia="zh-CN"/>
              </w:rPr>
            </w:pPr>
            <w:r>
              <w:rPr>
                <w:sz w:val="11"/>
                <w:szCs w:val="11"/>
                <w:lang w:eastAsia="zh-CN"/>
              </w:rPr>
              <w:t>7900287.91元，执行率100%，科学统筹年度支出</w:t>
            </w:r>
            <w:r>
              <w:rPr>
                <w:spacing w:val="-14"/>
                <w:sz w:val="11"/>
                <w:szCs w:val="11"/>
                <w:lang w:eastAsia="zh-CN"/>
              </w:rPr>
              <w:t xml:space="preserve"> </w:t>
            </w:r>
            <w:r>
              <w:rPr>
                <w:sz w:val="11"/>
                <w:szCs w:val="11"/>
                <w:lang w:eastAsia="zh-CN"/>
              </w:rPr>
              <w:t>，保障中</w:t>
            </w:r>
            <w:r>
              <w:rPr>
                <w:spacing w:val="-2"/>
                <w:sz w:val="11"/>
                <w:szCs w:val="11"/>
                <w:lang w:eastAsia="zh-CN"/>
              </w:rPr>
              <w:t>心畅通高效运转。</w:t>
            </w:r>
          </w:p>
          <w:p w:rsidR="00772621" w:rsidRDefault="00000000">
            <w:pPr>
              <w:pStyle w:val="TableText"/>
              <w:spacing w:line="160" w:lineRule="exact"/>
              <w:ind w:left="21" w:right="81"/>
              <w:rPr>
                <w:sz w:val="10"/>
                <w:szCs w:val="10"/>
                <w:lang w:eastAsia="zh-CN"/>
              </w:rPr>
            </w:pPr>
            <w:r>
              <w:rPr>
                <w:sz w:val="11"/>
                <w:szCs w:val="11"/>
                <w:lang w:eastAsia="zh-CN"/>
              </w:rPr>
              <w:t>三、根据《重庆市财政局下达岩溶地质研究所</w:t>
            </w:r>
            <w:r>
              <w:rPr>
                <w:spacing w:val="-1"/>
                <w:sz w:val="11"/>
                <w:szCs w:val="11"/>
                <w:lang w:eastAsia="zh-CN"/>
              </w:rPr>
              <w:t>项目建设补</w:t>
            </w:r>
            <w:r>
              <w:rPr>
                <w:sz w:val="11"/>
                <w:szCs w:val="11"/>
                <w:lang w:eastAsia="zh-CN"/>
              </w:rPr>
              <w:t>助资金预算的通知》</w:t>
            </w:r>
            <w:r>
              <w:rPr>
                <w:spacing w:val="18"/>
                <w:sz w:val="11"/>
                <w:szCs w:val="11"/>
                <w:lang w:eastAsia="zh-CN"/>
              </w:rPr>
              <w:t xml:space="preserve">  </w:t>
            </w:r>
            <w:r>
              <w:rPr>
                <w:sz w:val="11"/>
                <w:szCs w:val="11"/>
                <w:lang w:eastAsia="zh-CN"/>
              </w:rPr>
              <w:t>因岩溶所项目补助资金预算3000万</w:t>
            </w:r>
          </w:p>
        </w:tc>
      </w:tr>
      <w:tr w:rsidR="00772621">
        <w:trPr>
          <w:trHeight w:val="302"/>
        </w:trPr>
        <w:tc>
          <w:tcPr>
            <w:tcW w:w="5000" w:type="pct"/>
            <w:gridSpan w:val="11"/>
          </w:tcPr>
          <w:p w:rsidR="00772621" w:rsidRDefault="00000000">
            <w:pPr>
              <w:spacing w:before="83" w:line="240" w:lineRule="exact"/>
              <w:ind w:left="4565"/>
              <w:rPr>
                <w:rFonts w:ascii="微软雅黑" w:eastAsia="微软雅黑" w:hAnsi="微软雅黑" w:cs="微软雅黑"/>
                <w:sz w:val="14"/>
                <w:szCs w:val="14"/>
              </w:rPr>
            </w:pPr>
            <w:r>
              <w:rPr>
                <w:rFonts w:ascii="微软雅黑" w:eastAsia="微软雅黑" w:hAnsi="微软雅黑" w:cs="微软雅黑"/>
                <w:color w:val="808080"/>
                <w:sz w:val="14"/>
                <w:szCs w:val="14"/>
              </w:rPr>
              <w:t>绩效指标</w:t>
            </w:r>
          </w:p>
        </w:tc>
      </w:tr>
      <w:tr w:rsidR="00772621">
        <w:trPr>
          <w:trHeight w:val="249"/>
        </w:trPr>
        <w:tc>
          <w:tcPr>
            <w:tcW w:w="582" w:type="pct"/>
          </w:tcPr>
          <w:p w:rsidR="00772621" w:rsidRDefault="00000000">
            <w:pPr>
              <w:pStyle w:val="TableText"/>
              <w:spacing w:before="79" w:line="220" w:lineRule="exact"/>
              <w:ind w:left="346"/>
            </w:pPr>
            <w:r>
              <w:rPr>
                <w:spacing w:val="-2"/>
              </w:rPr>
              <w:t>指标名称</w:t>
            </w:r>
          </w:p>
        </w:tc>
        <w:tc>
          <w:tcPr>
            <w:tcW w:w="330" w:type="pct"/>
          </w:tcPr>
          <w:p w:rsidR="00772621" w:rsidRDefault="00000000">
            <w:pPr>
              <w:pStyle w:val="TableText"/>
              <w:spacing w:before="79" w:line="220" w:lineRule="exact"/>
              <w:ind w:left="98"/>
            </w:pPr>
            <w:r>
              <w:rPr>
                <w:spacing w:val="-1"/>
              </w:rPr>
              <w:t>计量单位</w:t>
            </w:r>
          </w:p>
        </w:tc>
        <w:tc>
          <w:tcPr>
            <w:tcW w:w="453" w:type="pct"/>
          </w:tcPr>
          <w:p w:rsidR="00772621" w:rsidRDefault="00000000">
            <w:pPr>
              <w:pStyle w:val="TableText"/>
              <w:spacing w:before="79" w:line="220" w:lineRule="exact"/>
              <w:ind w:left="219"/>
            </w:pPr>
            <w:r>
              <w:rPr>
                <w:spacing w:val="-2"/>
              </w:rPr>
              <w:t>指标性质</w:t>
            </w:r>
          </w:p>
        </w:tc>
        <w:tc>
          <w:tcPr>
            <w:tcW w:w="453" w:type="pct"/>
          </w:tcPr>
          <w:p w:rsidR="00772621" w:rsidRDefault="00000000">
            <w:pPr>
              <w:pStyle w:val="TableText"/>
              <w:spacing w:before="80" w:line="220" w:lineRule="exact"/>
              <w:ind w:left="275"/>
            </w:pPr>
            <w:r>
              <w:rPr>
                <w:spacing w:val="-2"/>
              </w:rPr>
              <w:t>指标值</w:t>
            </w:r>
          </w:p>
        </w:tc>
        <w:tc>
          <w:tcPr>
            <w:tcW w:w="453" w:type="pct"/>
          </w:tcPr>
          <w:p w:rsidR="00772621" w:rsidRDefault="00000000">
            <w:pPr>
              <w:pStyle w:val="TableText"/>
              <w:spacing w:before="80" w:line="220" w:lineRule="exact"/>
              <w:ind w:left="162"/>
            </w:pPr>
            <w:r>
              <w:rPr>
                <w:spacing w:val="-1"/>
              </w:rPr>
              <w:t>全年完成值</w:t>
            </w:r>
          </w:p>
        </w:tc>
        <w:tc>
          <w:tcPr>
            <w:tcW w:w="453" w:type="pct"/>
          </w:tcPr>
          <w:p w:rsidR="00772621" w:rsidRDefault="00000000">
            <w:pPr>
              <w:pStyle w:val="TableText"/>
              <w:spacing w:before="80" w:line="220" w:lineRule="exact"/>
              <w:ind w:left="133"/>
            </w:pPr>
            <w:r>
              <w:t>偏离度（%）</w:t>
            </w:r>
          </w:p>
        </w:tc>
        <w:tc>
          <w:tcPr>
            <w:tcW w:w="453" w:type="pct"/>
          </w:tcPr>
          <w:p w:rsidR="00772621" w:rsidRDefault="00000000">
            <w:pPr>
              <w:pStyle w:val="TableText"/>
              <w:spacing w:before="80" w:line="220" w:lineRule="exact"/>
              <w:ind w:left="77"/>
            </w:pPr>
            <w:r>
              <w:t>得分系数（%）</w:t>
            </w:r>
          </w:p>
        </w:tc>
        <w:tc>
          <w:tcPr>
            <w:tcW w:w="454" w:type="pct"/>
          </w:tcPr>
          <w:p w:rsidR="00772621" w:rsidRDefault="00000000">
            <w:pPr>
              <w:pStyle w:val="TableText"/>
              <w:spacing w:before="80" w:line="220" w:lineRule="exact"/>
              <w:ind w:left="223"/>
            </w:pPr>
            <w:r>
              <w:rPr>
                <w:spacing w:val="-2"/>
              </w:rPr>
              <w:t>指标权重</w:t>
            </w:r>
          </w:p>
        </w:tc>
        <w:tc>
          <w:tcPr>
            <w:tcW w:w="453" w:type="pct"/>
          </w:tcPr>
          <w:p w:rsidR="00772621" w:rsidRDefault="00000000">
            <w:pPr>
              <w:pStyle w:val="TableText"/>
              <w:spacing w:before="80" w:line="220" w:lineRule="exact"/>
              <w:ind w:left="223"/>
            </w:pPr>
            <w:r>
              <w:rPr>
                <w:spacing w:val="-2"/>
              </w:rPr>
              <w:t>指标得分</w:t>
            </w:r>
          </w:p>
        </w:tc>
        <w:tc>
          <w:tcPr>
            <w:tcW w:w="454" w:type="pct"/>
          </w:tcPr>
          <w:p w:rsidR="00772621" w:rsidRDefault="00000000">
            <w:pPr>
              <w:pStyle w:val="TableText"/>
              <w:spacing w:before="79" w:line="220" w:lineRule="exact"/>
              <w:ind w:left="108"/>
            </w:pPr>
            <w:r>
              <w:rPr>
                <w:spacing w:val="-1"/>
              </w:rPr>
              <w:t>是否核心指标</w:t>
            </w:r>
          </w:p>
        </w:tc>
        <w:tc>
          <w:tcPr>
            <w:tcW w:w="457" w:type="pct"/>
          </w:tcPr>
          <w:p w:rsidR="00772621" w:rsidRDefault="00000000">
            <w:pPr>
              <w:pStyle w:val="TableText"/>
              <w:spacing w:before="80" w:line="220" w:lineRule="exact"/>
              <w:ind w:left="336"/>
            </w:pPr>
            <w:r>
              <w:rPr>
                <w:spacing w:val="-3"/>
              </w:rPr>
              <w:t>说明</w:t>
            </w:r>
          </w:p>
        </w:tc>
      </w:tr>
      <w:tr w:rsidR="00772621">
        <w:trPr>
          <w:trHeight w:val="424"/>
        </w:trPr>
        <w:tc>
          <w:tcPr>
            <w:tcW w:w="582" w:type="pct"/>
          </w:tcPr>
          <w:p w:rsidR="00772621" w:rsidRDefault="00000000">
            <w:pPr>
              <w:pStyle w:val="TableText"/>
              <w:spacing w:before="167" w:line="220" w:lineRule="exact"/>
              <w:ind w:left="163"/>
            </w:pPr>
            <w:r>
              <w:rPr>
                <w:spacing w:val="-1"/>
              </w:rPr>
              <w:t>单位在编在岗人数</w:t>
            </w:r>
          </w:p>
        </w:tc>
        <w:tc>
          <w:tcPr>
            <w:tcW w:w="330" w:type="pct"/>
          </w:tcPr>
          <w:p w:rsidR="00772621" w:rsidRDefault="00000000">
            <w:pPr>
              <w:pStyle w:val="TableText"/>
              <w:spacing w:before="167" w:line="220" w:lineRule="exact"/>
              <w:ind w:left="159"/>
            </w:pPr>
            <w:r>
              <w:rPr>
                <w:spacing w:val="-3"/>
              </w:rPr>
              <w:t>人数</w:t>
            </w:r>
          </w:p>
        </w:tc>
        <w:tc>
          <w:tcPr>
            <w:tcW w:w="453" w:type="pct"/>
          </w:tcPr>
          <w:p w:rsidR="00772621" w:rsidRDefault="00000000">
            <w:pPr>
              <w:pStyle w:val="TableText"/>
              <w:spacing w:before="167" w:line="220" w:lineRule="exact"/>
              <w:ind w:left="168"/>
            </w:pPr>
            <w:r>
              <w:t>≥</w:t>
            </w:r>
          </w:p>
        </w:tc>
        <w:tc>
          <w:tcPr>
            <w:tcW w:w="453" w:type="pct"/>
          </w:tcPr>
          <w:p w:rsidR="00772621" w:rsidRDefault="00000000">
            <w:pPr>
              <w:pStyle w:val="TableText"/>
              <w:spacing w:before="167" w:line="220" w:lineRule="exact"/>
              <w:ind w:left="621"/>
            </w:pPr>
            <w:r>
              <w:rPr>
                <w:spacing w:val="-3"/>
              </w:rPr>
              <w:t>22</w:t>
            </w:r>
          </w:p>
        </w:tc>
        <w:tc>
          <w:tcPr>
            <w:tcW w:w="453" w:type="pct"/>
          </w:tcPr>
          <w:p w:rsidR="00772621" w:rsidRDefault="00000000">
            <w:pPr>
              <w:pStyle w:val="TableText"/>
              <w:spacing w:before="167" w:line="220" w:lineRule="exact"/>
              <w:ind w:left="621"/>
            </w:pPr>
            <w:r>
              <w:rPr>
                <w:spacing w:val="-3"/>
              </w:rPr>
              <w:t>21</w:t>
            </w:r>
          </w:p>
        </w:tc>
        <w:tc>
          <w:tcPr>
            <w:tcW w:w="453" w:type="pct"/>
          </w:tcPr>
          <w:p w:rsidR="00772621" w:rsidRDefault="00000000">
            <w:pPr>
              <w:pStyle w:val="TableText"/>
              <w:spacing w:before="166" w:line="220" w:lineRule="exact"/>
              <w:ind w:left="508"/>
            </w:pPr>
            <w:r>
              <w:rPr>
                <w:spacing w:val="-1"/>
              </w:rPr>
              <w:t>4.55</w:t>
            </w:r>
          </w:p>
        </w:tc>
        <w:tc>
          <w:tcPr>
            <w:tcW w:w="453" w:type="pct"/>
          </w:tcPr>
          <w:p w:rsidR="00772621" w:rsidRDefault="00000000">
            <w:pPr>
              <w:pStyle w:val="TableText"/>
              <w:spacing w:before="166" w:line="220" w:lineRule="exact"/>
              <w:ind w:left="511"/>
            </w:pPr>
            <w:r>
              <w:rPr>
                <w:spacing w:val="-2"/>
              </w:rPr>
              <w:t>54.5</w:t>
            </w:r>
          </w:p>
        </w:tc>
        <w:tc>
          <w:tcPr>
            <w:tcW w:w="454" w:type="pct"/>
          </w:tcPr>
          <w:p w:rsidR="00772621" w:rsidRDefault="00000000">
            <w:pPr>
              <w:pStyle w:val="TableText"/>
              <w:spacing w:before="167" w:line="220" w:lineRule="exact"/>
              <w:ind w:left="630"/>
            </w:pPr>
            <w:r>
              <w:rPr>
                <w:spacing w:val="-7"/>
              </w:rPr>
              <w:t>10</w:t>
            </w:r>
          </w:p>
        </w:tc>
        <w:tc>
          <w:tcPr>
            <w:tcW w:w="453" w:type="pct"/>
          </w:tcPr>
          <w:p w:rsidR="00772621" w:rsidRDefault="00000000">
            <w:pPr>
              <w:pStyle w:val="TableText"/>
              <w:spacing w:before="166" w:line="220" w:lineRule="exact"/>
              <w:ind w:left="512"/>
            </w:pPr>
            <w:r>
              <w:rPr>
                <w:spacing w:val="-2"/>
              </w:rPr>
              <w:t>5.45</w:t>
            </w:r>
          </w:p>
        </w:tc>
        <w:tc>
          <w:tcPr>
            <w:tcW w:w="454" w:type="pct"/>
          </w:tcPr>
          <w:p w:rsidR="00772621" w:rsidRDefault="00000000">
            <w:pPr>
              <w:pStyle w:val="TableText"/>
              <w:spacing w:before="167" w:line="220" w:lineRule="exact"/>
              <w:ind w:left="164"/>
              <w:jc w:val="center"/>
            </w:pPr>
            <w:r>
              <w:t>是</w:t>
            </w:r>
          </w:p>
        </w:tc>
        <w:tc>
          <w:tcPr>
            <w:tcW w:w="457" w:type="pct"/>
          </w:tcPr>
          <w:p w:rsidR="00772621" w:rsidRDefault="00000000">
            <w:pPr>
              <w:pStyle w:val="TableText"/>
              <w:spacing w:before="27" w:line="220" w:lineRule="exact"/>
              <w:ind w:left="162" w:right="59"/>
              <w:jc w:val="both"/>
              <w:rPr>
                <w:lang w:eastAsia="zh-CN"/>
              </w:rPr>
            </w:pPr>
            <w:r>
              <w:rPr>
                <w:spacing w:val="-1"/>
                <w:lang w:eastAsia="zh-CN"/>
              </w:rPr>
              <w:t>退休在编人员</w:t>
            </w:r>
            <w:r>
              <w:rPr>
                <w:lang w:eastAsia="zh-CN"/>
              </w:rPr>
              <w:t>2名，新增文职人员1名</w:t>
            </w:r>
          </w:p>
        </w:tc>
      </w:tr>
      <w:tr w:rsidR="00772621">
        <w:trPr>
          <w:trHeight w:val="271"/>
        </w:trPr>
        <w:tc>
          <w:tcPr>
            <w:tcW w:w="582" w:type="pct"/>
          </w:tcPr>
          <w:p w:rsidR="00772621" w:rsidRDefault="00000000">
            <w:pPr>
              <w:pStyle w:val="TableText"/>
              <w:spacing w:before="21" w:line="220" w:lineRule="exact"/>
              <w:ind w:left="163" w:right="83"/>
              <w:rPr>
                <w:lang w:eastAsia="zh-CN"/>
              </w:rPr>
            </w:pPr>
            <w:r>
              <w:rPr>
                <w:spacing w:val="-1"/>
                <w:lang w:eastAsia="zh-CN"/>
              </w:rPr>
              <w:t>工资薪酬与岗位等</w:t>
            </w:r>
            <w:r>
              <w:rPr>
                <w:spacing w:val="-2"/>
                <w:lang w:eastAsia="zh-CN"/>
              </w:rPr>
              <w:t>级匹配率</w:t>
            </w:r>
          </w:p>
        </w:tc>
        <w:tc>
          <w:tcPr>
            <w:tcW w:w="330" w:type="pct"/>
          </w:tcPr>
          <w:p w:rsidR="00772621" w:rsidRDefault="00000000">
            <w:pPr>
              <w:pStyle w:val="TableText"/>
              <w:spacing w:before="90" w:line="220" w:lineRule="exact"/>
              <w:ind w:left="155"/>
            </w:pPr>
            <w:r>
              <w:t>%</w:t>
            </w:r>
          </w:p>
        </w:tc>
        <w:tc>
          <w:tcPr>
            <w:tcW w:w="453" w:type="pct"/>
          </w:tcPr>
          <w:p w:rsidR="00772621" w:rsidRDefault="00000000">
            <w:pPr>
              <w:pStyle w:val="TableText"/>
              <w:spacing w:before="90" w:line="220" w:lineRule="exact"/>
              <w:ind w:left="168"/>
            </w:pPr>
            <w:r>
              <w:t>≥</w:t>
            </w:r>
          </w:p>
        </w:tc>
        <w:tc>
          <w:tcPr>
            <w:tcW w:w="453" w:type="pct"/>
          </w:tcPr>
          <w:p w:rsidR="00772621" w:rsidRDefault="00000000">
            <w:pPr>
              <w:pStyle w:val="TableText"/>
              <w:spacing w:before="90" w:line="220" w:lineRule="exact"/>
              <w:ind w:left="620"/>
            </w:pPr>
            <w:r>
              <w:rPr>
                <w:spacing w:val="-3"/>
              </w:rPr>
              <w:t>95</w:t>
            </w:r>
          </w:p>
        </w:tc>
        <w:tc>
          <w:tcPr>
            <w:tcW w:w="453" w:type="pct"/>
          </w:tcPr>
          <w:p w:rsidR="00772621" w:rsidRDefault="00000000">
            <w:pPr>
              <w:pStyle w:val="TableText"/>
              <w:spacing w:before="90" w:line="220" w:lineRule="exact"/>
              <w:ind w:left="571"/>
            </w:pPr>
            <w:r>
              <w:rPr>
                <w:spacing w:val="-5"/>
              </w:rPr>
              <w:t>100</w:t>
            </w:r>
          </w:p>
        </w:tc>
        <w:tc>
          <w:tcPr>
            <w:tcW w:w="453" w:type="pct"/>
          </w:tcPr>
          <w:p w:rsidR="00772621" w:rsidRDefault="00000000">
            <w:pPr>
              <w:pStyle w:val="TableText"/>
              <w:spacing w:before="90" w:line="220" w:lineRule="exact"/>
              <w:ind w:left="510"/>
            </w:pPr>
            <w:r>
              <w:rPr>
                <w:spacing w:val="-2"/>
              </w:rPr>
              <w:t>5.26</w:t>
            </w:r>
          </w:p>
        </w:tc>
        <w:tc>
          <w:tcPr>
            <w:tcW w:w="453" w:type="pct"/>
          </w:tcPr>
          <w:p w:rsidR="00772621" w:rsidRDefault="00000000">
            <w:pPr>
              <w:pStyle w:val="TableText"/>
              <w:spacing w:before="90" w:line="220" w:lineRule="exact"/>
              <w:ind w:left="572"/>
            </w:pPr>
            <w:r>
              <w:rPr>
                <w:spacing w:val="-5"/>
              </w:rPr>
              <w:t>100</w:t>
            </w:r>
          </w:p>
        </w:tc>
        <w:tc>
          <w:tcPr>
            <w:tcW w:w="454" w:type="pct"/>
          </w:tcPr>
          <w:p w:rsidR="00772621" w:rsidRDefault="00000000">
            <w:pPr>
              <w:pStyle w:val="TableText"/>
              <w:spacing w:before="90" w:line="220" w:lineRule="exact"/>
              <w:ind w:left="630"/>
            </w:pPr>
            <w:r>
              <w:rPr>
                <w:spacing w:val="-7"/>
              </w:rPr>
              <w:t>10</w:t>
            </w:r>
          </w:p>
        </w:tc>
        <w:tc>
          <w:tcPr>
            <w:tcW w:w="453" w:type="pct"/>
          </w:tcPr>
          <w:p w:rsidR="00772621" w:rsidRDefault="00000000">
            <w:pPr>
              <w:pStyle w:val="TableText"/>
              <w:spacing w:before="90" w:line="220" w:lineRule="exact"/>
              <w:ind w:left="630"/>
            </w:pPr>
            <w:r>
              <w:rPr>
                <w:spacing w:val="-7"/>
              </w:rPr>
              <w:t>10</w:t>
            </w:r>
          </w:p>
        </w:tc>
        <w:tc>
          <w:tcPr>
            <w:tcW w:w="454" w:type="pct"/>
          </w:tcPr>
          <w:p w:rsidR="00772621" w:rsidRDefault="00000000">
            <w:pPr>
              <w:pStyle w:val="TableText"/>
              <w:spacing w:before="90" w:line="220" w:lineRule="exact"/>
              <w:ind w:left="164"/>
              <w:jc w:val="center"/>
            </w:pPr>
            <w:r>
              <w:t>是</w:t>
            </w:r>
          </w:p>
        </w:tc>
        <w:tc>
          <w:tcPr>
            <w:tcW w:w="457" w:type="pct"/>
          </w:tcPr>
          <w:p w:rsidR="00772621" w:rsidRDefault="00772621">
            <w:pPr>
              <w:spacing w:line="220" w:lineRule="exact"/>
              <w:rPr>
                <w:rFonts w:ascii="Arial"/>
                <w:sz w:val="21"/>
              </w:rPr>
            </w:pPr>
          </w:p>
        </w:tc>
      </w:tr>
      <w:tr w:rsidR="00772621">
        <w:trPr>
          <w:trHeight w:val="271"/>
        </w:trPr>
        <w:tc>
          <w:tcPr>
            <w:tcW w:w="582" w:type="pct"/>
          </w:tcPr>
          <w:p w:rsidR="00772621" w:rsidRDefault="00000000">
            <w:pPr>
              <w:pStyle w:val="TableText"/>
              <w:spacing w:before="21" w:line="220" w:lineRule="exact"/>
              <w:ind w:left="161" w:right="83" w:firstLine="1"/>
              <w:rPr>
                <w:lang w:eastAsia="zh-CN"/>
              </w:rPr>
            </w:pPr>
            <w:r>
              <w:rPr>
                <w:spacing w:val="-1"/>
                <w:lang w:eastAsia="zh-CN"/>
              </w:rPr>
              <w:t>社保津贴等与国家政策符合度</w:t>
            </w:r>
          </w:p>
        </w:tc>
        <w:tc>
          <w:tcPr>
            <w:tcW w:w="330" w:type="pct"/>
          </w:tcPr>
          <w:p w:rsidR="00772621" w:rsidRDefault="00000000">
            <w:pPr>
              <w:pStyle w:val="TableText"/>
              <w:spacing w:before="91" w:line="220" w:lineRule="exact"/>
              <w:ind w:left="155"/>
            </w:pPr>
            <w:r>
              <w:t>%</w:t>
            </w:r>
          </w:p>
        </w:tc>
        <w:tc>
          <w:tcPr>
            <w:tcW w:w="453" w:type="pct"/>
          </w:tcPr>
          <w:p w:rsidR="00772621" w:rsidRDefault="00000000">
            <w:pPr>
              <w:pStyle w:val="TableText"/>
              <w:spacing w:before="91" w:line="220" w:lineRule="exact"/>
              <w:ind w:left="168"/>
            </w:pPr>
            <w:r>
              <w:t>≥</w:t>
            </w:r>
          </w:p>
        </w:tc>
        <w:tc>
          <w:tcPr>
            <w:tcW w:w="453" w:type="pct"/>
          </w:tcPr>
          <w:p w:rsidR="00772621" w:rsidRDefault="00000000">
            <w:pPr>
              <w:pStyle w:val="TableText"/>
              <w:spacing w:before="91" w:line="220" w:lineRule="exact"/>
              <w:ind w:left="620"/>
            </w:pPr>
            <w:r>
              <w:rPr>
                <w:spacing w:val="-3"/>
              </w:rPr>
              <w:t>95</w:t>
            </w:r>
          </w:p>
        </w:tc>
        <w:tc>
          <w:tcPr>
            <w:tcW w:w="453" w:type="pct"/>
          </w:tcPr>
          <w:p w:rsidR="00772621" w:rsidRDefault="00000000">
            <w:pPr>
              <w:pStyle w:val="TableText"/>
              <w:spacing w:before="91" w:line="220" w:lineRule="exact"/>
              <w:ind w:left="571"/>
            </w:pPr>
            <w:r>
              <w:rPr>
                <w:spacing w:val="-5"/>
              </w:rPr>
              <w:t>100</w:t>
            </w:r>
          </w:p>
        </w:tc>
        <w:tc>
          <w:tcPr>
            <w:tcW w:w="453" w:type="pct"/>
          </w:tcPr>
          <w:p w:rsidR="00772621" w:rsidRDefault="00000000">
            <w:pPr>
              <w:pStyle w:val="TableText"/>
              <w:spacing w:before="90" w:line="220" w:lineRule="exact"/>
              <w:ind w:left="510"/>
            </w:pPr>
            <w:r>
              <w:rPr>
                <w:spacing w:val="-2"/>
              </w:rPr>
              <w:t>5.26</w:t>
            </w:r>
          </w:p>
        </w:tc>
        <w:tc>
          <w:tcPr>
            <w:tcW w:w="453" w:type="pct"/>
          </w:tcPr>
          <w:p w:rsidR="00772621" w:rsidRDefault="00000000">
            <w:pPr>
              <w:pStyle w:val="TableText"/>
              <w:spacing w:before="91" w:line="220" w:lineRule="exact"/>
              <w:ind w:left="572"/>
            </w:pPr>
            <w:r>
              <w:rPr>
                <w:spacing w:val="-5"/>
              </w:rPr>
              <w:t>100</w:t>
            </w:r>
          </w:p>
        </w:tc>
        <w:tc>
          <w:tcPr>
            <w:tcW w:w="454" w:type="pct"/>
          </w:tcPr>
          <w:p w:rsidR="00772621" w:rsidRDefault="00000000">
            <w:pPr>
              <w:pStyle w:val="TableText"/>
              <w:spacing w:before="91" w:line="220" w:lineRule="exact"/>
              <w:ind w:left="630"/>
            </w:pPr>
            <w:r>
              <w:rPr>
                <w:spacing w:val="-7"/>
              </w:rPr>
              <w:t>10</w:t>
            </w:r>
          </w:p>
        </w:tc>
        <w:tc>
          <w:tcPr>
            <w:tcW w:w="453" w:type="pct"/>
          </w:tcPr>
          <w:p w:rsidR="00772621" w:rsidRDefault="00000000">
            <w:pPr>
              <w:pStyle w:val="TableText"/>
              <w:spacing w:before="91" w:line="220" w:lineRule="exact"/>
              <w:ind w:left="630"/>
            </w:pPr>
            <w:r>
              <w:rPr>
                <w:spacing w:val="-7"/>
              </w:rPr>
              <w:t>10</w:t>
            </w:r>
          </w:p>
        </w:tc>
        <w:tc>
          <w:tcPr>
            <w:tcW w:w="454" w:type="pct"/>
          </w:tcPr>
          <w:p w:rsidR="00772621" w:rsidRDefault="00000000">
            <w:pPr>
              <w:pStyle w:val="TableText"/>
              <w:spacing w:before="90" w:line="220" w:lineRule="exact"/>
              <w:ind w:left="164"/>
              <w:jc w:val="center"/>
            </w:pPr>
            <w:r>
              <w:t>是</w:t>
            </w:r>
          </w:p>
        </w:tc>
        <w:tc>
          <w:tcPr>
            <w:tcW w:w="457" w:type="pct"/>
          </w:tcPr>
          <w:p w:rsidR="00772621" w:rsidRDefault="00772621">
            <w:pPr>
              <w:spacing w:line="220" w:lineRule="exact"/>
              <w:rPr>
                <w:rFonts w:ascii="Arial"/>
                <w:sz w:val="21"/>
              </w:rPr>
            </w:pPr>
          </w:p>
        </w:tc>
      </w:tr>
      <w:tr w:rsidR="00772621">
        <w:trPr>
          <w:trHeight w:val="271"/>
        </w:trPr>
        <w:tc>
          <w:tcPr>
            <w:tcW w:w="582" w:type="pct"/>
          </w:tcPr>
          <w:p w:rsidR="00772621" w:rsidRDefault="00000000">
            <w:pPr>
              <w:pStyle w:val="TableText"/>
              <w:spacing w:before="21" w:line="220" w:lineRule="exact"/>
              <w:ind w:left="167" w:right="69" w:hanging="4"/>
              <w:rPr>
                <w:lang w:eastAsia="zh-CN"/>
              </w:rPr>
            </w:pPr>
            <w:r>
              <w:rPr>
                <w:spacing w:val="-2"/>
                <w:lang w:eastAsia="zh-CN"/>
              </w:rPr>
              <w:t>各类薪金津贴</w:t>
            </w:r>
            <w:r>
              <w:rPr>
                <w:spacing w:val="-28"/>
                <w:lang w:eastAsia="zh-CN"/>
              </w:rPr>
              <w:t xml:space="preserve"> </w:t>
            </w:r>
            <w:r>
              <w:rPr>
                <w:spacing w:val="-2"/>
                <w:lang w:eastAsia="zh-CN"/>
              </w:rPr>
              <w:t>、五</w:t>
            </w:r>
            <w:r>
              <w:rPr>
                <w:spacing w:val="-1"/>
                <w:lang w:eastAsia="zh-CN"/>
              </w:rPr>
              <w:t>险两金发放及缴纳</w:t>
            </w:r>
          </w:p>
        </w:tc>
        <w:tc>
          <w:tcPr>
            <w:tcW w:w="330" w:type="pct"/>
          </w:tcPr>
          <w:p w:rsidR="00772621" w:rsidRDefault="00000000">
            <w:pPr>
              <w:pStyle w:val="TableText"/>
              <w:spacing w:before="91" w:line="220" w:lineRule="exact"/>
              <w:ind w:left="155"/>
            </w:pPr>
            <w:r>
              <w:t>%</w:t>
            </w:r>
          </w:p>
        </w:tc>
        <w:tc>
          <w:tcPr>
            <w:tcW w:w="453" w:type="pct"/>
          </w:tcPr>
          <w:p w:rsidR="00772621" w:rsidRDefault="00000000">
            <w:pPr>
              <w:pStyle w:val="TableText"/>
              <w:spacing w:before="91" w:line="220" w:lineRule="exact"/>
              <w:ind w:left="168"/>
            </w:pPr>
            <w:r>
              <w:t>≥</w:t>
            </w:r>
          </w:p>
        </w:tc>
        <w:tc>
          <w:tcPr>
            <w:tcW w:w="453" w:type="pct"/>
          </w:tcPr>
          <w:p w:rsidR="00772621" w:rsidRDefault="00000000">
            <w:pPr>
              <w:pStyle w:val="TableText"/>
              <w:spacing w:before="91" w:line="220" w:lineRule="exact"/>
              <w:ind w:left="620"/>
            </w:pPr>
            <w:r>
              <w:rPr>
                <w:spacing w:val="-3"/>
              </w:rPr>
              <w:t>95</w:t>
            </w:r>
          </w:p>
        </w:tc>
        <w:tc>
          <w:tcPr>
            <w:tcW w:w="453" w:type="pct"/>
          </w:tcPr>
          <w:p w:rsidR="00772621" w:rsidRDefault="00000000">
            <w:pPr>
              <w:pStyle w:val="TableText"/>
              <w:spacing w:before="91" w:line="220" w:lineRule="exact"/>
              <w:ind w:left="571"/>
            </w:pPr>
            <w:r>
              <w:rPr>
                <w:spacing w:val="-5"/>
              </w:rPr>
              <w:t>100</w:t>
            </w:r>
          </w:p>
        </w:tc>
        <w:tc>
          <w:tcPr>
            <w:tcW w:w="453" w:type="pct"/>
          </w:tcPr>
          <w:p w:rsidR="00772621" w:rsidRDefault="00000000">
            <w:pPr>
              <w:pStyle w:val="TableText"/>
              <w:spacing w:before="90" w:line="220" w:lineRule="exact"/>
              <w:ind w:left="510"/>
            </w:pPr>
            <w:r>
              <w:rPr>
                <w:spacing w:val="-2"/>
              </w:rPr>
              <w:t>5.26</w:t>
            </w:r>
          </w:p>
        </w:tc>
        <w:tc>
          <w:tcPr>
            <w:tcW w:w="453" w:type="pct"/>
          </w:tcPr>
          <w:p w:rsidR="00772621" w:rsidRDefault="00000000">
            <w:pPr>
              <w:pStyle w:val="TableText"/>
              <w:spacing w:before="91" w:line="220" w:lineRule="exact"/>
              <w:ind w:left="572"/>
            </w:pPr>
            <w:r>
              <w:rPr>
                <w:spacing w:val="-5"/>
              </w:rPr>
              <w:t>100</w:t>
            </w:r>
          </w:p>
        </w:tc>
        <w:tc>
          <w:tcPr>
            <w:tcW w:w="454" w:type="pct"/>
          </w:tcPr>
          <w:p w:rsidR="00772621" w:rsidRDefault="00000000">
            <w:pPr>
              <w:pStyle w:val="TableText"/>
              <w:spacing w:before="91" w:line="220" w:lineRule="exact"/>
              <w:ind w:left="680"/>
            </w:pPr>
            <w:r>
              <w:t>5</w:t>
            </w:r>
          </w:p>
        </w:tc>
        <w:tc>
          <w:tcPr>
            <w:tcW w:w="453" w:type="pct"/>
          </w:tcPr>
          <w:p w:rsidR="00772621" w:rsidRDefault="00000000">
            <w:pPr>
              <w:pStyle w:val="TableText"/>
              <w:spacing w:before="91" w:line="220" w:lineRule="exact"/>
              <w:ind w:left="679"/>
            </w:pPr>
            <w:r>
              <w:t>5</w:t>
            </w:r>
          </w:p>
        </w:tc>
        <w:tc>
          <w:tcPr>
            <w:tcW w:w="454" w:type="pct"/>
          </w:tcPr>
          <w:p w:rsidR="00772621" w:rsidRDefault="00000000">
            <w:pPr>
              <w:pStyle w:val="TableText"/>
              <w:spacing w:before="90" w:line="220" w:lineRule="exact"/>
              <w:ind w:left="165"/>
              <w:jc w:val="center"/>
            </w:pPr>
            <w:r>
              <w:t>否</w:t>
            </w:r>
          </w:p>
        </w:tc>
        <w:tc>
          <w:tcPr>
            <w:tcW w:w="457" w:type="pct"/>
          </w:tcPr>
          <w:p w:rsidR="00772621" w:rsidRDefault="00772621">
            <w:pPr>
              <w:spacing w:line="220" w:lineRule="exact"/>
              <w:rPr>
                <w:rFonts w:ascii="Arial"/>
                <w:sz w:val="21"/>
              </w:rPr>
            </w:pPr>
          </w:p>
        </w:tc>
      </w:tr>
      <w:tr w:rsidR="00772621">
        <w:trPr>
          <w:trHeight w:val="271"/>
        </w:trPr>
        <w:tc>
          <w:tcPr>
            <w:tcW w:w="582" w:type="pct"/>
          </w:tcPr>
          <w:p w:rsidR="00772621" w:rsidRDefault="00000000">
            <w:pPr>
              <w:pStyle w:val="TableText"/>
              <w:spacing w:before="21" w:line="220" w:lineRule="exact"/>
              <w:ind w:left="166" w:right="83" w:hanging="4"/>
              <w:rPr>
                <w:lang w:eastAsia="zh-CN"/>
              </w:rPr>
            </w:pPr>
            <w:r>
              <w:rPr>
                <w:spacing w:val="-1"/>
                <w:lang w:eastAsia="zh-CN"/>
              </w:rPr>
              <w:t>保障中心各项运行</w:t>
            </w:r>
            <w:r>
              <w:rPr>
                <w:spacing w:val="-2"/>
                <w:lang w:eastAsia="zh-CN"/>
              </w:rPr>
              <w:t>畅通高效</w:t>
            </w:r>
          </w:p>
        </w:tc>
        <w:tc>
          <w:tcPr>
            <w:tcW w:w="330" w:type="pct"/>
          </w:tcPr>
          <w:p w:rsidR="00772621" w:rsidRDefault="00772621">
            <w:pPr>
              <w:spacing w:line="220" w:lineRule="exact"/>
              <w:rPr>
                <w:rFonts w:ascii="Arial"/>
                <w:sz w:val="21"/>
              </w:rPr>
            </w:pPr>
          </w:p>
        </w:tc>
        <w:tc>
          <w:tcPr>
            <w:tcW w:w="453" w:type="pct"/>
          </w:tcPr>
          <w:p w:rsidR="00772621" w:rsidRDefault="00000000">
            <w:pPr>
              <w:pStyle w:val="TableText"/>
              <w:spacing w:before="90" w:line="220" w:lineRule="exact"/>
              <w:ind w:left="160"/>
            </w:pPr>
            <w:r>
              <w:rPr>
                <w:spacing w:val="-3"/>
              </w:rPr>
              <w:t>定性</w:t>
            </w:r>
          </w:p>
        </w:tc>
        <w:tc>
          <w:tcPr>
            <w:tcW w:w="453" w:type="pct"/>
          </w:tcPr>
          <w:p w:rsidR="00772621" w:rsidRDefault="00000000">
            <w:pPr>
              <w:pStyle w:val="TableText"/>
              <w:spacing w:before="90" w:line="220" w:lineRule="exact"/>
              <w:ind w:left="283"/>
            </w:pPr>
            <w:r>
              <w:rPr>
                <w:spacing w:val="-2"/>
              </w:rPr>
              <w:t>效果较好</w:t>
            </w:r>
          </w:p>
        </w:tc>
        <w:tc>
          <w:tcPr>
            <w:tcW w:w="453" w:type="pct"/>
          </w:tcPr>
          <w:p w:rsidR="00772621" w:rsidRDefault="00000000">
            <w:pPr>
              <w:pStyle w:val="TableText"/>
              <w:spacing w:before="90" w:line="220" w:lineRule="exact"/>
              <w:ind w:left="683"/>
            </w:pPr>
            <w:r>
              <w:t>1</w:t>
            </w:r>
          </w:p>
        </w:tc>
        <w:tc>
          <w:tcPr>
            <w:tcW w:w="453" w:type="pct"/>
          </w:tcPr>
          <w:p w:rsidR="00772621" w:rsidRDefault="00000000">
            <w:pPr>
              <w:pStyle w:val="TableText"/>
              <w:spacing w:before="91" w:line="220" w:lineRule="exact"/>
              <w:ind w:left="677"/>
            </w:pPr>
            <w:r>
              <w:t>0</w:t>
            </w:r>
          </w:p>
        </w:tc>
        <w:tc>
          <w:tcPr>
            <w:tcW w:w="453" w:type="pct"/>
          </w:tcPr>
          <w:p w:rsidR="00772621" w:rsidRDefault="00000000">
            <w:pPr>
              <w:pStyle w:val="TableText"/>
              <w:spacing w:before="91" w:line="220" w:lineRule="exact"/>
              <w:ind w:left="572"/>
            </w:pPr>
            <w:r>
              <w:rPr>
                <w:spacing w:val="-5"/>
              </w:rPr>
              <w:t>100</w:t>
            </w:r>
          </w:p>
        </w:tc>
        <w:tc>
          <w:tcPr>
            <w:tcW w:w="454" w:type="pct"/>
          </w:tcPr>
          <w:p w:rsidR="00772621" w:rsidRDefault="00000000">
            <w:pPr>
              <w:pStyle w:val="TableText"/>
              <w:spacing w:before="91" w:line="220" w:lineRule="exact"/>
              <w:ind w:left="624"/>
            </w:pPr>
            <w:r>
              <w:rPr>
                <w:spacing w:val="-3"/>
              </w:rPr>
              <w:t>20</w:t>
            </w:r>
          </w:p>
        </w:tc>
        <w:tc>
          <w:tcPr>
            <w:tcW w:w="453" w:type="pct"/>
          </w:tcPr>
          <w:p w:rsidR="00772621" w:rsidRDefault="00000000">
            <w:pPr>
              <w:pStyle w:val="TableText"/>
              <w:spacing w:before="91" w:line="220" w:lineRule="exact"/>
              <w:ind w:left="623"/>
            </w:pPr>
            <w:r>
              <w:rPr>
                <w:spacing w:val="-3"/>
              </w:rPr>
              <w:t>20</w:t>
            </w:r>
          </w:p>
        </w:tc>
        <w:tc>
          <w:tcPr>
            <w:tcW w:w="454" w:type="pct"/>
          </w:tcPr>
          <w:p w:rsidR="00772621" w:rsidRDefault="00000000">
            <w:pPr>
              <w:pStyle w:val="TableText"/>
              <w:spacing w:before="90" w:line="220" w:lineRule="exact"/>
              <w:ind w:left="164"/>
              <w:jc w:val="center"/>
            </w:pPr>
            <w:r>
              <w:t>是</w:t>
            </w:r>
          </w:p>
        </w:tc>
        <w:tc>
          <w:tcPr>
            <w:tcW w:w="457" w:type="pct"/>
          </w:tcPr>
          <w:p w:rsidR="00772621" w:rsidRDefault="00772621">
            <w:pPr>
              <w:spacing w:line="220" w:lineRule="exact"/>
              <w:rPr>
                <w:rFonts w:ascii="Arial"/>
                <w:sz w:val="21"/>
              </w:rPr>
            </w:pPr>
          </w:p>
        </w:tc>
      </w:tr>
      <w:tr w:rsidR="00772621">
        <w:trPr>
          <w:trHeight w:val="271"/>
        </w:trPr>
        <w:tc>
          <w:tcPr>
            <w:tcW w:w="582" w:type="pct"/>
          </w:tcPr>
          <w:p w:rsidR="00772621" w:rsidRDefault="00000000">
            <w:pPr>
              <w:pStyle w:val="TableText"/>
              <w:spacing w:before="21" w:line="220" w:lineRule="exact"/>
              <w:ind w:left="163" w:right="83"/>
              <w:rPr>
                <w:lang w:eastAsia="zh-CN"/>
              </w:rPr>
            </w:pPr>
            <w:r>
              <w:rPr>
                <w:spacing w:val="-1"/>
                <w:lang w:eastAsia="zh-CN"/>
              </w:rPr>
              <w:t>按时保质完成年度征收计划</w:t>
            </w:r>
          </w:p>
        </w:tc>
        <w:tc>
          <w:tcPr>
            <w:tcW w:w="330" w:type="pct"/>
          </w:tcPr>
          <w:p w:rsidR="00772621" w:rsidRDefault="00772621">
            <w:pPr>
              <w:spacing w:line="220" w:lineRule="exact"/>
              <w:rPr>
                <w:rFonts w:ascii="Arial"/>
                <w:sz w:val="21"/>
              </w:rPr>
            </w:pPr>
          </w:p>
        </w:tc>
        <w:tc>
          <w:tcPr>
            <w:tcW w:w="453" w:type="pct"/>
          </w:tcPr>
          <w:p w:rsidR="00772621" w:rsidRDefault="00000000">
            <w:pPr>
              <w:pStyle w:val="TableText"/>
              <w:spacing w:before="90" w:line="220" w:lineRule="exact"/>
              <w:ind w:left="160"/>
            </w:pPr>
            <w:r>
              <w:rPr>
                <w:spacing w:val="-3"/>
              </w:rPr>
              <w:t>定性</w:t>
            </w:r>
          </w:p>
        </w:tc>
        <w:tc>
          <w:tcPr>
            <w:tcW w:w="453" w:type="pct"/>
          </w:tcPr>
          <w:p w:rsidR="00772621" w:rsidRDefault="00000000">
            <w:pPr>
              <w:pStyle w:val="TableText"/>
              <w:spacing w:before="90" w:line="220" w:lineRule="exact"/>
              <w:ind w:left="283"/>
            </w:pPr>
            <w:r>
              <w:rPr>
                <w:spacing w:val="-2"/>
              </w:rPr>
              <w:t>效果较好</w:t>
            </w:r>
          </w:p>
        </w:tc>
        <w:tc>
          <w:tcPr>
            <w:tcW w:w="453" w:type="pct"/>
          </w:tcPr>
          <w:p w:rsidR="00772621" w:rsidRDefault="00000000">
            <w:pPr>
              <w:pStyle w:val="TableText"/>
              <w:spacing w:before="90" w:line="220" w:lineRule="exact"/>
              <w:ind w:left="683"/>
            </w:pPr>
            <w:r>
              <w:t>1</w:t>
            </w:r>
          </w:p>
        </w:tc>
        <w:tc>
          <w:tcPr>
            <w:tcW w:w="453" w:type="pct"/>
          </w:tcPr>
          <w:p w:rsidR="00772621" w:rsidRDefault="00000000">
            <w:pPr>
              <w:pStyle w:val="TableText"/>
              <w:spacing w:before="90" w:line="220" w:lineRule="exact"/>
              <w:ind w:left="677"/>
            </w:pPr>
            <w:r>
              <w:t>0</w:t>
            </w:r>
          </w:p>
        </w:tc>
        <w:tc>
          <w:tcPr>
            <w:tcW w:w="453" w:type="pct"/>
          </w:tcPr>
          <w:p w:rsidR="00772621" w:rsidRDefault="00000000">
            <w:pPr>
              <w:pStyle w:val="TableText"/>
              <w:spacing w:before="90" w:line="220" w:lineRule="exact"/>
              <w:ind w:left="572"/>
            </w:pPr>
            <w:r>
              <w:rPr>
                <w:spacing w:val="-5"/>
              </w:rPr>
              <w:t>100</w:t>
            </w:r>
          </w:p>
        </w:tc>
        <w:tc>
          <w:tcPr>
            <w:tcW w:w="454" w:type="pct"/>
          </w:tcPr>
          <w:p w:rsidR="00772621" w:rsidRDefault="00000000">
            <w:pPr>
              <w:pStyle w:val="TableText"/>
              <w:spacing w:before="90" w:line="220" w:lineRule="exact"/>
              <w:ind w:left="624"/>
            </w:pPr>
            <w:r>
              <w:rPr>
                <w:spacing w:val="-3"/>
              </w:rPr>
              <w:t>20</w:t>
            </w:r>
          </w:p>
        </w:tc>
        <w:tc>
          <w:tcPr>
            <w:tcW w:w="453" w:type="pct"/>
          </w:tcPr>
          <w:p w:rsidR="00772621" w:rsidRDefault="00000000">
            <w:pPr>
              <w:pStyle w:val="TableText"/>
              <w:spacing w:before="90" w:line="220" w:lineRule="exact"/>
              <w:ind w:left="623"/>
            </w:pPr>
            <w:r>
              <w:rPr>
                <w:spacing w:val="-3"/>
              </w:rPr>
              <w:t>20</w:t>
            </w:r>
          </w:p>
        </w:tc>
        <w:tc>
          <w:tcPr>
            <w:tcW w:w="454" w:type="pct"/>
          </w:tcPr>
          <w:p w:rsidR="00772621" w:rsidRDefault="00000000">
            <w:pPr>
              <w:pStyle w:val="TableText"/>
              <w:spacing w:before="90" w:line="220" w:lineRule="exact"/>
              <w:ind w:left="164"/>
              <w:jc w:val="center"/>
            </w:pPr>
            <w:r>
              <w:t>是</w:t>
            </w:r>
          </w:p>
        </w:tc>
        <w:tc>
          <w:tcPr>
            <w:tcW w:w="457" w:type="pct"/>
          </w:tcPr>
          <w:p w:rsidR="00772621" w:rsidRDefault="00772621">
            <w:pPr>
              <w:spacing w:line="220" w:lineRule="exact"/>
              <w:rPr>
                <w:rFonts w:ascii="Arial"/>
                <w:sz w:val="21"/>
              </w:rPr>
            </w:pPr>
          </w:p>
        </w:tc>
      </w:tr>
      <w:tr w:rsidR="00772621">
        <w:trPr>
          <w:trHeight w:val="271"/>
        </w:trPr>
        <w:tc>
          <w:tcPr>
            <w:tcW w:w="582" w:type="pct"/>
          </w:tcPr>
          <w:p w:rsidR="00772621" w:rsidRDefault="00000000">
            <w:pPr>
              <w:pStyle w:val="TableText"/>
              <w:spacing w:before="21" w:line="220" w:lineRule="exact"/>
              <w:ind w:left="162" w:right="83"/>
              <w:rPr>
                <w:lang w:eastAsia="zh-CN"/>
              </w:rPr>
            </w:pPr>
            <w:r>
              <w:rPr>
                <w:spacing w:val="-1"/>
                <w:lang w:eastAsia="zh-CN"/>
              </w:rPr>
              <w:t>保障中心在编在岗人员收入水平</w:t>
            </w:r>
          </w:p>
        </w:tc>
        <w:tc>
          <w:tcPr>
            <w:tcW w:w="330" w:type="pct"/>
          </w:tcPr>
          <w:p w:rsidR="00772621" w:rsidRDefault="00772621">
            <w:pPr>
              <w:spacing w:line="220" w:lineRule="exact"/>
              <w:rPr>
                <w:rFonts w:ascii="Arial"/>
                <w:sz w:val="21"/>
              </w:rPr>
            </w:pPr>
          </w:p>
        </w:tc>
        <w:tc>
          <w:tcPr>
            <w:tcW w:w="453" w:type="pct"/>
          </w:tcPr>
          <w:p w:rsidR="00772621" w:rsidRDefault="00000000">
            <w:pPr>
              <w:pStyle w:val="TableText"/>
              <w:spacing w:before="90" w:line="220" w:lineRule="exact"/>
              <w:ind w:left="160"/>
            </w:pPr>
            <w:r>
              <w:rPr>
                <w:spacing w:val="-3"/>
              </w:rPr>
              <w:t>定性</w:t>
            </w:r>
          </w:p>
        </w:tc>
        <w:tc>
          <w:tcPr>
            <w:tcW w:w="453" w:type="pct"/>
          </w:tcPr>
          <w:p w:rsidR="00772621" w:rsidRDefault="00000000">
            <w:pPr>
              <w:pStyle w:val="TableText"/>
              <w:spacing w:before="90" w:line="220" w:lineRule="exact"/>
              <w:ind w:left="283"/>
            </w:pPr>
            <w:r>
              <w:rPr>
                <w:spacing w:val="-2"/>
              </w:rPr>
              <w:t>效果较好</w:t>
            </w:r>
          </w:p>
        </w:tc>
        <w:tc>
          <w:tcPr>
            <w:tcW w:w="453" w:type="pct"/>
          </w:tcPr>
          <w:p w:rsidR="00772621" w:rsidRDefault="00000000">
            <w:pPr>
              <w:pStyle w:val="TableText"/>
              <w:spacing w:before="90" w:line="220" w:lineRule="exact"/>
              <w:ind w:left="683"/>
            </w:pPr>
            <w:r>
              <w:t>1</w:t>
            </w:r>
          </w:p>
        </w:tc>
        <w:tc>
          <w:tcPr>
            <w:tcW w:w="453" w:type="pct"/>
          </w:tcPr>
          <w:p w:rsidR="00772621" w:rsidRDefault="00000000">
            <w:pPr>
              <w:pStyle w:val="TableText"/>
              <w:spacing w:before="90" w:line="220" w:lineRule="exact"/>
              <w:ind w:left="677"/>
            </w:pPr>
            <w:r>
              <w:t>0</w:t>
            </w:r>
          </w:p>
        </w:tc>
        <w:tc>
          <w:tcPr>
            <w:tcW w:w="453" w:type="pct"/>
          </w:tcPr>
          <w:p w:rsidR="00772621" w:rsidRDefault="00000000">
            <w:pPr>
              <w:pStyle w:val="TableText"/>
              <w:spacing w:before="90" w:line="220" w:lineRule="exact"/>
              <w:ind w:left="572"/>
            </w:pPr>
            <w:r>
              <w:rPr>
                <w:spacing w:val="-5"/>
              </w:rPr>
              <w:t>100</w:t>
            </w:r>
          </w:p>
        </w:tc>
        <w:tc>
          <w:tcPr>
            <w:tcW w:w="454" w:type="pct"/>
          </w:tcPr>
          <w:p w:rsidR="00772621" w:rsidRDefault="00000000">
            <w:pPr>
              <w:pStyle w:val="TableText"/>
              <w:spacing w:before="90" w:line="220" w:lineRule="exact"/>
              <w:ind w:left="630"/>
            </w:pPr>
            <w:r>
              <w:rPr>
                <w:spacing w:val="-7"/>
              </w:rPr>
              <w:t>10</w:t>
            </w:r>
          </w:p>
        </w:tc>
        <w:tc>
          <w:tcPr>
            <w:tcW w:w="453" w:type="pct"/>
          </w:tcPr>
          <w:p w:rsidR="00772621" w:rsidRDefault="00000000">
            <w:pPr>
              <w:pStyle w:val="TableText"/>
              <w:spacing w:before="90" w:line="220" w:lineRule="exact"/>
              <w:ind w:left="630"/>
            </w:pPr>
            <w:r>
              <w:rPr>
                <w:spacing w:val="-7"/>
              </w:rPr>
              <w:t>10</w:t>
            </w:r>
          </w:p>
        </w:tc>
        <w:tc>
          <w:tcPr>
            <w:tcW w:w="454" w:type="pct"/>
          </w:tcPr>
          <w:p w:rsidR="00772621" w:rsidRDefault="00000000">
            <w:pPr>
              <w:pStyle w:val="TableText"/>
              <w:spacing w:before="90" w:line="220" w:lineRule="exact"/>
              <w:ind w:left="165"/>
              <w:jc w:val="center"/>
            </w:pPr>
            <w:r>
              <w:t>否</w:t>
            </w:r>
          </w:p>
        </w:tc>
        <w:tc>
          <w:tcPr>
            <w:tcW w:w="457" w:type="pct"/>
          </w:tcPr>
          <w:p w:rsidR="00772621" w:rsidRDefault="00772621">
            <w:pPr>
              <w:spacing w:line="220" w:lineRule="exact"/>
              <w:rPr>
                <w:rFonts w:ascii="Arial"/>
                <w:sz w:val="21"/>
              </w:rPr>
            </w:pPr>
          </w:p>
        </w:tc>
      </w:tr>
      <w:tr w:rsidR="00772621">
        <w:trPr>
          <w:trHeight w:val="271"/>
        </w:trPr>
        <w:tc>
          <w:tcPr>
            <w:tcW w:w="582" w:type="pct"/>
          </w:tcPr>
          <w:p w:rsidR="00772621" w:rsidRDefault="00000000">
            <w:pPr>
              <w:pStyle w:val="TableText"/>
              <w:spacing w:before="21" w:line="220" w:lineRule="exact"/>
              <w:ind w:left="168" w:right="83" w:firstLine="4"/>
              <w:rPr>
                <w:lang w:eastAsia="zh-CN"/>
              </w:rPr>
            </w:pPr>
            <w:r>
              <w:rPr>
                <w:spacing w:val="-2"/>
                <w:lang w:eastAsia="zh-CN"/>
              </w:rPr>
              <w:t>中心自身运行及经</w:t>
            </w:r>
            <w:r>
              <w:rPr>
                <w:spacing w:val="-1"/>
                <w:lang w:eastAsia="zh-CN"/>
              </w:rPr>
              <w:t>费来源的可持续性</w:t>
            </w:r>
          </w:p>
        </w:tc>
        <w:tc>
          <w:tcPr>
            <w:tcW w:w="330" w:type="pct"/>
          </w:tcPr>
          <w:p w:rsidR="00772621" w:rsidRDefault="00000000">
            <w:pPr>
              <w:pStyle w:val="TableText"/>
              <w:spacing w:before="90" w:line="220" w:lineRule="exact"/>
              <w:ind w:left="158"/>
            </w:pPr>
            <w:r>
              <w:t>年</w:t>
            </w:r>
          </w:p>
        </w:tc>
        <w:tc>
          <w:tcPr>
            <w:tcW w:w="453" w:type="pct"/>
          </w:tcPr>
          <w:p w:rsidR="00772621" w:rsidRDefault="00000000">
            <w:pPr>
              <w:pStyle w:val="TableText"/>
              <w:spacing w:before="90" w:line="220" w:lineRule="exact"/>
              <w:ind w:left="168"/>
            </w:pPr>
            <w:r>
              <w:t>≥</w:t>
            </w:r>
          </w:p>
        </w:tc>
        <w:tc>
          <w:tcPr>
            <w:tcW w:w="453" w:type="pct"/>
          </w:tcPr>
          <w:p w:rsidR="00772621" w:rsidRDefault="00000000">
            <w:pPr>
              <w:pStyle w:val="TableText"/>
              <w:spacing w:before="90" w:line="220" w:lineRule="exact"/>
              <w:ind w:left="682"/>
            </w:pPr>
            <w:r>
              <w:t>1</w:t>
            </w:r>
          </w:p>
        </w:tc>
        <w:tc>
          <w:tcPr>
            <w:tcW w:w="453" w:type="pct"/>
          </w:tcPr>
          <w:p w:rsidR="00772621" w:rsidRDefault="00000000">
            <w:pPr>
              <w:pStyle w:val="TableText"/>
              <w:spacing w:before="90" w:line="220" w:lineRule="exact"/>
              <w:ind w:left="683"/>
            </w:pPr>
            <w:r>
              <w:t>1</w:t>
            </w:r>
          </w:p>
        </w:tc>
        <w:tc>
          <w:tcPr>
            <w:tcW w:w="453" w:type="pct"/>
          </w:tcPr>
          <w:p w:rsidR="00772621" w:rsidRDefault="00000000">
            <w:pPr>
              <w:pStyle w:val="TableText"/>
              <w:spacing w:before="90" w:line="220" w:lineRule="exact"/>
              <w:ind w:left="677"/>
            </w:pPr>
            <w:r>
              <w:t>0</w:t>
            </w:r>
          </w:p>
        </w:tc>
        <w:tc>
          <w:tcPr>
            <w:tcW w:w="453" w:type="pct"/>
          </w:tcPr>
          <w:p w:rsidR="00772621" w:rsidRDefault="00000000">
            <w:pPr>
              <w:pStyle w:val="TableText"/>
              <w:spacing w:before="90" w:line="220" w:lineRule="exact"/>
              <w:ind w:left="572"/>
            </w:pPr>
            <w:r>
              <w:rPr>
                <w:spacing w:val="-5"/>
              </w:rPr>
              <w:t>100</w:t>
            </w:r>
          </w:p>
        </w:tc>
        <w:tc>
          <w:tcPr>
            <w:tcW w:w="454" w:type="pct"/>
          </w:tcPr>
          <w:p w:rsidR="00772621" w:rsidRDefault="00000000">
            <w:pPr>
              <w:pStyle w:val="TableText"/>
              <w:spacing w:before="90" w:line="220" w:lineRule="exact"/>
              <w:ind w:left="630"/>
            </w:pPr>
            <w:r>
              <w:rPr>
                <w:spacing w:val="-7"/>
              </w:rPr>
              <w:t>10</w:t>
            </w:r>
          </w:p>
        </w:tc>
        <w:tc>
          <w:tcPr>
            <w:tcW w:w="453" w:type="pct"/>
          </w:tcPr>
          <w:p w:rsidR="00772621" w:rsidRDefault="00000000">
            <w:pPr>
              <w:pStyle w:val="TableText"/>
              <w:spacing w:before="90" w:line="220" w:lineRule="exact"/>
              <w:ind w:left="630"/>
            </w:pPr>
            <w:r>
              <w:rPr>
                <w:spacing w:val="-7"/>
              </w:rPr>
              <w:t>10</w:t>
            </w:r>
          </w:p>
        </w:tc>
        <w:tc>
          <w:tcPr>
            <w:tcW w:w="454" w:type="pct"/>
          </w:tcPr>
          <w:p w:rsidR="00772621" w:rsidRDefault="00000000">
            <w:pPr>
              <w:pStyle w:val="TableText"/>
              <w:spacing w:before="90" w:line="220" w:lineRule="exact"/>
              <w:ind w:left="165"/>
              <w:jc w:val="center"/>
            </w:pPr>
            <w:r>
              <w:t>否</w:t>
            </w:r>
          </w:p>
        </w:tc>
        <w:tc>
          <w:tcPr>
            <w:tcW w:w="457" w:type="pct"/>
          </w:tcPr>
          <w:p w:rsidR="00772621" w:rsidRDefault="00772621">
            <w:pPr>
              <w:spacing w:line="220" w:lineRule="exact"/>
              <w:rPr>
                <w:rFonts w:ascii="Arial"/>
                <w:sz w:val="21"/>
              </w:rPr>
            </w:pPr>
          </w:p>
        </w:tc>
      </w:tr>
      <w:tr w:rsidR="00772621">
        <w:trPr>
          <w:trHeight w:val="263"/>
        </w:trPr>
        <w:tc>
          <w:tcPr>
            <w:tcW w:w="582" w:type="pct"/>
          </w:tcPr>
          <w:p w:rsidR="00772621" w:rsidRDefault="00000000">
            <w:pPr>
              <w:pStyle w:val="TableText"/>
              <w:spacing w:before="20" w:line="220" w:lineRule="exact"/>
              <w:ind w:left="161" w:right="83"/>
            </w:pPr>
            <w:r>
              <w:t>在编在岗人员满意度</w:t>
            </w:r>
          </w:p>
        </w:tc>
        <w:tc>
          <w:tcPr>
            <w:tcW w:w="330" w:type="pct"/>
          </w:tcPr>
          <w:p w:rsidR="00772621" w:rsidRDefault="00000000">
            <w:pPr>
              <w:pStyle w:val="TableText"/>
              <w:spacing w:before="78" w:line="220" w:lineRule="exact"/>
              <w:ind w:left="155"/>
            </w:pPr>
            <w:r>
              <w:t>%</w:t>
            </w:r>
          </w:p>
        </w:tc>
        <w:tc>
          <w:tcPr>
            <w:tcW w:w="453" w:type="pct"/>
          </w:tcPr>
          <w:p w:rsidR="00772621" w:rsidRDefault="00000000">
            <w:pPr>
              <w:pStyle w:val="TableText"/>
              <w:spacing w:before="78" w:line="220" w:lineRule="exact"/>
              <w:ind w:left="168"/>
            </w:pPr>
            <w:r>
              <w:t>≥</w:t>
            </w:r>
          </w:p>
        </w:tc>
        <w:tc>
          <w:tcPr>
            <w:tcW w:w="453" w:type="pct"/>
          </w:tcPr>
          <w:p w:rsidR="00772621" w:rsidRDefault="00000000">
            <w:pPr>
              <w:pStyle w:val="TableText"/>
              <w:spacing w:before="78" w:line="220" w:lineRule="exact"/>
              <w:ind w:left="620"/>
            </w:pPr>
            <w:r>
              <w:rPr>
                <w:spacing w:val="-3"/>
              </w:rPr>
              <w:t>95</w:t>
            </w:r>
          </w:p>
        </w:tc>
        <w:tc>
          <w:tcPr>
            <w:tcW w:w="453" w:type="pct"/>
          </w:tcPr>
          <w:p w:rsidR="00772621" w:rsidRDefault="00000000">
            <w:pPr>
              <w:pStyle w:val="TableText"/>
              <w:spacing w:before="78" w:line="220" w:lineRule="exact"/>
              <w:ind w:left="571"/>
            </w:pPr>
            <w:r>
              <w:rPr>
                <w:spacing w:val="-5"/>
              </w:rPr>
              <w:t>100</w:t>
            </w:r>
          </w:p>
        </w:tc>
        <w:tc>
          <w:tcPr>
            <w:tcW w:w="453" w:type="pct"/>
          </w:tcPr>
          <w:p w:rsidR="00772621" w:rsidRDefault="00000000">
            <w:pPr>
              <w:pStyle w:val="TableText"/>
              <w:spacing w:before="78" w:line="220" w:lineRule="exact"/>
              <w:ind w:left="510"/>
            </w:pPr>
            <w:r>
              <w:rPr>
                <w:spacing w:val="-2"/>
              </w:rPr>
              <w:t>5.26</w:t>
            </w:r>
          </w:p>
        </w:tc>
        <w:tc>
          <w:tcPr>
            <w:tcW w:w="453" w:type="pct"/>
          </w:tcPr>
          <w:p w:rsidR="00772621" w:rsidRDefault="00000000">
            <w:pPr>
              <w:pStyle w:val="TableText"/>
              <w:spacing w:before="78" w:line="220" w:lineRule="exact"/>
              <w:ind w:left="572"/>
            </w:pPr>
            <w:r>
              <w:rPr>
                <w:spacing w:val="-5"/>
              </w:rPr>
              <w:t>100</w:t>
            </w:r>
          </w:p>
        </w:tc>
        <w:tc>
          <w:tcPr>
            <w:tcW w:w="454" w:type="pct"/>
          </w:tcPr>
          <w:p w:rsidR="00772621" w:rsidRDefault="00000000">
            <w:pPr>
              <w:pStyle w:val="TableText"/>
              <w:spacing w:before="78" w:line="220" w:lineRule="exact"/>
              <w:ind w:left="680"/>
            </w:pPr>
            <w:r>
              <w:t>5</w:t>
            </w:r>
          </w:p>
        </w:tc>
        <w:tc>
          <w:tcPr>
            <w:tcW w:w="453" w:type="pct"/>
          </w:tcPr>
          <w:p w:rsidR="00772621" w:rsidRDefault="00000000">
            <w:pPr>
              <w:pStyle w:val="TableText"/>
              <w:spacing w:before="78" w:line="220" w:lineRule="exact"/>
              <w:ind w:left="679"/>
            </w:pPr>
            <w:r>
              <w:t>5</w:t>
            </w:r>
          </w:p>
        </w:tc>
        <w:tc>
          <w:tcPr>
            <w:tcW w:w="454" w:type="pct"/>
          </w:tcPr>
          <w:p w:rsidR="00772621" w:rsidRDefault="00000000">
            <w:pPr>
              <w:pStyle w:val="TableText"/>
              <w:spacing w:before="78" w:line="220" w:lineRule="exact"/>
              <w:ind w:left="165"/>
              <w:jc w:val="center"/>
            </w:pPr>
            <w:r>
              <w:t>否</w:t>
            </w:r>
          </w:p>
        </w:tc>
        <w:tc>
          <w:tcPr>
            <w:tcW w:w="457" w:type="pct"/>
          </w:tcPr>
          <w:p w:rsidR="00772621" w:rsidRDefault="00772621">
            <w:pPr>
              <w:spacing w:line="220" w:lineRule="exact"/>
              <w:rPr>
                <w:rFonts w:ascii="Arial"/>
                <w:sz w:val="21"/>
              </w:rPr>
            </w:pPr>
          </w:p>
        </w:tc>
      </w:tr>
    </w:tbl>
    <w:p w:rsidR="00772621" w:rsidRDefault="00772621">
      <w:pPr>
        <w:rPr>
          <w:sz w:val="18"/>
          <w:szCs w:val="18"/>
        </w:rPr>
      </w:pPr>
    </w:p>
    <w:sectPr w:rsidR="00772621">
      <w:headerReference w:type="default" r:id="rId10"/>
      <w:footerReference w:type="default" r:id="rId11"/>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807" w:rsidRDefault="00DF4807">
      <w:r>
        <w:separator/>
      </w:r>
    </w:p>
  </w:endnote>
  <w:endnote w:type="continuationSeparator" w:id="0">
    <w:p w:rsidR="00DF4807" w:rsidRDefault="00DF4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621" w:rsidRDefault="00000000">
    <w:pPr>
      <w:pStyle w:val="a6"/>
    </w:pPr>
    <w:r>
      <w:rPr>
        <w:rFonts w:hint="default"/>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72621" w:rsidRDefault="00000000">
                          <w:pPr>
                            <w:pStyle w:val="a6"/>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rsidR="00772621" w:rsidRDefault="00000000">
                    <w:pPr>
                      <w:pStyle w:val="a6"/>
                    </w:pPr>
                    <w:r>
                      <w:fldChar w:fldCharType="begin"/>
                    </w:r>
                    <w:r>
                      <w:instrText xml:space="preserve"> PAGE  \* MERGEFORMAT </w:instrText>
                    </w:r>
                    <w:r>
                      <w:fldChar w:fldCharType="separate"/>
                    </w:r>
                    <w:r>
                      <w:rPr>
                        <w:rFonts w:hint="default"/>
                      </w:rPr>
                      <w:t>- 19 -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621" w:rsidRDefault="00000000">
    <w:pPr>
      <w:pStyle w:val="a6"/>
      <w:jc w:val="both"/>
    </w:pP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72621" w:rsidRDefault="00000000">
                          <w:pPr>
                            <w:pStyle w:val="a6"/>
                          </w:pPr>
                          <w:r>
                            <w:t xml:space="preserve"> </w:t>
                          </w:r>
                          <w:r>
                            <w:fldChar w:fldCharType="begin"/>
                          </w:r>
                          <w:r>
                            <w:instrText>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o:allowoverlap="f" filled="f" stroked="f" strokeweight=".5pt">
              <v:textbox style="mso-fit-shape-to-text:t" inset="0,0,0,0">
                <w:txbxContent>
                  <w:p w:rsidR="00772621" w:rsidRDefault="00000000">
                    <w:pPr>
                      <w:pStyle w:val="a6"/>
                    </w:pPr>
                    <w:r>
                      <w:t xml:space="preserve"> </w:t>
                    </w:r>
                    <w:r>
                      <w:fldChar w:fldCharType="begin"/>
                    </w:r>
                    <w:r>
                      <w:instrText>PAGE   \* MERGEFORMAT</w:instrText>
                    </w:r>
                    <w:r>
                      <w:fldChar w:fldCharType="separate"/>
                    </w:r>
                    <w:r>
                      <w:rPr>
                        <w:rFonts w:hint="default"/>
                        <w:lang w:val="zh-CN"/>
                      </w:rPr>
                      <w:t>-</w:t>
                    </w:r>
                    <w:r>
                      <w:rPr>
                        <w:rFonts w:hint="default"/>
                      </w:rPr>
                      <w:t xml:space="preserve"> 31 -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772621" w:rsidRDefault="00000000">
                          <w:pPr>
                            <w:pStyle w:val="a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" o:allowoverlap="f" filled="f" stroked="f" strokeweight=".5pt">
              <v:textbox inset="0,0,0,0">
                <w:txbxContent>
                  <w:p w:rsidR="00772621" w:rsidRDefault="00000000">
                    <w:pPr>
                      <w:pStyle w:val="a6"/>
                      <w:jc w:val="both"/>
                      <w:rPr>
                        <w:rFonts w:cs="宋体"/>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807" w:rsidRDefault="00DF4807">
      <w:r>
        <w:separator/>
      </w:r>
    </w:p>
  </w:footnote>
  <w:footnote w:type="continuationSeparator" w:id="0">
    <w:p w:rsidR="00DF4807" w:rsidRDefault="00DF4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621" w:rsidRDefault="00772621">
    <w:pPr>
      <w:pStyle w:val="a7"/>
      <w:tabs>
        <w:tab w:val="clear" w:pos="4153"/>
        <w:tab w:val="clear" w:pos="8306"/>
        <w:tab w:val="left" w:pos="17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EFED"/>
    <w:multiLevelType w:val="singleLevel"/>
    <w:tmpl w:val="0D8DEFED"/>
    <w:lvl w:ilvl="0">
      <w:start w:val="1"/>
      <w:numFmt w:val="decimal"/>
      <w:suff w:val="nothing"/>
      <w:lvlText w:val="（%1）"/>
      <w:lvlJc w:val="left"/>
    </w:lvl>
  </w:abstractNum>
  <w:num w:numId="1" w16cid:durableId="71500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QwYWQ1YTE0ZDA0NjgxYzlhMjZlMDExNTFmMWI3MmEifQ=="/>
  </w:docVars>
  <w:rsids>
    <w:rsidRoot w:val="00B03CCD"/>
    <w:rsid w:val="000239C6"/>
    <w:rsid w:val="000B30AD"/>
    <w:rsid w:val="001D3BB7"/>
    <w:rsid w:val="00212216"/>
    <w:rsid w:val="00262F34"/>
    <w:rsid w:val="002B254B"/>
    <w:rsid w:val="0034050A"/>
    <w:rsid w:val="0044504F"/>
    <w:rsid w:val="00466C9B"/>
    <w:rsid w:val="00486CFC"/>
    <w:rsid w:val="00491DDD"/>
    <w:rsid w:val="00550ABE"/>
    <w:rsid w:val="00620D80"/>
    <w:rsid w:val="00623A85"/>
    <w:rsid w:val="007237F3"/>
    <w:rsid w:val="00770383"/>
    <w:rsid w:val="00772621"/>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CF43DD"/>
    <w:rsid w:val="00D03AAF"/>
    <w:rsid w:val="00D946CA"/>
    <w:rsid w:val="00DD0539"/>
    <w:rsid w:val="00DF4807"/>
    <w:rsid w:val="00E07662"/>
    <w:rsid w:val="00E368E9"/>
    <w:rsid w:val="00E45526"/>
    <w:rsid w:val="00EE1E33"/>
    <w:rsid w:val="00F73F90"/>
    <w:rsid w:val="00FB4B3B"/>
    <w:rsid w:val="01474EBF"/>
    <w:rsid w:val="01AD71CF"/>
    <w:rsid w:val="01F3521E"/>
    <w:rsid w:val="03B87EA0"/>
    <w:rsid w:val="03E3214F"/>
    <w:rsid w:val="044C50BA"/>
    <w:rsid w:val="05BC6D49"/>
    <w:rsid w:val="06194FF1"/>
    <w:rsid w:val="06A2550B"/>
    <w:rsid w:val="06F80EE2"/>
    <w:rsid w:val="07001CCA"/>
    <w:rsid w:val="075678DB"/>
    <w:rsid w:val="077B465F"/>
    <w:rsid w:val="079D7CC7"/>
    <w:rsid w:val="08051BCA"/>
    <w:rsid w:val="08422A5C"/>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CE262C0"/>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794B8D"/>
    <w:rsid w:val="13871C70"/>
    <w:rsid w:val="13A71CB4"/>
    <w:rsid w:val="13AF1D43"/>
    <w:rsid w:val="13CE1647"/>
    <w:rsid w:val="13FD55AB"/>
    <w:rsid w:val="14200702"/>
    <w:rsid w:val="1429086F"/>
    <w:rsid w:val="14370EA1"/>
    <w:rsid w:val="14864F7A"/>
    <w:rsid w:val="15E16F83"/>
    <w:rsid w:val="163A6CEE"/>
    <w:rsid w:val="173708E3"/>
    <w:rsid w:val="17C374FC"/>
    <w:rsid w:val="182A5635"/>
    <w:rsid w:val="182E4AB6"/>
    <w:rsid w:val="189079DC"/>
    <w:rsid w:val="189B0D0B"/>
    <w:rsid w:val="18B43F7C"/>
    <w:rsid w:val="18EF25B9"/>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182232"/>
    <w:rsid w:val="2B200583"/>
    <w:rsid w:val="2B2729C0"/>
    <w:rsid w:val="2B8209DE"/>
    <w:rsid w:val="2B821C91"/>
    <w:rsid w:val="2BF81A22"/>
    <w:rsid w:val="2BFF39DF"/>
    <w:rsid w:val="2C636760"/>
    <w:rsid w:val="2C6762A3"/>
    <w:rsid w:val="2DBD55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62245C"/>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5335F"/>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7D1B7C"/>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C3677AE"/>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1F41A9"/>
    <w:rsid w:val="54272666"/>
    <w:rsid w:val="543B029D"/>
    <w:rsid w:val="54861779"/>
    <w:rsid w:val="55084A4C"/>
    <w:rsid w:val="552256E1"/>
    <w:rsid w:val="554E5773"/>
    <w:rsid w:val="555829E0"/>
    <w:rsid w:val="555A3CBC"/>
    <w:rsid w:val="5582012B"/>
    <w:rsid w:val="558E4E05"/>
    <w:rsid w:val="55A72D9F"/>
    <w:rsid w:val="55BE2E85"/>
    <w:rsid w:val="56530F5D"/>
    <w:rsid w:val="567700D3"/>
    <w:rsid w:val="56FF7E9E"/>
    <w:rsid w:val="578867FC"/>
    <w:rsid w:val="580A3393"/>
    <w:rsid w:val="5842572D"/>
    <w:rsid w:val="58AD704A"/>
    <w:rsid w:val="5A3B59D6"/>
    <w:rsid w:val="5AD134D8"/>
    <w:rsid w:val="5BF41F67"/>
    <w:rsid w:val="5C263CE4"/>
    <w:rsid w:val="5C5D2777"/>
    <w:rsid w:val="5CA249EC"/>
    <w:rsid w:val="5CED61D0"/>
    <w:rsid w:val="5CF66BF3"/>
    <w:rsid w:val="5D290C69"/>
    <w:rsid w:val="5D81321F"/>
    <w:rsid w:val="5DA80C2C"/>
    <w:rsid w:val="5F2D4A41"/>
    <w:rsid w:val="60C74F6C"/>
    <w:rsid w:val="61015958"/>
    <w:rsid w:val="61025A59"/>
    <w:rsid w:val="613D5BBC"/>
    <w:rsid w:val="61536C39"/>
    <w:rsid w:val="616B2973"/>
    <w:rsid w:val="62944DD7"/>
    <w:rsid w:val="6319381F"/>
    <w:rsid w:val="63C25DC5"/>
    <w:rsid w:val="63C62057"/>
    <w:rsid w:val="64571EF5"/>
    <w:rsid w:val="648F499E"/>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286279"/>
    <w:rsid w:val="693A0529"/>
    <w:rsid w:val="696C0310"/>
    <w:rsid w:val="6A6C7940"/>
    <w:rsid w:val="6A9F1565"/>
    <w:rsid w:val="6AAD2300"/>
    <w:rsid w:val="6B474EF5"/>
    <w:rsid w:val="6B696E0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A93F87"/>
    <w:rsid w:val="72D466F0"/>
    <w:rsid w:val="72DB435C"/>
    <w:rsid w:val="72E2613A"/>
    <w:rsid w:val="72F771F4"/>
    <w:rsid w:val="73934AD2"/>
    <w:rsid w:val="73B12CD9"/>
    <w:rsid w:val="746F6492"/>
    <w:rsid w:val="750837F0"/>
    <w:rsid w:val="754758CF"/>
    <w:rsid w:val="75595ECD"/>
    <w:rsid w:val="75E23EA7"/>
    <w:rsid w:val="764F62AB"/>
    <w:rsid w:val="765C45EC"/>
    <w:rsid w:val="768A7619"/>
    <w:rsid w:val="76974B9D"/>
    <w:rsid w:val="76BD23AB"/>
    <w:rsid w:val="772E1EBA"/>
    <w:rsid w:val="77F6687E"/>
    <w:rsid w:val="781926BC"/>
    <w:rsid w:val="796D60A4"/>
    <w:rsid w:val="79A031D5"/>
    <w:rsid w:val="79B47FDF"/>
    <w:rsid w:val="79E569A9"/>
    <w:rsid w:val="7A1525F7"/>
    <w:rsid w:val="7B420052"/>
    <w:rsid w:val="7B4F58E7"/>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A4ECE8-1AA1-403D-9FCA-77324200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spacing w:after="120"/>
      <w:ind w:leftChars="200" w:left="420"/>
    </w:pPr>
    <w:rPr>
      <w:rFonts w:cs="宋体"/>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a8">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basedOn w:val="a0"/>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a5">
    <w:name w:val="批注框文本 字符"/>
    <w:basedOn w:val="a0"/>
    <w:link w:val="a4"/>
    <w:qFormat/>
    <w:rPr>
      <w:rFonts w:ascii="宋体" w:hAnsi="宋体"/>
      <w:sz w:val="18"/>
      <w:szCs w:val="18"/>
    </w:rPr>
  </w:style>
  <w:style w:type="paragraph" w:customStyle="1" w:styleId="10">
    <w:name w:val="列表段落1"/>
    <w:basedOn w:val="a"/>
    <w:uiPriority w:val="99"/>
    <w:qFormat/>
    <w:pPr>
      <w:ind w:firstLineChars="200" w:firstLine="420"/>
    </w:pPr>
  </w:style>
  <w:style w:type="paragraph" w:customStyle="1" w:styleId="NormalIndent">
    <w:name w:val="NormalIndent"/>
    <w:basedOn w:val="a"/>
    <w:qFormat/>
    <w:pPr>
      <w:textAlignment w:val="baseline"/>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cs="宋体"/>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2506</Words>
  <Characters>14289</Characters>
  <Application>Microsoft Office Word</Application>
  <DocSecurity>0</DocSecurity>
  <Lines>119</Lines>
  <Paragraphs>33</Paragraphs>
  <ScaleCrop>false</ScaleCrop>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Bryan Zhang</cp:lastModifiedBy>
  <cp:revision>24</cp:revision>
  <cp:lastPrinted>2025-10-13T03:09:00Z</cp:lastPrinted>
  <dcterms:created xsi:type="dcterms:W3CDTF">2024-07-11T02:00:00Z</dcterms:created>
  <dcterms:modified xsi:type="dcterms:W3CDTF">2025-10-27T03:38:00Z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A685A4F0D6B64511945FB12ECA2F0B14_13</vt:lpwstr>
  </property>
  <property fmtid="{D5CDD505-2E9C-101B-9397-08002B2CF9AE}" pid="4" name="KSOTemplateDocerSaveRecord">
    <vt:lpwstr>eyJoZGlkIjoiMTU5NjQwZTYzMzQzYjA4ODBlZjM2NzViZGY4Zjk5NjgiLCJ1c2VySWQiOiIzNDg0MTcxMjUifQ==</vt:lpwstr>
  </property>
</Properties>
</file>