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公安</w:t>
      </w: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高新</w:t>
      </w: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  <w:t>4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  <w:t>3</w:t>
      </w: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交管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类行政许可办理公示</w:t>
      </w:r>
    </w:p>
    <w:tbl>
      <w:tblPr>
        <w:tblStyle w:val="3"/>
        <w:tblW w:w="14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7"/>
        <w:gridCol w:w="2350"/>
        <w:gridCol w:w="2310"/>
        <w:gridCol w:w="1995"/>
        <w:gridCol w:w="2385"/>
        <w:gridCol w:w="1620"/>
        <w:gridCol w:w="2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许可对象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许可事项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证书/许可编号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审批部门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审批时间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审批结果类型</w:t>
            </w:r>
          </w:p>
        </w:tc>
      </w:tr>
    </w:tbl>
    <w:tbl>
      <w:tblPr>
        <w:tblW w:w="14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2350"/>
        <w:gridCol w:w="2310"/>
        <w:gridCol w:w="1995"/>
        <w:gridCol w:w="2385"/>
        <w:gridCol w:w="1620"/>
        <w:gridCol w:w="2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渝A8Y280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2024.03.19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渝A8Y281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2024.03.19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渝A8Y282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2024.03.19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渝A8Y294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2024.03.19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渝A8Y302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2024.03.19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渝A8Y558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2024.03.19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渝A8Y480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2024.03.19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渝A8Y555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2024.03.19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渝A8Y554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2024.03.19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渝A8Y484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2024.03.19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渝A8Y552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2024.03.19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64B4B"/>
    <w:rsid w:val="3DBD2BD9"/>
    <w:rsid w:val="7096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Office_12.8.2.15005_F1E327BC-269C-435d-A152-05C5408002CA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2023-11-21T02:08:00Z</dcterms:created>
  <dc:creator>����ΰ</dc:creator>
  <cp:lastModifiedBy>Administrator</cp:lastModifiedBy>
  <dcterms:modified xsi:type="dcterms:W3CDTF">2024-11-27T02:48:19Z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2052-12.8.2.15005</vt:lpwstr>
  </property>
  <property fmtid="{D5CDD505-2E9C-101B-9397-08002B2CF9AE}" pid="3" name="ICV">
    <vt:lpwstr>FCA62E0690AD4287AE0284A1BAD41FBF_12</vt:lpwstr>
  </property>
</Properties>
</file>